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F1" w:rsidRDefault="00E30AC4">
      <w:r>
        <w:t xml:space="preserve">        1.DÀN Ý VĂN NGHỊ LUẬN XÃ HỘI TƯ TƯỞNG, ĐẠO LÝ</w:t>
      </w:r>
    </w:p>
    <w:p w:rsidR="00E30AC4" w:rsidRDefault="00E30AC4">
      <w:r>
        <w:t xml:space="preserve">                                           #Nguyễn Phươngg-Trợ lý tài liệu học là đỗ</w:t>
      </w:r>
    </w:p>
    <w:p w:rsidR="00E30AC4" w:rsidRPr="00E30AC4" w:rsidRDefault="00E30AC4" w:rsidP="00E30AC4">
      <w:pPr>
        <w:shd w:val="clear" w:color="auto" w:fill="FFFFFF"/>
        <w:spacing w:after="0" w:line="312" w:lineRule="atLeast"/>
        <w:outlineLvl w:val="2"/>
        <w:rPr>
          <w:rFonts w:ascii="Arial" w:eastAsia="Times New Roman" w:hAnsi="Arial" w:cs="Arial"/>
          <w:b/>
          <w:bCs/>
          <w:sz w:val="30"/>
          <w:szCs w:val="30"/>
        </w:rPr>
      </w:pPr>
      <w:r w:rsidRPr="00E30AC4">
        <w:rPr>
          <w:rFonts w:ascii="Arial" w:eastAsia="Times New Roman" w:hAnsi="Arial" w:cs="Arial"/>
          <w:bCs/>
          <w:i/>
          <w:iCs/>
          <w:sz w:val="30"/>
          <w:szCs w:val="30"/>
          <w:u w:val="single"/>
        </w:rPr>
        <w:t>A,Mở bài</w:t>
      </w:r>
      <w:r>
        <w:rPr>
          <w:rFonts w:ascii="Arial" w:eastAsia="Times New Roman" w:hAnsi="Arial" w:cs="Arial"/>
          <w:b/>
          <w:bCs/>
          <w:i/>
          <w:iCs/>
          <w:sz w:val="30"/>
          <w:szCs w:val="30"/>
        </w:rPr>
        <w:t>:</w:t>
      </w:r>
    </w:p>
    <w:p w:rsidR="00E30AC4" w:rsidRPr="00E30AC4" w:rsidRDefault="00E30AC4" w:rsidP="00E30AC4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color w:val="313131"/>
          <w:sz w:val="24"/>
          <w:szCs w:val="24"/>
        </w:rPr>
        <w:t>Giới thiệu, dẫn dắt tư tưởng, đạo lý cần bàn luận và mở ra hướng giải quyết cho tư tưởng, đạo lý đó.</w:t>
      </w:r>
    </w:p>
    <w:p w:rsidR="00E30AC4" w:rsidRPr="00E30AC4" w:rsidRDefault="00E30AC4" w:rsidP="00E30AC4">
      <w:pPr>
        <w:shd w:val="clear" w:color="auto" w:fill="FFFFFF"/>
        <w:spacing w:after="0" w:line="420" w:lineRule="atLeast"/>
        <w:rPr>
          <w:rFonts w:ascii="Arial" w:eastAsia="Times New Roman" w:hAnsi="Arial" w:cs="Arial"/>
          <w:bCs/>
          <w:i/>
          <w:iCs/>
          <w:sz w:val="30"/>
          <w:szCs w:val="30"/>
          <w:u w:val="single"/>
        </w:rPr>
      </w:pPr>
      <w:r w:rsidRPr="00E30AC4">
        <w:rPr>
          <w:rFonts w:ascii="Arial" w:eastAsia="Times New Roman" w:hAnsi="Arial" w:cs="Arial"/>
          <w:bCs/>
          <w:i/>
          <w:iCs/>
          <w:sz w:val="30"/>
          <w:szCs w:val="30"/>
          <w:u w:val="single"/>
        </w:rPr>
        <w:t>B, Thân bài:</w:t>
      </w:r>
    </w:p>
    <w:p w:rsidR="00E30AC4" w:rsidRPr="00E30AC4" w:rsidRDefault="00E30AC4" w:rsidP="00E30AC4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b/>
          <w:bCs/>
          <w:color w:val="313131"/>
          <w:sz w:val="24"/>
          <w:szCs w:val="24"/>
        </w:rPr>
        <w:t>Luận điểm 1: Giải thích về tư tưởng, đạo lý cần bàn luận</w:t>
      </w:r>
    </w:p>
    <w:p w:rsidR="00E30AC4" w:rsidRPr="00E30AC4" w:rsidRDefault="00E30AC4" w:rsidP="00E30A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color w:val="313131"/>
          <w:sz w:val="24"/>
          <w:szCs w:val="24"/>
        </w:rPr>
        <w:t>Giải thích rõ nội dung, tư tưởng đạo lý đó, đồng thời giải thích rõ các từ ngữ, khái niệm, thuật ngữ, nghĩa đen, nghĩa bóng (nếu có).</w:t>
      </w:r>
    </w:p>
    <w:p w:rsidR="00E30AC4" w:rsidRPr="00E30AC4" w:rsidRDefault="00E30AC4" w:rsidP="00E30A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color w:val="313131"/>
          <w:sz w:val="24"/>
          <w:szCs w:val="24"/>
        </w:rPr>
        <w:t>Rút ra ý nghĩa chung của tư tưởng, đạo lý của đề bài</w:t>
      </w:r>
    </w:p>
    <w:p w:rsidR="00E30AC4" w:rsidRPr="00E30AC4" w:rsidRDefault="00E30AC4" w:rsidP="00E30AC4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color w:val="313131"/>
          <w:sz w:val="24"/>
          <w:szCs w:val="24"/>
        </w:rPr>
        <w:t>Lưu ý: Bám sát vào tư tưởng, đạo lý mà đề bài yêu cầu, tránh những suy nghĩ mang tính tùy tiện, chủ quan.</w:t>
      </w:r>
    </w:p>
    <w:p w:rsidR="00E30AC4" w:rsidRPr="00E30AC4" w:rsidRDefault="00E30AC4" w:rsidP="00E30AC4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color w:val="313131"/>
          <w:sz w:val="24"/>
          <w:szCs w:val="24"/>
        </w:rPr>
        <w:t>Đi từ yếu tố nhỏ đến yếu tố lớn: giải thích từ ngữ, hình ảnh trước rồi mới khái quát ý nghĩa của toàn bộ tư tưởng, đạo lý.</w:t>
      </w:r>
    </w:p>
    <w:p w:rsidR="00E30AC4" w:rsidRPr="00E30AC4" w:rsidRDefault="00E30AC4" w:rsidP="00E30AC4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b/>
          <w:bCs/>
          <w:color w:val="313131"/>
          <w:sz w:val="24"/>
          <w:szCs w:val="24"/>
        </w:rPr>
        <w:t>Luận điểm 2: Phân tích và chứng minh</w:t>
      </w:r>
    </w:p>
    <w:p w:rsidR="00E30AC4" w:rsidRPr="00E30AC4" w:rsidRDefault="00E30AC4" w:rsidP="00E30AC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color w:val="313131"/>
          <w:sz w:val="24"/>
          <w:szCs w:val="24"/>
        </w:rPr>
        <w:t>Nêu ra mặt đúng của tư tưởng, đạo lý đó</w:t>
      </w:r>
    </w:p>
    <w:p w:rsidR="00E30AC4" w:rsidRPr="00E30AC4" w:rsidRDefault="00E30AC4" w:rsidP="00E30AC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color w:val="313131"/>
          <w:sz w:val="24"/>
          <w:szCs w:val="24"/>
        </w:rPr>
        <w:t>Dùng những lý lẽ, lập luận và dẫn chứng xảy ra trong xã hội thực tế để chứng minh.</w:t>
      </w:r>
    </w:p>
    <w:p w:rsidR="00E30AC4" w:rsidRPr="00E30AC4" w:rsidRDefault="00E30AC4" w:rsidP="00E30AC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color w:val="313131"/>
          <w:sz w:val="24"/>
          <w:szCs w:val="24"/>
        </w:rPr>
        <w:t>Chỉ ra tầm quan trọng, tác dụng của tư tưởng, đạo lý đối với đời sống văn hóa xã hội</w:t>
      </w:r>
    </w:p>
    <w:p w:rsidR="00E30AC4" w:rsidRPr="00E30AC4" w:rsidRDefault="00E30AC4" w:rsidP="00E30AC4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b/>
          <w:bCs/>
          <w:color w:val="313131"/>
          <w:sz w:val="24"/>
          <w:szCs w:val="24"/>
        </w:rPr>
        <w:t>Luận điểm 3: Bình luận mở rộng vấn đề</w:t>
      </w:r>
    </w:p>
    <w:p w:rsidR="00E30AC4" w:rsidRPr="00E30AC4" w:rsidRDefault="00E30AC4" w:rsidP="00E30AC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color w:val="313131"/>
          <w:sz w:val="24"/>
          <w:szCs w:val="24"/>
        </w:rPr>
        <w:t>Bác bỏ những biểu hiện sai lệch có liên quan đến tư tưởng, đạo lý đó</w:t>
      </w:r>
    </w:p>
    <w:p w:rsidR="00E30AC4" w:rsidRPr="00E30AC4" w:rsidRDefault="00E30AC4" w:rsidP="00E30AC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color w:val="313131"/>
          <w:sz w:val="24"/>
          <w:szCs w:val="24"/>
        </w:rPr>
        <w:t>Đưa ra dẫn chứng minh học, những tấm gương có thật trong đời sống</w:t>
      </w:r>
    </w:p>
    <w:p w:rsidR="00E30AC4" w:rsidRPr="00E30AC4" w:rsidRDefault="00E30AC4" w:rsidP="00E30AC4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b/>
          <w:bCs/>
          <w:color w:val="313131"/>
          <w:sz w:val="24"/>
          <w:szCs w:val="24"/>
        </w:rPr>
        <w:t>Luận điểm 4: Rút ra bài học và hành động</w:t>
      </w:r>
    </w:p>
    <w:p w:rsidR="00E30AC4" w:rsidRPr="00E30AC4" w:rsidRDefault="00E30AC4" w:rsidP="00E30AC4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color w:val="313131"/>
          <w:sz w:val="24"/>
          <w:szCs w:val="24"/>
        </w:rPr>
        <w:t>Đưa ra kết luận đúng để thuyết phục được người đọc và áp dụng đạo lý, tư tưởng đó vào thực tiễn đời sống.</w:t>
      </w:r>
    </w:p>
    <w:p w:rsidR="00E30AC4" w:rsidRPr="00E30AC4" w:rsidRDefault="00E30AC4" w:rsidP="00E30AC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13131"/>
          <w:sz w:val="32"/>
          <w:szCs w:val="24"/>
          <w:u w:val="single"/>
        </w:rPr>
      </w:pPr>
      <w:r w:rsidRPr="00E30AC4">
        <w:rPr>
          <w:rFonts w:ascii="Arial" w:eastAsia="Times New Roman" w:hAnsi="Arial" w:cs="Arial"/>
          <w:color w:val="313131"/>
          <w:sz w:val="32"/>
          <w:szCs w:val="24"/>
          <w:u w:val="single"/>
        </w:rPr>
        <w:t>C, Kết bài</w:t>
      </w:r>
    </w:p>
    <w:p w:rsidR="00E30AC4" w:rsidRPr="00E30AC4" w:rsidRDefault="00E30AC4" w:rsidP="00E30AC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color w:val="313131"/>
          <w:sz w:val="24"/>
          <w:szCs w:val="24"/>
        </w:rPr>
        <w:t>Đánh giá khái quát về ý nghĩa tư tưởng đạo lý nghị luận</w:t>
      </w:r>
    </w:p>
    <w:p w:rsidR="00E30AC4" w:rsidRDefault="00E30AC4" w:rsidP="00E30AC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color w:val="313131"/>
          <w:sz w:val="24"/>
          <w:szCs w:val="24"/>
        </w:rPr>
        <w:t>Mở ra hướng suy nghĩ mới và mong muốn bản thân.</w:t>
      </w:r>
    </w:p>
    <w:p w:rsidR="00E30AC4" w:rsidRDefault="00E30AC4" w:rsidP="00E30A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E30AC4" w:rsidRDefault="00E30AC4" w:rsidP="00E30A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E30AC4" w:rsidRDefault="00E30AC4" w:rsidP="00E30A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2"/>
          <w:szCs w:val="24"/>
        </w:rPr>
      </w:pPr>
    </w:p>
    <w:p w:rsidR="00E30AC4" w:rsidRDefault="00E30AC4" w:rsidP="00E30A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2"/>
          <w:szCs w:val="24"/>
        </w:rPr>
      </w:pPr>
    </w:p>
    <w:p w:rsidR="00E30AC4" w:rsidRDefault="00E30AC4" w:rsidP="00E30A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2"/>
          <w:szCs w:val="24"/>
        </w:rPr>
      </w:pPr>
      <w:r>
        <w:rPr>
          <w:rFonts w:ascii="Arial" w:eastAsia="Times New Roman" w:hAnsi="Arial" w:cs="Arial"/>
          <w:color w:val="313131"/>
          <w:sz w:val="32"/>
          <w:szCs w:val="24"/>
        </w:rPr>
        <w:t xml:space="preserve"> </w:t>
      </w:r>
      <w:r w:rsidRPr="00E30AC4">
        <w:rPr>
          <w:rFonts w:ascii="Arial" w:eastAsia="Times New Roman" w:hAnsi="Arial" w:cs="Arial"/>
          <w:color w:val="313131"/>
          <w:sz w:val="32"/>
          <w:szCs w:val="24"/>
        </w:rPr>
        <w:t>2. DÀN Ý VỀ MỘT HIỆN TƯỢNG TRONG ĐỜI SỐNG</w:t>
      </w:r>
    </w:p>
    <w:p w:rsidR="00E30AC4" w:rsidRPr="00E30AC4" w:rsidRDefault="00E30AC4" w:rsidP="00E30A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2"/>
          <w:szCs w:val="24"/>
        </w:rPr>
      </w:pPr>
    </w:p>
    <w:p w:rsidR="00E30AC4" w:rsidRPr="00E30AC4" w:rsidRDefault="00E30AC4" w:rsidP="00E30AC4">
      <w:pPr>
        <w:shd w:val="clear" w:color="auto" w:fill="FFFFFF"/>
        <w:spacing w:after="0" w:line="312" w:lineRule="atLeast"/>
        <w:outlineLvl w:val="2"/>
        <w:rPr>
          <w:rFonts w:ascii="Arial" w:eastAsia="Times New Roman" w:hAnsi="Arial" w:cs="Arial"/>
          <w:bCs/>
          <w:sz w:val="30"/>
          <w:szCs w:val="30"/>
          <w:u w:val="single"/>
        </w:rPr>
      </w:pPr>
      <w:r>
        <w:rPr>
          <w:rFonts w:ascii="Arial" w:eastAsia="Times New Roman" w:hAnsi="Arial" w:cs="Arial"/>
          <w:bCs/>
          <w:sz w:val="30"/>
          <w:szCs w:val="30"/>
          <w:u w:val="single"/>
        </w:rPr>
        <w:t>A,</w:t>
      </w:r>
      <w:r w:rsidRPr="00E30AC4">
        <w:rPr>
          <w:rFonts w:ascii="Arial" w:eastAsia="Times New Roman" w:hAnsi="Arial" w:cs="Arial"/>
          <w:bCs/>
          <w:sz w:val="30"/>
          <w:szCs w:val="30"/>
          <w:u w:val="single"/>
        </w:rPr>
        <w:t>Mở bài</w:t>
      </w:r>
    </w:p>
    <w:p w:rsidR="00E30AC4" w:rsidRPr="00E30AC4" w:rsidRDefault="00E30AC4" w:rsidP="00E30AC4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color w:val="313131"/>
          <w:sz w:val="24"/>
          <w:szCs w:val="24"/>
        </w:rPr>
        <w:t>Giới thiệu về hiện tượng đời sống mà đề bài đưa ra</w:t>
      </w:r>
    </w:p>
    <w:p w:rsidR="00E30AC4" w:rsidRPr="00E30AC4" w:rsidRDefault="00E30AC4" w:rsidP="00E30AC4">
      <w:pPr>
        <w:shd w:val="clear" w:color="auto" w:fill="FFFFFF"/>
        <w:spacing w:after="0" w:line="312" w:lineRule="atLeast"/>
        <w:outlineLvl w:val="2"/>
        <w:rPr>
          <w:rFonts w:ascii="Arial" w:eastAsia="Times New Roman" w:hAnsi="Arial" w:cs="Arial"/>
          <w:bCs/>
          <w:sz w:val="30"/>
          <w:szCs w:val="30"/>
          <w:u w:val="single"/>
        </w:rPr>
      </w:pPr>
      <w:r>
        <w:rPr>
          <w:rFonts w:ascii="Arial" w:eastAsia="Times New Roman" w:hAnsi="Arial" w:cs="Arial"/>
          <w:bCs/>
          <w:sz w:val="30"/>
          <w:szCs w:val="30"/>
          <w:u w:val="single"/>
        </w:rPr>
        <w:t>B,</w:t>
      </w:r>
      <w:r w:rsidRPr="00E30AC4">
        <w:rPr>
          <w:rFonts w:ascii="Arial" w:eastAsia="Times New Roman" w:hAnsi="Arial" w:cs="Arial"/>
          <w:bCs/>
          <w:sz w:val="30"/>
          <w:szCs w:val="30"/>
          <w:u w:val="single"/>
        </w:rPr>
        <w:t>Thân bài</w:t>
      </w:r>
    </w:p>
    <w:p w:rsidR="00E30AC4" w:rsidRPr="00E30AC4" w:rsidRDefault="00E30AC4" w:rsidP="00E30AC4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b/>
          <w:bCs/>
          <w:color w:val="313131"/>
          <w:sz w:val="24"/>
          <w:szCs w:val="24"/>
        </w:rPr>
        <w:t>Luận điểm 1:</w:t>
      </w:r>
      <w:r w:rsidRPr="00E30AC4">
        <w:rPr>
          <w:rFonts w:ascii="Arial" w:eastAsia="Times New Roman" w:hAnsi="Arial" w:cs="Arial"/>
          <w:color w:val="313131"/>
          <w:sz w:val="24"/>
          <w:szCs w:val="24"/>
        </w:rPr>
        <w:t> Trình bày sơ qua về hiện tượng đời sống, làm rõ từ ngữ, hình ảnh khái niệm trong hiện tượng đó.</w:t>
      </w:r>
    </w:p>
    <w:p w:rsidR="00E30AC4" w:rsidRPr="00E30AC4" w:rsidRDefault="00E30AC4" w:rsidP="00E30AC4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b/>
          <w:bCs/>
          <w:color w:val="313131"/>
          <w:sz w:val="24"/>
          <w:szCs w:val="24"/>
        </w:rPr>
        <w:lastRenderedPageBreak/>
        <w:t>Luận điểm 2: </w:t>
      </w:r>
      <w:r w:rsidRPr="00E30AC4">
        <w:rPr>
          <w:rFonts w:ascii="Arial" w:eastAsia="Times New Roman" w:hAnsi="Arial" w:cs="Arial"/>
          <w:color w:val="313131"/>
          <w:sz w:val="24"/>
          <w:szCs w:val="24"/>
        </w:rPr>
        <w:t>Nêu thực trạng hiện tượng đó và những ảnh hưởng của nó tới đời sống xã hội</w:t>
      </w:r>
    </w:p>
    <w:p w:rsidR="00E30AC4" w:rsidRPr="00E30AC4" w:rsidRDefault="00E30AC4" w:rsidP="00E30AC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color w:val="313131"/>
          <w:sz w:val="24"/>
          <w:szCs w:val="24"/>
        </w:rPr>
        <w:t>Thực tế nó đang diễn ra như thế nào, ảnh hưởng ra sao tới đời sống và thái độ của xã hội đối với vấn đề đó.</w:t>
      </w:r>
    </w:p>
    <w:p w:rsidR="00E30AC4" w:rsidRPr="00E30AC4" w:rsidRDefault="00E30AC4" w:rsidP="00E30AC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color w:val="313131"/>
          <w:sz w:val="24"/>
          <w:szCs w:val="24"/>
        </w:rPr>
        <w:t>Liên hệ thực tế tại địa phương nơi mình sinh sống, đưa ra những dẫn chứng sắc bén, thuyết phục để tăng tính cấp thiết phải giải quyết vấn đề.</w:t>
      </w:r>
    </w:p>
    <w:p w:rsidR="00E30AC4" w:rsidRPr="00E30AC4" w:rsidRDefault="00E30AC4" w:rsidP="00E30AC4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b/>
          <w:bCs/>
          <w:color w:val="313131"/>
          <w:sz w:val="24"/>
          <w:szCs w:val="24"/>
        </w:rPr>
        <w:t>Luận điểm 3: </w:t>
      </w:r>
      <w:r w:rsidRPr="00E30AC4">
        <w:rPr>
          <w:rFonts w:ascii="Arial" w:eastAsia="Times New Roman" w:hAnsi="Arial" w:cs="Arial"/>
          <w:color w:val="313131"/>
          <w:sz w:val="24"/>
          <w:szCs w:val="24"/>
        </w:rPr>
        <w:t>Lý giải nguyên nhân dẫn đến hiện tượng đó: chủ quan, khách quan, do con người, do tự nhiên….để đề xuất phương hướng giải quyết phù hợp.</w:t>
      </w:r>
    </w:p>
    <w:p w:rsidR="00E30AC4" w:rsidRPr="00E30AC4" w:rsidRDefault="00E30AC4" w:rsidP="00E30AC4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b/>
          <w:bCs/>
          <w:color w:val="313131"/>
          <w:sz w:val="24"/>
          <w:szCs w:val="24"/>
        </w:rPr>
        <w:t>Luận điểm 4: </w:t>
      </w:r>
      <w:r w:rsidRPr="00E30AC4">
        <w:rPr>
          <w:rFonts w:ascii="Arial" w:eastAsia="Times New Roman" w:hAnsi="Arial" w:cs="Arial"/>
          <w:color w:val="313131"/>
          <w:sz w:val="24"/>
          <w:szCs w:val="24"/>
        </w:rPr>
        <w:t>Đề xuất giải pháp để giải quyết hiện tượng đó, chỉ rõ việc cần làm, cách thực hiện và cần sự phối hợp của những ai.</w:t>
      </w:r>
    </w:p>
    <w:p w:rsidR="00E30AC4" w:rsidRPr="00E30AC4" w:rsidRDefault="00E30AC4" w:rsidP="00E30AC4">
      <w:pPr>
        <w:shd w:val="clear" w:color="auto" w:fill="FFFFFF"/>
        <w:spacing w:after="0" w:line="312" w:lineRule="atLeast"/>
        <w:outlineLvl w:val="2"/>
        <w:rPr>
          <w:rFonts w:ascii="Arial" w:eastAsia="Times New Roman" w:hAnsi="Arial" w:cs="Arial"/>
          <w:bCs/>
          <w:sz w:val="30"/>
          <w:szCs w:val="30"/>
          <w:u w:val="single"/>
        </w:rPr>
      </w:pPr>
      <w:r>
        <w:rPr>
          <w:rFonts w:ascii="Arial" w:eastAsia="Times New Roman" w:hAnsi="Arial" w:cs="Arial"/>
          <w:bCs/>
          <w:sz w:val="30"/>
          <w:szCs w:val="30"/>
          <w:u w:val="single"/>
        </w:rPr>
        <w:t>C,</w:t>
      </w:r>
      <w:r w:rsidRPr="00E30AC4">
        <w:rPr>
          <w:rFonts w:ascii="Arial" w:eastAsia="Times New Roman" w:hAnsi="Arial" w:cs="Arial"/>
          <w:bCs/>
          <w:sz w:val="30"/>
          <w:szCs w:val="30"/>
          <w:u w:val="single"/>
        </w:rPr>
        <w:t>Kết bài</w:t>
      </w:r>
    </w:p>
    <w:p w:rsidR="00E30AC4" w:rsidRPr="00E30AC4" w:rsidRDefault="00E30AC4" w:rsidP="00E30AC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color w:val="313131"/>
          <w:sz w:val="24"/>
          <w:szCs w:val="24"/>
        </w:rPr>
        <w:t>Khái quát lại hiện tượng đời sống đó</w:t>
      </w:r>
    </w:p>
    <w:p w:rsidR="00E30AC4" w:rsidRPr="00E30AC4" w:rsidRDefault="00E30AC4" w:rsidP="00E30AC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13131"/>
          <w:sz w:val="24"/>
          <w:szCs w:val="24"/>
        </w:rPr>
      </w:pPr>
      <w:r w:rsidRPr="00E30AC4">
        <w:rPr>
          <w:rFonts w:ascii="Arial" w:eastAsia="Times New Roman" w:hAnsi="Arial" w:cs="Arial"/>
          <w:color w:val="313131"/>
          <w:sz w:val="24"/>
          <w:szCs w:val="24"/>
        </w:rPr>
        <w:t>Thái độ, suy nghĩ của bản thân về hiện tượng đang đề cập đến.</w:t>
      </w:r>
    </w:p>
    <w:p w:rsidR="00E30AC4" w:rsidRDefault="00E30AC4" w:rsidP="00E30A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E30AC4" w:rsidRDefault="00E30AC4" w:rsidP="00E30A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E30AC4" w:rsidRDefault="00E30AC4" w:rsidP="00E30A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E30AC4" w:rsidRPr="00E30AC4" w:rsidRDefault="00E30AC4" w:rsidP="00E30A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E30AC4" w:rsidRDefault="00E30AC4">
      <w:pPr>
        <w:rPr>
          <w:sz w:val="36"/>
        </w:rPr>
      </w:pPr>
      <w:r w:rsidRPr="005C04F6">
        <w:rPr>
          <w:sz w:val="36"/>
        </w:rPr>
        <w:t xml:space="preserve">3.DÀN Ý VỀ MỘT VẤN ĐỀ TRONG </w:t>
      </w:r>
      <w:r w:rsidR="005C04F6" w:rsidRPr="005C04F6">
        <w:rPr>
          <w:sz w:val="36"/>
        </w:rPr>
        <w:t>TÁC PHẨM</w:t>
      </w:r>
    </w:p>
    <w:p w:rsidR="005C04F6" w:rsidRPr="005C04F6" w:rsidRDefault="005C04F6" w:rsidP="005C04F6">
      <w:pPr>
        <w:shd w:val="clear" w:color="auto" w:fill="FFFFFF"/>
        <w:spacing w:after="0" w:line="312" w:lineRule="atLeast"/>
        <w:outlineLvl w:val="2"/>
        <w:rPr>
          <w:rFonts w:ascii="Arial" w:eastAsia="Times New Roman" w:hAnsi="Arial" w:cs="Arial"/>
          <w:bCs/>
          <w:sz w:val="30"/>
          <w:szCs w:val="30"/>
          <w:u w:val="single"/>
        </w:rPr>
      </w:pPr>
      <w:r w:rsidRPr="005C04F6">
        <w:rPr>
          <w:rFonts w:ascii="Arial" w:eastAsia="Times New Roman" w:hAnsi="Arial" w:cs="Arial"/>
          <w:bCs/>
          <w:i/>
          <w:iCs/>
          <w:sz w:val="30"/>
          <w:szCs w:val="30"/>
          <w:u w:val="single"/>
        </w:rPr>
        <w:t>A,Mở bài</w:t>
      </w:r>
    </w:p>
    <w:p w:rsidR="005C04F6" w:rsidRPr="005C04F6" w:rsidRDefault="005C04F6" w:rsidP="005C04F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13131"/>
          <w:sz w:val="24"/>
          <w:szCs w:val="24"/>
        </w:rPr>
      </w:pPr>
      <w:r w:rsidRPr="005C04F6">
        <w:rPr>
          <w:rFonts w:ascii="Arial" w:eastAsia="Times New Roman" w:hAnsi="Arial" w:cs="Arial"/>
          <w:color w:val="313131"/>
          <w:sz w:val="24"/>
          <w:szCs w:val="24"/>
        </w:rPr>
        <w:t>Dẫn dắt, giới thiệu về vấn đề xã hội mà tác phẩm thể hiện</w:t>
      </w:r>
    </w:p>
    <w:p w:rsidR="005C04F6" w:rsidRPr="005C04F6" w:rsidRDefault="005C04F6" w:rsidP="005C04F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13131"/>
          <w:sz w:val="24"/>
          <w:szCs w:val="24"/>
        </w:rPr>
      </w:pPr>
      <w:r w:rsidRPr="005C04F6">
        <w:rPr>
          <w:rFonts w:ascii="Arial" w:eastAsia="Times New Roman" w:hAnsi="Arial" w:cs="Arial"/>
          <w:color w:val="313131"/>
          <w:sz w:val="24"/>
          <w:szCs w:val="24"/>
        </w:rPr>
        <w:t>Mở ra hướng giải quyết vấn đề</w:t>
      </w:r>
    </w:p>
    <w:p w:rsidR="005C04F6" w:rsidRPr="005C04F6" w:rsidRDefault="005C04F6" w:rsidP="005C04F6">
      <w:pPr>
        <w:shd w:val="clear" w:color="auto" w:fill="FFFFFF"/>
        <w:spacing w:after="0" w:line="312" w:lineRule="atLeast"/>
        <w:outlineLvl w:val="2"/>
        <w:rPr>
          <w:rFonts w:ascii="Arial" w:eastAsia="Times New Roman" w:hAnsi="Arial" w:cs="Arial"/>
          <w:bCs/>
          <w:sz w:val="30"/>
          <w:szCs w:val="30"/>
          <w:u w:val="single"/>
        </w:rPr>
      </w:pPr>
      <w:r w:rsidRPr="005C04F6">
        <w:rPr>
          <w:rFonts w:ascii="Arial" w:eastAsia="Times New Roman" w:hAnsi="Arial" w:cs="Arial"/>
          <w:bCs/>
          <w:iCs/>
          <w:sz w:val="30"/>
          <w:szCs w:val="30"/>
          <w:u w:val="single"/>
        </w:rPr>
        <w:t>B,Thân bài</w:t>
      </w:r>
    </w:p>
    <w:p w:rsidR="005C04F6" w:rsidRPr="005C04F6" w:rsidRDefault="005C04F6" w:rsidP="005C04F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13131"/>
          <w:sz w:val="24"/>
          <w:szCs w:val="24"/>
        </w:rPr>
      </w:pPr>
      <w:r w:rsidRPr="005C04F6">
        <w:rPr>
          <w:rFonts w:ascii="Arial" w:eastAsia="Times New Roman" w:hAnsi="Arial" w:cs="Arial"/>
          <w:b/>
          <w:bCs/>
          <w:color w:val="313131"/>
          <w:sz w:val="24"/>
          <w:szCs w:val="24"/>
        </w:rPr>
        <w:t>Luận điểm 1: </w:t>
      </w:r>
      <w:r w:rsidRPr="005C04F6">
        <w:rPr>
          <w:rFonts w:ascii="Arial" w:eastAsia="Times New Roman" w:hAnsi="Arial" w:cs="Arial"/>
          <w:color w:val="313131"/>
          <w:sz w:val="24"/>
          <w:szCs w:val="24"/>
        </w:rPr>
        <w:t>Giới thiệu đôi nét về tác phẩm: tác giả, tác phẩm và vấn đề nghị luận trong tác phẩm</w:t>
      </w:r>
    </w:p>
    <w:p w:rsidR="005C04F6" w:rsidRPr="005C04F6" w:rsidRDefault="005C04F6" w:rsidP="005C04F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13131"/>
          <w:sz w:val="24"/>
          <w:szCs w:val="24"/>
        </w:rPr>
      </w:pPr>
      <w:r w:rsidRPr="005C04F6">
        <w:rPr>
          <w:rFonts w:ascii="Arial" w:eastAsia="Times New Roman" w:hAnsi="Arial" w:cs="Arial"/>
          <w:b/>
          <w:bCs/>
          <w:color w:val="313131"/>
          <w:sz w:val="24"/>
          <w:szCs w:val="24"/>
        </w:rPr>
        <w:t>Luận điểm 2: </w:t>
      </w:r>
      <w:r w:rsidRPr="005C04F6">
        <w:rPr>
          <w:rFonts w:ascii="Arial" w:eastAsia="Times New Roman" w:hAnsi="Arial" w:cs="Arial"/>
          <w:color w:val="313131"/>
          <w:sz w:val="24"/>
          <w:szCs w:val="24"/>
        </w:rPr>
        <w:t>Bàn luận về vấn đề xã hội đặt ra trong tác phẩm</w:t>
      </w:r>
    </w:p>
    <w:p w:rsidR="005C04F6" w:rsidRPr="005C04F6" w:rsidRDefault="005C04F6" w:rsidP="005C04F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13131"/>
          <w:sz w:val="24"/>
          <w:szCs w:val="24"/>
        </w:rPr>
      </w:pPr>
      <w:r w:rsidRPr="005C04F6">
        <w:rPr>
          <w:rFonts w:ascii="Arial" w:eastAsia="Times New Roman" w:hAnsi="Arial" w:cs="Arial"/>
          <w:color w:val="313131"/>
          <w:sz w:val="24"/>
          <w:szCs w:val="24"/>
        </w:rPr>
        <w:t>Vấn đề đó là gì, thể hiện như thế nào trong tác phẩm</w:t>
      </w:r>
    </w:p>
    <w:p w:rsidR="005C04F6" w:rsidRPr="005C04F6" w:rsidRDefault="005C04F6" w:rsidP="005C04F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13131"/>
          <w:sz w:val="24"/>
          <w:szCs w:val="24"/>
        </w:rPr>
      </w:pPr>
      <w:r w:rsidRPr="005C04F6">
        <w:rPr>
          <w:rFonts w:ascii="Arial" w:eastAsia="Times New Roman" w:hAnsi="Arial" w:cs="Arial"/>
          <w:color w:val="313131"/>
          <w:sz w:val="24"/>
          <w:szCs w:val="24"/>
        </w:rPr>
        <w:t>Rút ra vấn đề có ý nghĩa xã hội để bàn bạc</w:t>
      </w:r>
    </w:p>
    <w:p w:rsidR="005C04F6" w:rsidRPr="005C04F6" w:rsidRDefault="005C04F6" w:rsidP="005C04F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13131"/>
          <w:sz w:val="24"/>
          <w:szCs w:val="24"/>
        </w:rPr>
      </w:pPr>
      <w:r w:rsidRPr="005C04F6">
        <w:rPr>
          <w:rFonts w:ascii="Arial" w:eastAsia="Times New Roman" w:hAnsi="Arial" w:cs="Arial"/>
          <w:color w:val="313131"/>
          <w:sz w:val="24"/>
          <w:szCs w:val="24"/>
        </w:rPr>
        <w:t>Lưu ý: Tránh phân tích quá sâu vào tác phẩm vì đề bài là nghị luận về vấn đề xã hội.</w:t>
      </w:r>
    </w:p>
    <w:p w:rsidR="005C04F6" w:rsidRPr="005C04F6" w:rsidRDefault="005C04F6" w:rsidP="005C04F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13131"/>
          <w:sz w:val="24"/>
          <w:szCs w:val="24"/>
        </w:rPr>
      </w:pPr>
      <w:r w:rsidRPr="005C04F6">
        <w:rPr>
          <w:rFonts w:ascii="Arial" w:eastAsia="Times New Roman" w:hAnsi="Arial" w:cs="Arial"/>
          <w:b/>
          <w:bCs/>
          <w:color w:val="313131"/>
          <w:sz w:val="24"/>
          <w:szCs w:val="24"/>
        </w:rPr>
        <w:t>Luận điểm 3:</w:t>
      </w:r>
      <w:r w:rsidRPr="005C04F6">
        <w:rPr>
          <w:rFonts w:ascii="Arial" w:eastAsia="Times New Roman" w:hAnsi="Arial" w:cs="Arial"/>
          <w:color w:val="313131"/>
          <w:sz w:val="24"/>
          <w:szCs w:val="24"/>
        </w:rPr>
        <w:t> Đưa ra các dẫn chứng chứng minh về vấn đề được rút ra, đồng thời khẳng định ý nghĩa của vấn đề trong việc tạo nên giá trị của tác phẩm.</w:t>
      </w:r>
    </w:p>
    <w:p w:rsidR="005C04F6" w:rsidRPr="005C04F6" w:rsidRDefault="005C04F6" w:rsidP="005C04F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13131"/>
          <w:sz w:val="24"/>
          <w:szCs w:val="24"/>
        </w:rPr>
      </w:pPr>
      <w:r w:rsidRPr="005C04F6">
        <w:rPr>
          <w:rFonts w:ascii="Arial" w:eastAsia="Times New Roman" w:hAnsi="Arial" w:cs="Arial"/>
          <w:b/>
          <w:bCs/>
          <w:color w:val="313131"/>
          <w:sz w:val="24"/>
          <w:szCs w:val="24"/>
        </w:rPr>
        <w:t>Luận điểm 4: </w:t>
      </w:r>
      <w:r w:rsidRPr="005C04F6">
        <w:rPr>
          <w:rFonts w:ascii="Arial" w:eastAsia="Times New Roman" w:hAnsi="Arial" w:cs="Arial"/>
          <w:color w:val="313131"/>
          <w:sz w:val="24"/>
          <w:szCs w:val="24"/>
        </w:rPr>
        <w:t>Rút ra bài học nhận thức và hành động trong cuộc sống</w:t>
      </w:r>
    </w:p>
    <w:p w:rsidR="005C04F6" w:rsidRPr="005C04F6" w:rsidRDefault="005C04F6" w:rsidP="005C04F6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13131"/>
          <w:sz w:val="24"/>
          <w:szCs w:val="24"/>
        </w:rPr>
      </w:pPr>
      <w:r w:rsidRPr="005C04F6">
        <w:rPr>
          <w:rFonts w:ascii="Arial" w:eastAsia="Times New Roman" w:hAnsi="Arial" w:cs="Arial"/>
          <w:color w:val="313131"/>
          <w:sz w:val="24"/>
          <w:szCs w:val="24"/>
        </w:rPr>
        <w:t>Bài học rút ra từ chính vấn đề xã hội được đặt ra trong tác phẩm: một về hành động và một về nhận thức.</w:t>
      </w:r>
    </w:p>
    <w:p w:rsidR="005C04F6" w:rsidRPr="005C04F6" w:rsidRDefault="005C04F6" w:rsidP="005C04F6">
      <w:pPr>
        <w:shd w:val="clear" w:color="auto" w:fill="FFFFFF"/>
        <w:spacing w:after="0" w:line="312" w:lineRule="atLeast"/>
        <w:outlineLvl w:val="2"/>
        <w:rPr>
          <w:rFonts w:ascii="Arial" w:eastAsia="Times New Roman" w:hAnsi="Arial" w:cs="Arial"/>
          <w:bCs/>
          <w:sz w:val="30"/>
          <w:szCs w:val="30"/>
          <w:u w:val="single"/>
        </w:rPr>
      </w:pPr>
      <w:r>
        <w:rPr>
          <w:rFonts w:ascii="Arial" w:eastAsia="Times New Roman" w:hAnsi="Arial" w:cs="Arial"/>
          <w:bCs/>
          <w:i/>
          <w:iCs/>
          <w:sz w:val="30"/>
          <w:szCs w:val="30"/>
          <w:u w:val="single"/>
        </w:rPr>
        <w:t>C,</w:t>
      </w:r>
      <w:bookmarkStart w:id="0" w:name="_GoBack"/>
      <w:bookmarkEnd w:id="0"/>
      <w:r w:rsidRPr="005C04F6">
        <w:rPr>
          <w:rFonts w:ascii="Arial" w:eastAsia="Times New Roman" w:hAnsi="Arial" w:cs="Arial"/>
          <w:bCs/>
          <w:i/>
          <w:iCs/>
          <w:sz w:val="30"/>
          <w:szCs w:val="30"/>
          <w:u w:val="single"/>
        </w:rPr>
        <w:t>Kết bài</w:t>
      </w:r>
    </w:p>
    <w:p w:rsidR="005C04F6" w:rsidRPr="005C04F6" w:rsidRDefault="005C04F6" w:rsidP="005C04F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13131"/>
          <w:sz w:val="24"/>
          <w:szCs w:val="24"/>
        </w:rPr>
      </w:pPr>
      <w:r w:rsidRPr="005C04F6">
        <w:rPr>
          <w:rFonts w:ascii="Arial" w:eastAsia="Times New Roman" w:hAnsi="Arial" w:cs="Arial"/>
          <w:color w:val="313131"/>
          <w:sz w:val="24"/>
          <w:szCs w:val="24"/>
        </w:rPr>
        <w:t>Đánh giá khái quát, ngắn gọn vấn đề xã hội trong tác phẩm</w:t>
      </w:r>
    </w:p>
    <w:p w:rsidR="005C04F6" w:rsidRPr="005C04F6" w:rsidRDefault="005C04F6" w:rsidP="005C04F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13131"/>
          <w:sz w:val="24"/>
          <w:szCs w:val="24"/>
        </w:rPr>
      </w:pPr>
      <w:r w:rsidRPr="005C04F6">
        <w:rPr>
          <w:rFonts w:ascii="Arial" w:eastAsia="Times New Roman" w:hAnsi="Arial" w:cs="Arial"/>
          <w:color w:val="313131"/>
          <w:sz w:val="24"/>
          <w:szCs w:val="24"/>
        </w:rPr>
        <w:t>Phát triển, liên tưởng và mở rộng vấn đề.</w:t>
      </w:r>
    </w:p>
    <w:p w:rsidR="005C04F6" w:rsidRPr="005C04F6" w:rsidRDefault="005C04F6">
      <w:pPr>
        <w:rPr>
          <w:sz w:val="36"/>
        </w:rPr>
      </w:pPr>
    </w:p>
    <w:sectPr w:rsidR="005C04F6" w:rsidRPr="005C04F6" w:rsidSect="00056C75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69B2"/>
    <w:multiLevelType w:val="multilevel"/>
    <w:tmpl w:val="5856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30A1D"/>
    <w:multiLevelType w:val="multilevel"/>
    <w:tmpl w:val="471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66C6B"/>
    <w:multiLevelType w:val="multilevel"/>
    <w:tmpl w:val="32A0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06910"/>
    <w:multiLevelType w:val="multilevel"/>
    <w:tmpl w:val="B0A2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903AB2"/>
    <w:multiLevelType w:val="multilevel"/>
    <w:tmpl w:val="FD42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466E8"/>
    <w:multiLevelType w:val="multilevel"/>
    <w:tmpl w:val="263C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F74E8B"/>
    <w:multiLevelType w:val="multilevel"/>
    <w:tmpl w:val="C8D8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C4367C"/>
    <w:multiLevelType w:val="multilevel"/>
    <w:tmpl w:val="F040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22AED"/>
    <w:multiLevelType w:val="multilevel"/>
    <w:tmpl w:val="2758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C4"/>
    <w:rsid w:val="00056C75"/>
    <w:rsid w:val="005C04F6"/>
    <w:rsid w:val="00BF44F1"/>
    <w:rsid w:val="00E3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CAF169"/>
  <w15:chartTrackingRefBased/>
  <w15:docId w15:val="{F54D3FCE-D236-4F43-B5FF-5D7ED775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1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2023-12-18T11:14:00Z</dcterms:created>
  <dcterms:modified xsi:type="dcterms:W3CDTF">2023-12-18T11:26:00Z</dcterms:modified>
</cp:coreProperties>
</file>