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FA17D" w14:textId="77777777" w:rsidR="00D75F7D" w:rsidRDefault="00000000">
      <w:pPr>
        <w:pBdr>
          <w:top w:val="nil"/>
          <w:left w:val="nil"/>
          <w:bottom w:val="nil"/>
          <w:right w:val="nil"/>
          <w:between w:val="nil"/>
        </w:pBdr>
        <w:ind w:left="557"/>
        <w:jc w:val="center"/>
        <w:rPr>
          <w:b/>
          <w:color w:val="000000"/>
          <w:sz w:val="28"/>
          <w:szCs w:val="28"/>
        </w:rPr>
      </w:pPr>
      <w:r>
        <w:rPr>
          <w:b/>
          <w:color w:val="000000"/>
          <w:sz w:val="28"/>
          <w:szCs w:val="28"/>
        </w:rPr>
        <w:t>ĐỀ 02                  KỲ THI TỐT NGHIỆP TRUNG HỌC PHỔ THÔNG</w:t>
      </w:r>
    </w:p>
    <w:p w14:paraId="156308BC" w14:textId="77777777" w:rsidR="00D75F7D" w:rsidRDefault="00000000">
      <w:pPr>
        <w:pBdr>
          <w:top w:val="nil"/>
          <w:left w:val="nil"/>
          <w:bottom w:val="nil"/>
          <w:right w:val="nil"/>
          <w:between w:val="nil"/>
        </w:pBdr>
        <w:ind w:left="557"/>
        <w:jc w:val="center"/>
        <w:rPr>
          <w:b/>
          <w:color w:val="000000"/>
          <w:sz w:val="28"/>
          <w:szCs w:val="28"/>
        </w:rPr>
      </w:pPr>
      <w:r>
        <w:rPr>
          <w:b/>
          <w:color w:val="000000"/>
          <w:sz w:val="28"/>
          <w:szCs w:val="28"/>
        </w:rPr>
        <w:t xml:space="preserve"> NĂM 2025</w:t>
      </w:r>
    </w:p>
    <w:p w14:paraId="1352E359" w14:textId="77777777" w:rsidR="00D75F7D" w:rsidRDefault="00000000">
      <w:pPr>
        <w:pBdr>
          <w:top w:val="nil"/>
          <w:left w:val="nil"/>
          <w:bottom w:val="nil"/>
          <w:right w:val="nil"/>
          <w:between w:val="nil"/>
        </w:pBdr>
        <w:ind w:left="557"/>
        <w:rPr>
          <w:b/>
          <w:color w:val="000000"/>
          <w:sz w:val="28"/>
          <w:szCs w:val="28"/>
        </w:rPr>
      </w:pPr>
      <w:bookmarkStart w:id="0" w:name="_gjdgxs" w:colFirst="0" w:colLast="0"/>
      <w:bookmarkEnd w:id="0"/>
      <w:r>
        <w:rPr>
          <w:b/>
          <w:color w:val="000000"/>
          <w:sz w:val="28"/>
          <w:szCs w:val="28"/>
        </w:rPr>
        <w:t xml:space="preserve">                                                           Bài thi: NGỮ VĂN</w:t>
      </w:r>
    </w:p>
    <w:p w14:paraId="6DE89902" w14:textId="77777777" w:rsidR="00D75F7D" w:rsidRDefault="00000000">
      <w:pPr>
        <w:pBdr>
          <w:top w:val="nil"/>
          <w:left w:val="nil"/>
          <w:bottom w:val="nil"/>
          <w:right w:val="nil"/>
          <w:between w:val="nil"/>
        </w:pBdr>
        <w:spacing w:before="6"/>
        <w:ind w:left="526"/>
        <w:jc w:val="center"/>
        <w:rPr>
          <w:i/>
          <w:color w:val="000000"/>
          <w:sz w:val="28"/>
          <w:szCs w:val="28"/>
        </w:rPr>
      </w:pPr>
      <w:r>
        <w:rPr>
          <w:i/>
          <w:color w:val="000000"/>
          <w:sz w:val="28"/>
          <w:szCs w:val="28"/>
        </w:rPr>
        <w:t xml:space="preserve">              Thời gian làm bài: 120 phút, không kể thời gian phát đề</w:t>
      </w:r>
    </w:p>
    <w:p w14:paraId="0F42CD1A" w14:textId="77777777" w:rsidR="00D75F7D" w:rsidRDefault="00D75F7D">
      <w:pPr>
        <w:pStyle w:val="Heading2"/>
        <w:ind w:left="557" w:right="1"/>
        <w:jc w:val="left"/>
        <w:rPr>
          <w:sz w:val="28"/>
          <w:szCs w:val="28"/>
        </w:rPr>
      </w:pPr>
    </w:p>
    <w:p w14:paraId="10C31D2A" w14:textId="77777777" w:rsidR="00D75F7D" w:rsidRDefault="00D75F7D">
      <w:pPr>
        <w:pBdr>
          <w:top w:val="nil"/>
          <w:left w:val="nil"/>
          <w:bottom w:val="nil"/>
          <w:right w:val="nil"/>
          <w:between w:val="nil"/>
        </w:pBdr>
        <w:rPr>
          <w:i/>
          <w:color w:val="000000"/>
          <w:sz w:val="28"/>
          <w:szCs w:val="28"/>
        </w:rPr>
      </w:pPr>
    </w:p>
    <w:p w14:paraId="28428902" w14:textId="77777777" w:rsidR="00D75F7D" w:rsidRDefault="00000000">
      <w:pPr>
        <w:pBdr>
          <w:top w:val="nil"/>
          <w:left w:val="nil"/>
          <w:bottom w:val="nil"/>
          <w:right w:val="nil"/>
          <w:between w:val="nil"/>
        </w:pBdr>
        <w:spacing w:line="20" w:lineRule="auto"/>
        <w:ind w:left="5180"/>
        <w:rPr>
          <w:color w:val="000000"/>
          <w:sz w:val="28"/>
          <w:szCs w:val="28"/>
        </w:rPr>
      </w:pPr>
      <w:r>
        <w:rPr>
          <w:noProof/>
          <w:color w:val="000000"/>
          <w:sz w:val="28"/>
          <w:szCs w:val="28"/>
        </w:rPr>
        <mc:AlternateContent>
          <mc:Choice Requires="wpg">
            <w:drawing>
              <wp:inline distT="0" distB="0" distL="0" distR="0" wp14:anchorId="22B96C8A" wp14:editId="3E85BE81">
                <wp:extent cx="2052955" cy="12700"/>
                <wp:effectExtent l="0" t="0" r="0" b="0"/>
                <wp:docPr id="2" name="Group 2"/>
                <wp:cNvGraphicFramePr/>
                <a:graphic xmlns:a="http://schemas.openxmlformats.org/drawingml/2006/main">
                  <a:graphicData uri="http://schemas.microsoft.com/office/word/2010/wordprocessingGroup">
                    <wpg:wgp>
                      <wpg:cNvGrpSpPr/>
                      <wpg:grpSpPr>
                        <a:xfrm>
                          <a:off x="0" y="0"/>
                          <a:ext cx="2052955" cy="12700"/>
                          <a:chOff x="4319500" y="3773650"/>
                          <a:chExt cx="2052975" cy="12700"/>
                        </a:xfrm>
                      </wpg:grpSpPr>
                      <wpg:grpSp>
                        <wpg:cNvPr id="913461158" name="Group 913461158"/>
                        <wpg:cNvGrpSpPr/>
                        <wpg:grpSpPr>
                          <a:xfrm>
                            <a:off x="4319523" y="3773650"/>
                            <a:ext cx="2052955" cy="12700"/>
                            <a:chOff x="0" y="0"/>
                            <a:chExt cx="2052955" cy="12700"/>
                          </a:xfrm>
                        </wpg:grpSpPr>
                        <wps:wsp>
                          <wps:cNvPr id="503526987" name="Rectangle 503526987"/>
                          <wps:cNvSpPr/>
                          <wps:spPr>
                            <a:xfrm>
                              <a:off x="0" y="0"/>
                              <a:ext cx="2052950" cy="12700"/>
                            </a:xfrm>
                            <a:prstGeom prst="rect">
                              <a:avLst/>
                            </a:prstGeom>
                            <a:noFill/>
                            <a:ln>
                              <a:noFill/>
                            </a:ln>
                          </wps:spPr>
                          <wps:txbx>
                            <w:txbxContent>
                              <w:p w14:paraId="61DEFEAB" w14:textId="77777777" w:rsidR="00D75F7D" w:rsidRDefault="00D75F7D">
                                <w:pPr>
                                  <w:textDirection w:val="btLr"/>
                                </w:pPr>
                              </w:p>
                            </w:txbxContent>
                          </wps:txbx>
                          <wps:bodyPr spcFirstLastPara="1" wrap="square" lIns="91425" tIns="91425" rIns="91425" bIns="91425" anchor="ctr" anchorCtr="0">
                            <a:noAutofit/>
                          </wps:bodyPr>
                        </wps:wsp>
                        <wps:wsp>
                          <wps:cNvPr id="971639220" name="Freeform: Shape 971639220"/>
                          <wps:cNvSpPr/>
                          <wps:spPr>
                            <a:xfrm>
                              <a:off x="0" y="0"/>
                              <a:ext cx="2052955" cy="12700"/>
                            </a:xfrm>
                            <a:custGeom>
                              <a:avLst/>
                              <a:gdLst/>
                              <a:ahLst/>
                              <a:cxnLst/>
                              <a:rect l="l" t="t" r="r" b="b"/>
                              <a:pathLst>
                                <a:path w="2052955" h="12700" extrusionOk="0">
                                  <a:moveTo>
                                    <a:pt x="2052827" y="12191"/>
                                  </a:moveTo>
                                  <a:lnTo>
                                    <a:pt x="0" y="12191"/>
                                  </a:lnTo>
                                  <a:lnTo>
                                    <a:pt x="0" y="0"/>
                                  </a:lnTo>
                                  <a:lnTo>
                                    <a:pt x="2052827" y="0"/>
                                  </a:lnTo>
                                  <a:lnTo>
                                    <a:pt x="2052827" y="12191"/>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2052955" cy="12700"/>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052955" cy="12700"/>
                        </a:xfrm>
                        <a:prstGeom prst="rect"/>
                        <a:ln/>
                      </pic:spPr>
                    </pic:pic>
                  </a:graphicData>
                </a:graphic>
              </wp:inline>
            </w:drawing>
          </mc:Fallback>
        </mc:AlternateContent>
      </w:r>
    </w:p>
    <w:p w14:paraId="1B8EE6C6" w14:textId="77777777" w:rsidR="00D75F7D" w:rsidRDefault="00D75F7D">
      <w:pPr>
        <w:pBdr>
          <w:top w:val="nil"/>
          <w:left w:val="nil"/>
          <w:bottom w:val="nil"/>
          <w:right w:val="nil"/>
          <w:between w:val="nil"/>
        </w:pBdr>
        <w:spacing w:before="55"/>
        <w:rPr>
          <w:i/>
          <w:color w:val="000000"/>
          <w:sz w:val="28"/>
          <w:szCs w:val="28"/>
        </w:rPr>
      </w:pPr>
    </w:p>
    <w:p w14:paraId="5437F3A0" w14:textId="77777777" w:rsidR="00D75F7D" w:rsidRDefault="00000000">
      <w:pPr>
        <w:ind w:left="159"/>
        <w:jc w:val="both"/>
        <w:rPr>
          <w:sz w:val="28"/>
          <w:szCs w:val="28"/>
        </w:rPr>
      </w:pPr>
      <w:r>
        <w:rPr>
          <w:b/>
          <w:sz w:val="28"/>
          <w:szCs w:val="28"/>
        </w:rPr>
        <w:t>Họ, tên thí sinh:</w:t>
      </w:r>
      <w:r>
        <w:rPr>
          <w:sz w:val="28"/>
          <w:szCs w:val="28"/>
        </w:rPr>
        <w:t>.......................................................................</w:t>
      </w:r>
    </w:p>
    <w:p w14:paraId="018A15B9" w14:textId="77777777" w:rsidR="00D75F7D" w:rsidRDefault="00000000">
      <w:pPr>
        <w:spacing w:before="45"/>
        <w:ind w:left="159"/>
        <w:jc w:val="both"/>
        <w:rPr>
          <w:sz w:val="28"/>
          <w:szCs w:val="28"/>
        </w:rPr>
      </w:pPr>
      <w:r>
        <w:rPr>
          <w:b/>
          <w:sz w:val="28"/>
          <w:szCs w:val="28"/>
        </w:rPr>
        <w:t>Số báo danh:</w:t>
      </w:r>
      <w:r>
        <w:rPr>
          <w:sz w:val="28"/>
          <w:szCs w:val="28"/>
        </w:rPr>
        <w:t>............................................................................</w:t>
      </w:r>
    </w:p>
    <w:p w14:paraId="29701075" w14:textId="77777777" w:rsidR="00D75F7D" w:rsidRDefault="00000000">
      <w:pPr>
        <w:pStyle w:val="Heading1"/>
        <w:numPr>
          <w:ilvl w:val="0"/>
          <w:numId w:val="8"/>
        </w:numPr>
        <w:tabs>
          <w:tab w:val="left" w:pos="377"/>
        </w:tabs>
        <w:spacing w:before="196"/>
        <w:ind w:left="377" w:hanging="217"/>
      </w:pPr>
      <w:r>
        <w:rPr>
          <w:sz w:val="28"/>
          <w:szCs w:val="28"/>
        </w:rPr>
        <w:t>PHẦN ĐỌC HIỂU (4,0 điểm)</w:t>
      </w:r>
    </w:p>
    <w:p w14:paraId="4B341F76" w14:textId="77777777" w:rsidR="00D75F7D" w:rsidRDefault="00000000">
      <w:pPr>
        <w:spacing w:before="46"/>
        <w:ind w:left="160"/>
        <w:jc w:val="both"/>
        <w:rPr>
          <w:b/>
          <w:sz w:val="28"/>
          <w:szCs w:val="28"/>
        </w:rPr>
      </w:pPr>
      <w:r>
        <w:rPr>
          <w:b/>
          <w:sz w:val="28"/>
          <w:szCs w:val="28"/>
        </w:rPr>
        <w:t>Đọc văn bản sau:</w:t>
      </w:r>
    </w:p>
    <w:p w14:paraId="29A7D7BC" w14:textId="77777777" w:rsidR="00D75F7D" w:rsidRDefault="00000000">
      <w:pPr>
        <w:spacing w:before="50" w:line="280" w:lineRule="auto"/>
        <w:ind w:left="160" w:right="-26" w:firstLine="532"/>
        <w:jc w:val="both"/>
        <w:rPr>
          <w:i/>
          <w:sz w:val="28"/>
          <w:szCs w:val="28"/>
        </w:rPr>
      </w:pPr>
      <w:r>
        <w:rPr>
          <w:i/>
          <w:sz w:val="28"/>
          <w:szCs w:val="28"/>
        </w:rPr>
        <w:t>Mấu chốt của thành đạt là ở đâu? Có người nói thành đạt là do gặp thời, có người lại cho là do hoàn cảnh bức bách, có người cho là do có điều kiện được học tập, có người lại cho là do có tài năng trời cho. Các ý kiến đó mỗi ý chỉ nói tới một nguyên nhân, mà lại đều là nguyên nhân khách quan, họ quên mất nguyên nhân chủ quan của con người.</w:t>
      </w:r>
    </w:p>
    <w:p w14:paraId="270C0BA2" w14:textId="77777777" w:rsidR="00D75F7D" w:rsidRDefault="00000000">
      <w:pPr>
        <w:spacing w:line="280" w:lineRule="auto"/>
        <w:ind w:left="160" w:right="-26" w:firstLine="532"/>
        <w:jc w:val="both"/>
        <w:rPr>
          <w:i/>
          <w:sz w:val="28"/>
          <w:szCs w:val="28"/>
        </w:rPr>
      </w:pPr>
      <w:r>
        <w:rPr>
          <w:i/>
          <w:sz w:val="28"/>
          <w:szCs w:val="28"/>
        </w:rPr>
        <w:t>Thật vậy. Gặp thời tức là gặp may, có cơ hội, nhưng nếu chủ quan không chuẩn bị thì cơ hội cũng sẽ qua đi. Hoàn cảnh bức bách tức là hoàn cảnh khó khăn buộc phải khắc phục. Nhưng gặp hoàn cảnh ấy có người bi quan, thất vọng, chán nản, thối chí; có người lại gồng mình vượt qua. Điều kiện học tập cũng vậy, có người được cha mẹ tạo cho mọi điều kiện thuận lợi, nhưng lại mải chơi, ăn diện, kết quả học tập rất bình thường. Nói tới tài năng thì ai cũng có một chút tài, nhưng đó chỉ mới là một khả năng tiềm tàng, nếu không tìm cách phát huy thì nó cũng bị thui chột. Rút cuộc mấu chốt của thành đạt là ở bản thân chủ quan mỗi người, ở tinh thần kiên trì phấn đấu, học tập không mệt mỏi, lại phải trau dồi đạo đức cho tốt đẹp. Không nên quên rằng, thành đạt tức là làm được một cái gì có ích cho mọi người, cho xã hội, được xã hội thừa nhận.</w:t>
      </w:r>
    </w:p>
    <w:p w14:paraId="14271282" w14:textId="77777777" w:rsidR="00D75F7D" w:rsidRDefault="00000000">
      <w:pPr>
        <w:spacing w:before="3"/>
        <w:ind w:left="3049"/>
        <w:jc w:val="both"/>
        <w:rPr>
          <w:sz w:val="28"/>
          <w:szCs w:val="28"/>
        </w:rPr>
      </w:pPr>
      <w:r>
        <w:rPr>
          <w:sz w:val="28"/>
          <w:szCs w:val="28"/>
        </w:rPr>
        <w:t xml:space="preserve">(Nguyên Hương, </w:t>
      </w:r>
      <w:r>
        <w:rPr>
          <w:i/>
          <w:sz w:val="28"/>
          <w:szCs w:val="28"/>
        </w:rPr>
        <w:t>Trò chuyện với bạn trẻ</w:t>
      </w:r>
      <w:r>
        <w:rPr>
          <w:sz w:val="28"/>
          <w:szCs w:val="28"/>
        </w:rPr>
        <w:t>; Ngữ văn 9, tập 2, tr.11-12)</w:t>
      </w:r>
    </w:p>
    <w:p w14:paraId="39FDB1BC" w14:textId="77777777" w:rsidR="00D75F7D" w:rsidRDefault="00000000">
      <w:pPr>
        <w:pStyle w:val="Heading1"/>
        <w:spacing w:before="48"/>
        <w:ind w:firstLine="160"/>
        <w:rPr>
          <w:sz w:val="28"/>
          <w:szCs w:val="28"/>
        </w:rPr>
      </w:pPr>
      <w:r>
        <w:rPr>
          <w:sz w:val="28"/>
          <w:szCs w:val="28"/>
        </w:rPr>
        <w:t>Thực hiện các yêu cầu sau:</w:t>
      </w:r>
    </w:p>
    <w:p w14:paraId="54984F17" w14:textId="77777777" w:rsidR="00D75F7D" w:rsidRDefault="00000000">
      <w:pPr>
        <w:spacing w:before="45" w:line="280" w:lineRule="auto"/>
        <w:ind w:left="160" w:right="-26"/>
        <w:jc w:val="both"/>
        <w:rPr>
          <w:sz w:val="28"/>
          <w:szCs w:val="28"/>
        </w:rPr>
      </w:pPr>
      <w:r>
        <w:rPr>
          <w:b/>
          <w:sz w:val="28"/>
          <w:szCs w:val="28"/>
        </w:rPr>
        <w:t xml:space="preserve">Câu 1. </w:t>
      </w:r>
      <w:r>
        <w:rPr>
          <w:sz w:val="28"/>
          <w:szCs w:val="28"/>
        </w:rPr>
        <w:t xml:space="preserve">Văn bản trên được viết theo phương thức biểu  đạt nào? </w:t>
      </w:r>
    </w:p>
    <w:p w14:paraId="721EFE5E" w14:textId="77777777" w:rsidR="00D75F7D" w:rsidRDefault="00000000">
      <w:pPr>
        <w:spacing w:before="45" w:line="280" w:lineRule="auto"/>
        <w:ind w:left="160" w:right="-26"/>
        <w:jc w:val="both"/>
        <w:rPr>
          <w:sz w:val="28"/>
          <w:szCs w:val="28"/>
        </w:rPr>
      </w:pPr>
      <w:r>
        <w:rPr>
          <w:b/>
          <w:sz w:val="28"/>
          <w:szCs w:val="28"/>
        </w:rPr>
        <w:t xml:space="preserve">Câu 2. </w:t>
      </w:r>
      <w:r>
        <w:rPr>
          <w:sz w:val="28"/>
          <w:szCs w:val="28"/>
        </w:rPr>
        <w:t xml:space="preserve">Thao tác lập luận chủ yếu được sử dụng trong văn bản? </w:t>
      </w:r>
    </w:p>
    <w:p w14:paraId="2A115443" w14:textId="77777777" w:rsidR="00D75F7D" w:rsidRDefault="00000000">
      <w:pPr>
        <w:spacing w:before="45" w:line="280" w:lineRule="auto"/>
        <w:ind w:left="160" w:right="3860"/>
        <w:jc w:val="both"/>
        <w:rPr>
          <w:sz w:val="28"/>
          <w:szCs w:val="28"/>
        </w:rPr>
      </w:pPr>
      <w:r>
        <w:rPr>
          <w:b/>
          <w:sz w:val="28"/>
          <w:szCs w:val="28"/>
        </w:rPr>
        <w:t xml:space="preserve">Câu 3. </w:t>
      </w:r>
      <w:r>
        <w:rPr>
          <w:sz w:val="28"/>
          <w:szCs w:val="28"/>
        </w:rPr>
        <w:t>Theo tác giả, mấu chốt của thành đạt là ở đâu?</w:t>
      </w:r>
    </w:p>
    <w:p w14:paraId="75DA4868" w14:textId="77777777" w:rsidR="00D75F7D" w:rsidRDefault="00000000">
      <w:pPr>
        <w:spacing w:before="1"/>
        <w:ind w:left="160"/>
        <w:jc w:val="both"/>
        <w:rPr>
          <w:sz w:val="28"/>
          <w:szCs w:val="28"/>
        </w:rPr>
      </w:pPr>
      <w:r>
        <w:rPr>
          <w:b/>
          <w:sz w:val="28"/>
          <w:szCs w:val="28"/>
        </w:rPr>
        <w:t xml:space="preserve">Câu 4. </w:t>
      </w:r>
      <w:r>
        <w:rPr>
          <w:sz w:val="28"/>
          <w:szCs w:val="28"/>
        </w:rPr>
        <w:t>Thông điệp mà anh/chị rút ra được từ văn bản trên là gì?</w:t>
      </w:r>
    </w:p>
    <w:p w14:paraId="5218B537" w14:textId="77777777" w:rsidR="00D75F7D" w:rsidRDefault="00000000">
      <w:pPr>
        <w:spacing w:before="48" w:line="280" w:lineRule="auto"/>
        <w:ind w:left="160" w:right="430"/>
        <w:jc w:val="both"/>
        <w:rPr>
          <w:sz w:val="28"/>
          <w:szCs w:val="28"/>
        </w:rPr>
      </w:pPr>
      <w:r>
        <w:rPr>
          <w:b/>
          <w:sz w:val="28"/>
          <w:szCs w:val="28"/>
        </w:rPr>
        <w:t xml:space="preserve">Câu 5. </w:t>
      </w:r>
      <w:r>
        <w:rPr>
          <w:sz w:val="28"/>
          <w:szCs w:val="28"/>
        </w:rPr>
        <w:t>Viết một đoạn văn từ 5 đến 7 câu trình bày suy nghĩ của anh/chị về vai trò của ý chí, nghị lực đối với sự thành công của mỗi người.</w:t>
      </w:r>
    </w:p>
    <w:p w14:paraId="18ECED81" w14:textId="77777777" w:rsidR="00D75F7D" w:rsidRDefault="00000000">
      <w:pPr>
        <w:pStyle w:val="Heading1"/>
        <w:numPr>
          <w:ilvl w:val="0"/>
          <w:numId w:val="8"/>
        </w:numPr>
        <w:tabs>
          <w:tab w:val="left" w:pos="469"/>
        </w:tabs>
        <w:ind w:left="469" w:hanging="310"/>
      </w:pPr>
      <w:r>
        <w:rPr>
          <w:sz w:val="28"/>
          <w:szCs w:val="28"/>
        </w:rPr>
        <w:t>PHẦN VIẾT (6,0 điểm)</w:t>
      </w:r>
    </w:p>
    <w:p w14:paraId="54601E44" w14:textId="77777777" w:rsidR="00D75F7D" w:rsidRDefault="00000000">
      <w:pPr>
        <w:spacing w:before="5"/>
        <w:ind w:left="159"/>
        <w:jc w:val="both"/>
        <w:rPr>
          <w:b/>
          <w:sz w:val="28"/>
          <w:szCs w:val="28"/>
        </w:rPr>
      </w:pPr>
      <w:r>
        <w:rPr>
          <w:b/>
          <w:sz w:val="28"/>
          <w:szCs w:val="28"/>
        </w:rPr>
        <w:t>Câu 1. (2,0 điểm)</w:t>
      </w:r>
    </w:p>
    <w:p w14:paraId="0675FD95" w14:textId="77777777" w:rsidR="00D75F7D" w:rsidRDefault="00000000">
      <w:pPr>
        <w:spacing w:before="5"/>
        <w:ind w:left="692"/>
        <w:jc w:val="both"/>
        <w:rPr>
          <w:sz w:val="28"/>
          <w:szCs w:val="28"/>
        </w:rPr>
      </w:pPr>
      <w:r>
        <w:rPr>
          <w:sz w:val="28"/>
          <w:szCs w:val="28"/>
        </w:rPr>
        <w:t>Viết đoạn văn nghị luận (khoảng 200 chữ) phân tích nhân vật “bà cô tôi” trong đoạn văn sau:</w:t>
      </w:r>
    </w:p>
    <w:p w14:paraId="778DFFAA" w14:textId="77777777" w:rsidR="00D75F7D" w:rsidRDefault="00000000">
      <w:pPr>
        <w:spacing w:before="5" w:line="280" w:lineRule="auto"/>
        <w:ind w:left="160" w:right="-26" w:firstLine="532"/>
        <w:jc w:val="both"/>
        <w:rPr>
          <w:i/>
          <w:sz w:val="28"/>
          <w:szCs w:val="28"/>
        </w:rPr>
      </w:pPr>
      <w:r>
        <w:rPr>
          <w:i/>
          <w:sz w:val="28"/>
          <w:szCs w:val="28"/>
        </w:rPr>
        <w:t xml:space="preserve">Một đại gia đình gồm hai con trai, hai con dâu, một gái, một rể và những đứa con </w:t>
      </w:r>
      <w:r>
        <w:rPr>
          <w:i/>
          <w:sz w:val="28"/>
          <w:szCs w:val="28"/>
        </w:rPr>
        <w:lastRenderedPageBreak/>
        <w:t>của họ vẫn sống chung dưới một mái nhà, ăn chung một bếp ăn. Thiên hạ thì chia ra, bà cụ lại gom vào. Vẫn rất êm thấm mới lạ chứ. Nếp nhà đã thắng được tự do của cá nhân sao? Phải nói thêm, cái nếp nhà này cũng ít ai theo kịp. Người con dâu cả vốn là con gái Hàng Bồ, đỗ đại học, là một cô gái kiêu hãnh, tự tin, không dễ nhân nhượng. Ai cũng nghĩ hai người đàn bà, một già một trẻ, cùng sắc sảo sẽ rất khó chấp nhận nhau. Vậy mà họ ăn ở với nhau đã mười lăm năm chả có điều tiếng gì. Người chị của cô con dâu đến nói với bà cô tôi: “Bác chịu được tính nó thì con cũng phục thật đấy”. Bà cải chính: “Đúng là tôi có phần phải chịu nó nhưng nó cũng có phần phải chịu tôi, mỗi bên chịu một nửa”…</w:t>
      </w:r>
    </w:p>
    <w:p w14:paraId="1D9601FD" w14:textId="77777777" w:rsidR="00D75F7D" w:rsidRDefault="00000000">
      <w:pPr>
        <w:spacing w:before="3"/>
        <w:ind w:left="692" w:right="-26"/>
        <w:jc w:val="both"/>
        <w:rPr>
          <w:sz w:val="28"/>
          <w:szCs w:val="28"/>
        </w:rPr>
      </w:pPr>
      <w:r>
        <w:rPr>
          <w:sz w:val="28"/>
          <w:szCs w:val="28"/>
        </w:rPr>
        <w:t>[…]</w:t>
      </w:r>
    </w:p>
    <w:p w14:paraId="1ED709AC" w14:textId="77777777" w:rsidR="00D75F7D" w:rsidRDefault="00000000">
      <w:pPr>
        <w:spacing w:before="45" w:line="280" w:lineRule="auto"/>
        <w:ind w:left="160" w:right="-26" w:firstLine="532"/>
        <w:jc w:val="both"/>
        <w:rPr>
          <w:i/>
          <w:sz w:val="28"/>
          <w:szCs w:val="28"/>
        </w:rPr>
      </w:pPr>
      <w:r>
        <w:rPr>
          <w:i/>
          <w:sz w:val="28"/>
          <w:szCs w:val="28"/>
        </w:rPr>
        <w:t>Năm ngoái khu phố có yêu cầu bà cụ báo cáo về nếp sống gia đình cho hàng phố học tập. Bà từ chối, khi tôi lại thăm, bà nói riêng: “Cái chuyện ấy ai cũng biết cả, chỉ khó học thôi”. Tôi cười:“Lại khó đến thế sao”? Bà cụ nói: “Trong nhà này, ba đời nay, không một ai biết tới câu mày, câu tao. Anh có học được không”? À, thế thì khó thật. Theo bà cụ, thời bây giờ có được vài trăm cây vàng không phải là khó, cũng không phải là lâu, nhưng có được một gia đình hạnh phúc phải mất vài đời người, phải được giáo dục vài đời. Hạnh phúc không bao giờ là món quà tặng bất ngờ, không thể đi tìm, mà cũng không nên cầu xin. Nó là cách sống, một quan niệm sống, là nếp nhà, ở trong tay mình, nhưng nhận được ra nó, có ý thức vun trồng nó, lại hoàn toàn không dễ.”</w:t>
      </w:r>
    </w:p>
    <w:p w14:paraId="3A9ADF41" w14:textId="77777777" w:rsidR="00D75F7D" w:rsidRDefault="00000000">
      <w:pPr>
        <w:spacing w:line="275" w:lineRule="auto"/>
        <w:ind w:left="3289"/>
        <w:jc w:val="both"/>
        <w:rPr>
          <w:sz w:val="28"/>
          <w:szCs w:val="28"/>
        </w:rPr>
      </w:pPr>
      <w:r>
        <w:rPr>
          <w:sz w:val="28"/>
          <w:szCs w:val="28"/>
        </w:rPr>
        <w:t xml:space="preserve">(Trích </w:t>
      </w:r>
      <w:r>
        <w:rPr>
          <w:i/>
          <w:sz w:val="28"/>
          <w:szCs w:val="28"/>
        </w:rPr>
        <w:t xml:space="preserve">Nếp nhà </w:t>
      </w:r>
      <w:r>
        <w:rPr>
          <w:sz w:val="28"/>
          <w:szCs w:val="28"/>
        </w:rPr>
        <w:t>– Nguyễn Khải, dẫn theo Tuyển tập Nguyễn Khải,tập III, NXB Văn học, 1996)</w:t>
      </w:r>
    </w:p>
    <w:p w14:paraId="62739D4C" w14:textId="77777777" w:rsidR="00D75F7D" w:rsidRDefault="00000000">
      <w:pPr>
        <w:pStyle w:val="Heading1"/>
        <w:spacing w:before="48"/>
        <w:ind w:firstLine="160"/>
        <w:rPr>
          <w:sz w:val="28"/>
          <w:szCs w:val="28"/>
        </w:rPr>
      </w:pPr>
      <w:r>
        <w:rPr>
          <w:sz w:val="28"/>
          <w:szCs w:val="28"/>
        </w:rPr>
        <w:t>Câu 2. (4,0 điểm)</w:t>
      </w:r>
    </w:p>
    <w:p w14:paraId="086660E7" w14:textId="77777777" w:rsidR="00D75F7D" w:rsidRDefault="00000000">
      <w:pPr>
        <w:spacing w:before="46" w:line="280" w:lineRule="auto"/>
        <w:ind w:left="160" w:right="-26" w:firstLine="532"/>
        <w:jc w:val="both"/>
        <w:rPr>
          <w:i/>
          <w:sz w:val="28"/>
          <w:szCs w:val="28"/>
        </w:rPr>
      </w:pPr>
      <w:r>
        <w:rPr>
          <w:i/>
          <w:sz w:val="28"/>
          <w:szCs w:val="28"/>
        </w:rPr>
        <w:t>Tuổi trẻ không là khái niệm chỉ một giai đoạn trong đời người, mà chỉ một trạng thái tâm hồn. Tuổi trẻ không nhất thiết phải gắn liền với sức khỏe và vẻ tráng kiện bên ngoài, mà lại gắn với ý chí mạnh mẽ, trí tưởng tượng phong phú, sự mãnh liệt của tình cảm và cảm nhận phấn khởi với suối nguồn cuộc sống.</w:t>
      </w:r>
    </w:p>
    <w:p w14:paraId="5AA02DCC" w14:textId="77777777" w:rsidR="00D75F7D" w:rsidRDefault="00000000">
      <w:pPr>
        <w:spacing w:before="2" w:line="280" w:lineRule="auto"/>
        <w:ind w:left="160" w:right="-26" w:firstLine="532"/>
        <w:jc w:val="both"/>
        <w:rPr>
          <w:sz w:val="28"/>
          <w:szCs w:val="28"/>
        </w:rPr>
      </w:pPr>
      <w:r>
        <w:rPr>
          <w:i/>
          <w:sz w:val="28"/>
          <w:szCs w:val="28"/>
        </w:rPr>
        <w:t xml:space="preserve">Tuổi trẻ thể hiện ở lòng can đảm chứ không phải tính nhút nhát, sở thích phiêu lưu trải nghiệm hơn là ở sự tìm kiếm an nhàn. Những đức tính đó thường dễ thấy ở những người năm sáu mươi hơn là ở đa số thanh niên tuổi đôi mươi. Không ai già đi vì tuổi tác, chúng ta chỉ già đi khi để tâm hồn mình héo hon. </w:t>
      </w:r>
      <w:r>
        <w:rPr>
          <w:sz w:val="28"/>
          <w:szCs w:val="28"/>
        </w:rPr>
        <w:t>[...]</w:t>
      </w:r>
    </w:p>
    <w:p w14:paraId="4E09C792" w14:textId="77777777" w:rsidR="00D75F7D" w:rsidRDefault="00000000">
      <w:pPr>
        <w:spacing w:before="2"/>
        <w:ind w:left="3870" w:right="-26"/>
        <w:rPr>
          <w:sz w:val="28"/>
          <w:szCs w:val="28"/>
        </w:rPr>
      </w:pPr>
      <w:r>
        <w:rPr>
          <w:sz w:val="28"/>
          <w:szCs w:val="28"/>
        </w:rPr>
        <w:t xml:space="preserve">(Trích </w:t>
      </w:r>
      <w:r>
        <w:rPr>
          <w:i/>
          <w:sz w:val="28"/>
          <w:szCs w:val="28"/>
        </w:rPr>
        <w:t xml:space="preserve">Điều kỳ diệu của thái độ sống </w:t>
      </w:r>
      <w:r>
        <w:rPr>
          <w:sz w:val="28"/>
          <w:szCs w:val="28"/>
        </w:rPr>
        <w:t>– Mac Anderson, tr.68,NXB Tổng hợp TP Hồ Chí Minh, 2017)</w:t>
      </w:r>
    </w:p>
    <w:p w14:paraId="683A0B6C" w14:textId="77777777" w:rsidR="00D75F7D" w:rsidRDefault="00000000">
      <w:pPr>
        <w:spacing w:before="48" w:line="264" w:lineRule="auto"/>
        <w:ind w:left="160" w:right="-26" w:firstLine="532"/>
        <w:rPr>
          <w:sz w:val="28"/>
          <w:szCs w:val="28"/>
        </w:rPr>
      </w:pPr>
      <w:r>
        <w:rPr>
          <w:sz w:val="28"/>
          <w:szCs w:val="28"/>
        </w:rPr>
        <w:t>Anh/Chị có đồng tình với quan điểm trên không? Hãy trình bày suy nghĩ của bản thân qua một bài văn nghị luận (khoảng 600 chữ).</w:t>
      </w:r>
    </w:p>
    <w:p w14:paraId="15D510D8" w14:textId="77777777" w:rsidR="00D75F7D" w:rsidRDefault="00000000">
      <w:pPr>
        <w:pStyle w:val="Heading1"/>
        <w:spacing w:before="151"/>
        <w:ind w:left="288" w:right="548"/>
        <w:jc w:val="center"/>
        <w:rPr>
          <w:sz w:val="28"/>
          <w:szCs w:val="28"/>
        </w:rPr>
      </w:pPr>
      <w:r>
        <w:rPr>
          <w:sz w:val="28"/>
          <w:szCs w:val="28"/>
        </w:rPr>
        <w:t>HẾT</w:t>
      </w:r>
      <w:r>
        <w:rPr>
          <w:noProof/>
        </w:rPr>
        <mc:AlternateContent>
          <mc:Choice Requires="wpg">
            <w:drawing>
              <wp:anchor distT="0" distB="0" distL="0" distR="0" simplePos="0" relativeHeight="251658240" behindDoc="0" locked="0" layoutInCell="1" hidden="0" allowOverlap="1" wp14:anchorId="2BEA2292" wp14:editId="503D0E5C">
                <wp:simplePos x="0" y="0"/>
                <wp:positionH relativeFrom="column">
                  <wp:posOffset>1803400</wp:posOffset>
                </wp:positionH>
                <wp:positionV relativeFrom="paragraph">
                  <wp:posOffset>190500</wp:posOffset>
                </wp:positionV>
                <wp:extent cx="1137920" cy="12700"/>
                <wp:effectExtent l="0" t="0" r="0" b="0"/>
                <wp:wrapNone/>
                <wp:docPr id="1" name="Freeform: Shape 1"/>
                <wp:cNvGraphicFramePr/>
                <a:graphic xmlns:a="http://schemas.openxmlformats.org/drawingml/2006/main">
                  <a:graphicData uri="http://schemas.microsoft.com/office/word/2010/wordprocessingShape">
                    <wps:wsp>
                      <wps:cNvSpPr/>
                      <wps:spPr>
                        <a:xfrm>
                          <a:off x="4777040" y="3779365"/>
                          <a:ext cx="1137920" cy="1270"/>
                        </a:xfrm>
                        <a:custGeom>
                          <a:avLst/>
                          <a:gdLst/>
                          <a:ahLst/>
                          <a:cxnLst/>
                          <a:rect l="l" t="t" r="r" b="b"/>
                          <a:pathLst>
                            <a:path w="1137920" h="120000" extrusionOk="0">
                              <a:moveTo>
                                <a:pt x="0" y="0"/>
                              </a:moveTo>
                              <a:lnTo>
                                <a:pt x="1137624" y="0"/>
                              </a:lnTo>
                            </a:path>
                          </a:pathLst>
                        </a:custGeom>
                        <a:noFill/>
                        <a:ln w="11425" cap="flat" cmpd="sng">
                          <a:solidFill>
                            <a:srgbClr val="000000"/>
                          </a:solidFill>
                          <a:prstDash val="dash"/>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1803400</wp:posOffset>
                </wp:positionH>
                <wp:positionV relativeFrom="paragraph">
                  <wp:posOffset>190500</wp:posOffset>
                </wp:positionV>
                <wp:extent cx="113792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137920" cy="12700"/>
                        </a:xfrm>
                        <a:prstGeom prst="rect"/>
                        <a:ln/>
                      </pic:spPr>
                    </pic:pic>
                  </a:graphicData>
                </a:graphic>
              </wp:anchor>
            </w:drawing>
          </mc:Fallback>
        </mc:AlternateContent>
      </w:r>
      <w:r>
        <w:rPr>
          <w:noProof/>
        </w:rPr>
        <mc:AlternateContent>
          <mc:Choice Requires="wpg">
            <w:drawing>
              <wp:anchor distT="0" distB="0" distL="0" distR="0" simplePos="0" relativeHeight="251659264" behindDoc="0" locked="0" layoutInCell="1" hidden="0" allowOverlap="1" wp14:anchorId="515CB8A9" wp14:editId="6D25120B">
                <wp:simplePos x="0" y="0"/>
                <wp:positionH relativeFrom="column">
                  <wp:posOffset>3340100</wp:posOffset>
                </wp:positionH>
                <wp:positionV relativeFrom="paragraph">
                  <wp:posOffset>190500</wp:posOffset>
                </wp:positionV>
                <wp:extent cx="1136650" cy="12700"/>
                <wp:effectExtent l="0" t="0" r="0" b="0"/>
                <wp:wrapNone/>
                <wp:docPr id="4" name="Freeform: Shape 4"/>
                <wp:cNvGraphicFramePr/>
                <a:graphic xmlns:a="http://schemas.openxmlformats.org/drawingml/2006/main">
                  <a:graphicData uri="http://schemas.microsoft.com/office/word/2010/wordprocessingShape">
                    <wps:wsp>
                      <wps:cNvSpPr/>
                      <wps:spPr>
                        <a:xfrm>
                          <a:off x="4777675" y="3779365"/>
                          <a:ext cx="1136650" cy="1270"/>
                        </a:xfrm>
                        <a:custGeom>
                          <a:avLst/>
                          <a:gdLst/>
                          <a:ahLst/>
                          <a:cxnLst/>
                          <a:rect l="l" t="t" r="r" b="b"/>
                          <a:pathLst>
                            <a:path w="1136650" h="120000" extrusionOk="0">
                              <a:moveTo>
                                <a:pt x="0" y="0"/>
                              </a:moveTo>
                              <a:lnTo>
                                <a:pt x="1136077" y="0"/>
                              </a:lnTo>
                            </a:path>
                          </a:pathLst>
                        </a:custGeom>
                        <a:noFill/>
                        <a:ln w="11425" cap="flat" cmpd="sng">
                          <a:solidFill>
                            <a:srgbClr val="000000"/>
                          </a:solidFill>
                          <a:prstDash val="dash"/>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3340100</wp:posOffset>
                </wp:positionH>
                <wp:positionV relativeFrom="paragraph">
                  <wp:posOffset>190500</wp:posOffset>
                </wp:positionV>
                <wp:extent cx="1136650" cy="1270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136650" cy="12700"/>
                        </a:xfrm>
                        <a:prstGeom prst="rect"/>
                        <a:ln/>
                      </pic:spPr>
                    </pic:pic>
                  </a:graphicData>
                </a:graphic>
              </wp:anchor>
            </w:drawing>
          </mc:Fallback>
        </mc:AlternateContent>
      </w:r>
    </w:p>
    <w:p w14:paraId="29F3E372" w14:textId="77777777" w:rsidR="00D75F7D" w:rsidRDefault="00000000">
      <w:pPr>
        <w:numPr>
          <w:ilvl w:val="0"/>
          <w:numId w:val="7"/>
        </w:numPr>
        <w:pBdr>
          <w:top w:val="nil"/>
          <w:left w:val="nil"/>
          <w:bottom w:val="nil"/>
          <w:right w:val="nil"/>
          <w:between w:val="nil"/>
        </w:pBdr>
        <w:tabs>
          <w:tab w:val="left" w:pos="433"/>
        </w:tabs>
        <w:spacing w:before="144"/>
        <w:ind w:hanging="141"/>
        <w:rPr>
          <w:color w:val="000000"/>
        </w:rPr>
      </w:pPr>
      <w:r>
        <w:rPr>
          <w:i/>
          <w:color w:val="000000"/>
          <w:sz w:val="28"/>
          <w:szCs w:val="28"/>
        </w:rPr>
        <w:t>Thí sinh không được sử dụng tài liệu;</w:t>
      </w:r>
    </w:p>
    <w:p w14:paraId="0C695001" w14:textId="77777777" w:rsidR="00D75F7D" w:rsidRDefault="00000000">
      <w:pPr>
        <w:numPr>
          <w:ilvl w:val="0"/>
          <w:numId w:val="7"/>
        </w:numPr>
        <w:pBdr>
          <w:top w:val="nil"/>
          <w:left w:val="nil"/>
          <w:bottom w:val="nil"/>
          <w:right w:val="nil"/>
          <w:between w:val="nil"/>
        </w:pBdr>
        <w:tabs>
          <w:tab w:val="left" w:pos="433"/>
        </w:tabs>
        <w:spacing w:before="45"/>
        <w:ind w:hanging="141"/>
        <w:rPr>
          <w:color w:val="000000"/>
        </w:rPr>
        <w:sectPr w:rsidR="00D75F7D">
          <w:pgSz w:w="12240" w:h="15840"/>
          <w:pgMar w:top="740" w:right="900" w:bottom="700" w:left="1160" w:header="0" w:footer="505" w:gutter="0"/>
          <w:pgNumType w:start="1"/>
          <w:cols w:space="720"/>
        </w:sectPr>
      </w:pPr>
      <w:r>
        <w:rPr>
          <w:i/>
          <w:color w:val="000000"/>
          <w:sz w:val="28"/>
          <w:szCs w:val="28"/>
        </w:rPr>
        <w:t>Cán bộ coi thi không giải thích gì thêm.</w:t>
      </w:r>
    </w:p>
    <w:p w14:paraId="3F2EE3B2" w14:textId="77777777" w:rsidR="00D75F7D" w:rsidRDefault="00000000">
      <w:pPr>
        <w:pStyle w:val="Heading2"/>
        <w:tabs>
          <w:tab w:val="left" w:pos="3461"/>
        </w:tabs>
        <w:ind w:left="563"/>
        <w:rPr>
          <w:sz w:val="28"/>
          <w:szCs w:val="28"/>
        </w:rPr>
      </w:pPr>
      <w:r>
        <w:rPr>
          <w:sz w:val="28"/>
          <w:szCs w:val="28"/>
        </w:rPr>
        <w:lastRenderedPageBreak/>
        <w:t>ĐỀ 02</w:t>
      </w:r>
      <w:r>
        <w:rPr>
          <w:sz w:val="28"/>
          <w:szCs w:val="28"/>
        </w:rPr>
        <w:tab/>
        <w:t>KỲ THI TỐT NGHIỆP TRUNG HỌC PHỔ THÔNG NĂM 2025</w:t>
      </w:r>
    </w:p>
    <w:p w14:paraId="04E1F963" w14:textId="77777777" w:rsidR="00D75F7D" w:rsidRDefault="00000000">
      <w:pPr>
        <w:spacing w:before="6"/>
        <w:ind w:left="3465"/>
        <w:jc w:val="center"/>
        <w:rPr>
          <w:b/>
          <w:sz w:val="28"/>
          <w:szCs w:val="28"/>
        </w:rPr>
      </w:pPr>
      <w:r>
        <w:rPr>
          <w:b/>
          <w:sz w:val="28"/>
          <w:szCs w:val="28"/>
        </w:rPr>
        <w:t>ĐÁP ÁN, THANG ĐIỂM</w:t>
      </w:r>
    </w:p>
    <w:p w14:paraId="6C28F6A5" w14:textId="77777777" w:rsidR="00D75F7D" w:rsidRDefault="00000000">
      <w:pPr>
        <w:pStyle w:val="Heading3"/>
        <w:spacing w:before="6"/>
        <w:ind w:left="3463"/>
        <w:rPr>
          <w:sz w:val="28"/>
          <w:szCs w:val="28"/>
        </w:rPr>
      </w:pPr>
      <w:r>
        <w:rPr>
          <w:sz w:val="28"/>
          <w:szCs w:val="28"/>
        </w:rPr>
        <w:t>Bài thi: NGỮ VĂN</w:t>
      </w:r>
    </w:p>
    <w:p w14:paraId="7A8B142B" w14:textId="77777777" w:rsidR="00D75F7D" w:rsidRDefault="00000000">
      <w:pPr>
        <w:pBdr>
          <w:top w:val="nil"/>
          <w:left w:val="nil"/>
          <w:bottom w:val="nil"/>
          <w:right w:val="nil"/>
          <w:between w:val="nil"/>
        </w:pBdr>
        <w:spacing w:before="6"/>
        <w:ind w:left="3501"/>
        <w:jc w:val="center"/>
        <w:rPr>
          <w:i/>
          <w:color w:val="000000"/>
          <w:sz w:val="28"/>
          <w:szCs w:val="28"/>
        </w:rPr>
      </w:pPr>
      <w:r>
        <w:rPr>
          <w:i/>
          <w:color w:val="000000"/>
          <w:sz w:val="28"/>
          <w:szCs w:val="28"/>
        </w:rPr>
        <w:t>(Đáp án, thang điểm gồm có 02 trang)</w:t>
      </w:r>
      <w:r>
        <w:rPr>
          <w:noProof/>
        </w:rPr>
        <mc:AlternateContent>
          <mc:Choice Requires="wpg">
            <w:drawing>
              <wp:anchor distT="0" distB="0" distL="0" distR="0" simplePos="0" relativeHeight="251660288" behindDoc="0" locked="0" layoutInCell="1" hidden="0" allowOverlap="1" wp14:anchorId="42322A5B" wp14:editId="198FB05D">
                <wp:simplePos x="0" y="0"/>
                <wp:positionH relativeFrom="column">
                  <wp:posOffset>3556000</wp:posOffset>
                </wp:positionH>
                <wp:positionV relativeFrom="paragraph">
                  <wp:posOffset>165100</wp:posOffset>
                </wp:positionV>
                <wp:extent cx="980440" cy="22225"/>
                <wp:effectExtent l="0" t="0" r="0" b="0"/>
                <wp:wrapTopAndBottom distT="0" distB="0"/>
                <wp:docPr id="3" name="Freeform: Shape 3"/>
                <wp:cNvGraphicFramePr/>
                <a:graphic xmlns:a="http://schemas.openxmlformats.org/drawingml/2006/main">
                  <a:graphicData uri="http://schemas.microsoft.com/office/word/2010/wordprocessingShape">
                    <wps:wsp>
                      <wps:cNvSpPr/>
                      <wps:spPr>
                        <a:xfrm>
                          <a:off x="4860543" y="3773650"/>
                          <a:ext cx="970915" cy="12700"/>
                        </a:xfrm>
                        <a:custGeom>
                          <a:avLst/>
                          <a:gdLst/>
                          <a:ahLst/>
                          <a:cxnLst/>
                          <a:rect l="l" t="t" r="r" b="b"/>
                          <a:pathLst>
                            <a:path w="970915" h="12700" extrusionOk="0">
                              <a:moveTo>
                                <a:pt x="970788" y="12192"/>
                              </a:moveTo>
                              <a:lnTo>
                                <a:pt x="0" y="12192"/>
                              </a:lnTo>
                              <a:lnTo>
                                <a:pt x="0" y="0"/>
                              </a:lnTo>
                              <a:lnTo>
                                <a:pt x="970788" y="0"/>
                              </a:lnTo>
                              <a:lnTo>
                                <a:pt x="970788" y="12192"/>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3556000</wp:posOffset>
                </wp:positionH>
                <wp:positionV relativeFrom="paragraph">
                  <wp:posOffset>165100</wp:posOffset>
                </wp:positionV>
                <wp:extent cx="980440" cy="22225"/>
                <wp:effectExtent b="0" l="0" r="0" t="0"/>
                <wp:wrapTopAndBottom distB="0" dist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980440" cy="22225"/>
                        </a:xfrm>
                        <a:prstGeom prst="rect"/>
                        <a:ln/>
                      </pic:spPr>
                    </pic:pic>
                  </a:graphicData>
                </a:graphic>
              </wp:anchor>
            </w:drawing>
          </mc:Fallback>
        </mc:AlternateContent>
      </w:r>
    </w:p>
    <w:p w14:paraId="4491BC1E" w14:textId="77777777" w:rsidR="00D75F7D" w:rsidRDefault="00D75F7D">
      <w:pPr>
        <w:pBdr>
          <w:top w:val="nil"/>
          <w:left w:val="nil"/>
          <w:bottom w:val="nil"/>
          <w:right w:val="nil"/>
          <w:between w:val="nil"/>
        </w:pBdr>
        <w:spacing w:before="11"/>
        <w:rPr>
          <w:i/>
          <w:color w:val="000000"/>
          <w:sz w:val="28"/>
          <w:szCs w:val="28"/>
        </w:rPr>
      </w:pPr>
    </w:p>
    <w:tbl>
      <w:tblPr>
        <w:tblStyle w:val="a"/>
        <w:tblW w:w="9551" w:type="dxa"/>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6"/>
        <w:gridCol w:w="799"/>
        <w:gridCol w:w="6761"/>
        <w:gridCol w:w="915"/>
      </w:tblGrid>
      <w:tr w:rsidR="00D75F7D" w14:paraId="4A6108DB" w14:textId="77777777">
        <w:trPr>
          <w:trHeight w:val="258"/>
        </w:trPr>
        <w:tc>
          <w:tcPr>
            <w:tcW w:w="1076" w:type="dxa"/>
          </w:tcPr>
          <w:p w14:paraId="25EAA68A" w14:textId="77777777" w:rsidR="00D75F7D" w:rsidRDefault="00000000">
            <w:pPr>
              <w:pBdr>
                <w:top w:val="nil"/>
                <w:left w:val="nil"/>
                <w:bottom w:val="nil"/>
                <w:right w:val="nil"/>
                <w:between w:val="nil"/>
              </w:pBdr>
              <w:spacing w:before="3" w:line="236" w:lineRule="auto"/>
              <w:ind w:left="286"/>
              <w:rPr>
                <w:b/>
                <w:color w:val="000000"/>
                <w:sz w:val="28"/>
                <w:szCs w:val="28"/>
              </w:rPr>
            </w:pPr>
            <w:r>
              <w:rPr>
                <w:b/>
                <w:color w:val="000000"/>
                <w:sz w:val="28"/>
                <w:szCs w:val="28"/>
              </w:rPr>
              <w:t>Phần</w:t>
            </w:r>
          </w:p>
        </w:tc>
        <w:tc>
          <w:tcPr>
            <w:tcW w:w="799" w:type="dxa"/>
          </w:tcPr>
          <w:p w14:paraId="3603B53B" w14:textId="77777777" w:rsidR="00D75F7D" w:rsidRDefault="00000000">
            <w:pPr>
              <w:pBdr>
                <w:top w:val="nil"/>
                <w:left w:val="nil"/>
                <w:bottom w:val="nil"/>
                <w:right w:val="nil"/>
                <w:between w:val="nil"/>
              </w:pBdr>
              <w:spacing w:before="3" w:line="236" w:lineRule="auto"/>
              <w:ind w:left="196"/>
              <w:rPr>
                <w:b/>
                <w:color w:val="000000"/>
                <w:sz w:val="28"/>
                <w:szCs w:val="28"/>
              </w:rPr>
            </w:pPr>
            <w:r>
              <w:rPr>
                <w:b/>
                <w:color w:val="000000"/>
                <w:sz w:val="28"/>
                <w:szCs w:val="28"/>
              </w:rPr>
              <w:t>Câu</w:t>
            </w:r>
          </w:p>
        </w:tc>
        <w:tc>
          <w:tcPr>
            <w:tcW w:w="6761" w:type="dxa"/>
          </w:tcPr>
          <w:p w14:paraId="474C5BA5" w14:textId="77777777" w:rsidR="00D75F7D" w:rsidRDefault="00000000">
            <w:pPr>
              <w:pBdr>
                <w:top w:val="nil"/>
                <w:left w:val="nil"/>
                <w:bottom w:val="nil"/>
                <w:right w:val="nil"/>
                <w:between w:val="nil"/>
              </w:pBdr>
              <w:spacing w:before="3" w:line="236" w:lineRule="auto"/>
              <w:jc w:val="center"/>
              <w:rPr>
                <w:b/>
                <w:color w:val="000000"/>
                <w:sz w:val="28"/>
                <w:szCs w:val="28"/>
              </w:rPr>
            </w:pPr>
            <w:r>
              <w:rPr>
                <w:b/>
                <w:color w:val="000000"/>
                <w:sz w:val="28"/>
                <w:szCs w:val="28"/>
              </w:rPr>
              <w:t>Nội dung</w:t>
            </w:r>
          </w:p>
        </w:tc>
        <w:tc>
          <w:tcPr>
            <w:tcW w:w="915" w:type="dxa"/>
          </w:tcPr>
          <w:p w14:paraId="5764A028" w14:textId="77777777" w:rsidR="00D75F7D" w:rsidRDefault="00000000">
            <w:pPr>
              <w:pBdr>
                <w:top w:val="nil"/>
                <w:left w:val="nil"/>
                <w:bottom w:val="nil"/>
                <w:right w:val="nil"/>
                <w:between w:val="nil"/>
              </w:pBdr>
              <w:spacing w:before="3" w:line="236" w:lineRule="auto"/>
              <w:ind w:right="191"/>
              <w:jc w:val="right"/>
              <w:rPr>
                <w:b/>
                <w:color w:val="000000"/>
                <w:sz w:val="28"/>
                <w:szCs w:val="28"/>
              </w:rPr>
            </w:pPr>
            <w:r>
              <w:rPr>
                <w:b/>
                <w:color w:val="000000"/>
                <w:sz w:val="28"/>
                <w:szCs w:val="28"/>
              </w:rPr>
              <w:t>Điểm</w:t>
            </w:r>
          </w:p>
        </w:tc>
      </w:tr>
      <w:tr w:rsidR="00D75F7D" w14:paraId="16FB2860" w14:textId="77777777">
        <w:trPr>
          <w:trHeight w:val="258"/>
        </w:trPr>
        <w:tc>
          <w:tcPr>
            <w:tcW w:w="1076" w:type="dxa"/>
          </w:tcPr>
          <w:p w14:paraId="079D89BC" w14:textId="77777777" w:rsidR="00D75F7D" w:rsidRDefault="00000000">
            <w:pPr>
              <w:pBdr>
                <w:top w:val="nil"/>
                <w:left w:val="nil"/>
                <w:bottom w:val="nil"/>
                <w:right w:val="nil"/>
                <w:between w:val="nil"/>
              </w:pBdr>
              <w:spacing w:before="3" w:line="236" w:lineRule="auto"/>
              <w:ind w:left="7"/>
              <w:jc w:val="center"/>
              <w:rPr>
                <w:b/>
                <w:color w:val="000000"/>
                <w:sz w:val="28"/>
                <w:szCs w:val="28"/>
              </w:rPr>
            </w:pPr>
            <w:r>
              <w:rPr>
                <w:b/>
                <w:color w:val="000000"/>
                <w:sz w:val="28"/>
                <w:szCs w:val="28"/>
              </w:rPr>
              <w:t>I</w:t>
            </w:r>
          </w:p>
        </w:tc>
        <w:tc>
          <w:tcPr>
            <w:tcW w:w="799" w:type="dxa"/>
          </w:tcPr>
          <w:p w14:paraId="41B9B269" w14:textId="77777777" w:rsidR="00D75F7D" w:rsidRDefault="00D75F7D">
            <w:pPr>
              <w:pBdr>
                <w:top w:val="nil"/>
                <w:left w:val="nil"/>
                <w:bottom w:val="nil"/>
                <w:right w:val="nil"/>
                <w:between w:val="nil"/>
              </w:pBdr>
              <w:rPr>
                <w:color w:val="000000"/>
                <w:sz w:val="28"/>
                <w:szCs w:val="28"/>
              </w:rPr>
            </w:pPr>
          </w:p>
        </w:tc>
        <w:tc>
          <w:tcPr>
            <w:tcW w:w="6761" w:type="dxa"/>
          </w:tcPr>
          <w:p w14:paraId="0BFE3A11" w14:textId="77777777" w:rsidR="00D75F7D" w:rsidRDefault="00000000">
            <w:pPr>
              <w:pBdr>
                <w:top w:val="nil"/>
                <w:left w:val="nil"/>
                <w:bottom w:val="nil"/>
                <w:right w:val="nil"/>
                <w:between w:val="nil"/>
              </w:pBdr>
              <w:spacing w:before="3" w:line="236" w:lineRule="auto"/>
              <w:ind w:left="98"/>
              <w:rPr>
                <w:b/>
                <w:color w:val="000000"/>
                <w:sz w:val="28"/>
                <w:szCs w:val="28"/>
              </w:rPr>
            </w:pPr>
            <w:r>
              <w:rPr>
                <w:b/>
                <w:color w:val="000000"/>
                <w:sz w:val="28"/>
                <w:szCs w:val="28"/>
              </w:rPr>
              <w:t>ĐỌC HIỂU</w:t>
            </w:r>
          </w:p>
        </w:tc>
        <w:tc>
          <w:tcPr>
            <w:tcW w:w="915" w:type="dxa"/>
          </w:tcPr>
          <w:p w14:paraId="33066270" w14:textId="77777777" w:rsidR="00D75F7D" w:rsidRDefault="00000000">
            <w:pPr>
              <w:pBdr>
                <w:top w:val="nil"/>
                <w:left w:val="nil"/>
                <w:bottom w:val="nil"/>
                <w:right w:val="nil"/>
                <w:between w:val="nil"/>
              </w:pBdr>
              <w:spacing w:before="3" w:line="236" w:lineRule="auto"/>
              <w:ind w:left="8"/>
              <w:jc w:val="center"/>
              <w:rPr>
                <w:b/>
                <w:color w:val="000000"/>
                <w:sz w:val="28"/>
                <w:szCs w:val="28"/>
              </w:rPr>
            </w:pPr>
            <w:r>
              <w:rPr>
                <w:b/>
                <w:color w:val="000000"/>
                <w:sz w:val="28"/>
                <w:szCs w:val="28"/>
              </w:rPr>
              <w:t>4,0</w:t>
            </w:r>
          </w:p>
        </w:tc>
      </w:tr>
      <w:tr w:rsidR="00D75F7D" w14:paraId="7BB3D426" w14:textId="77777777">
        <w:trPr>
          <w:trHeight w:val="258"/>
        </w:trPr>
        <w:tc>
          <w:tcPr>
            <w:tcW w:w="1076" w:type="dxa"/>
            <w:vMerge w:val="restart"/>
          </w:tcPr>
          <w:p w14:paraId="3C489B81" w14:textId="77777777" w:rsidR="00D75F7D" w:rsidRDefault="00D75F7D">
            <w:pPr>
              <w:pBdr>
                <w:top w:val="nil"/>
                <w:left w:val="nil"/>
                <w:bottom w:val="nil"/>
                <w:right w:val="nil"/>
                <w:between w:val="nil"/>
              </w:pBdr>
              <w:rPr>
                <w:color w:val="000000"/>
                <w:sz w:val="28"/>
                <w:szCs w:val="28"/>
              </w:rPr>
            </w:pPr>
          </w:p>
        </w:tc>
        <w:tc>
          <w:tcPr>
            <w:tcW w:w="799" w:type="dxa"/>
          </w:tcPr>
          <w:p w14:paraId="48827948" w14:textId="77777777" w:rsidR="00D75F7D" w:rsidRDefault="00000000">
            <w:pPr>
              <w:pBdr>
                <w:top w:val="nil"/>
                <w:left w:val="nil"/>
                <w:bottom w:val="nil"/>
                <w:right w:val="nil"/>
                <w:between w:val="nil"/>
              </w:pBdr>
              <w:spacing w:before="3" w:line="236" w:lineRule="auto"/>
              <w:ind w:left="98"/>
              <w:rPr>
                <w:b/>
                <w:color w:val="000000"/>
                <w:sz w:val="28"/>
                <w:szCs w:val="28"/>
              </w:rPr>
            </w:pPr>
            <w:r>
              <w:rPr>
                <w:b/>
                <w:color w:val="000000"/>
                <w:sz w:val="28"/>
                <w:szCs w:val="28"/>
              </w:rPr>
              <w:t>1</w:t>
            </w:r>
          </w:p>
        </w:tc>
        <w:tc>
          <w:tcPr>
            <w:tcW w:w="6761" w:type="dxa"/>
          </w:tcPr>
          <w:p w14:paraId="50739BB1" w14:textId="77777777" w:rsidR="00D75F7D" w:rsidRDefault="00000000">
            <w:pPr>
              <w:pBdr>
                <w:top w:val="nil"/>
                <w:left w:val="nil"/>
                <w:bottom w:val="nil"/>
                <w:right w:val="nil"/>
                <w:between w:val="nil"/>
              </w:pBdr>
              <w:spacing w:before="3" w:line="236" w:lineRule="auto"/>
              <w:ind w:left="98"/>
              <w:rPr>
                <w:color w:val="000000"/>
                <w:sz w:val="28"/>
                <w:szCs w:val="28"/>
              </w:rPr>
            </w:pPr>
            <w:r>
              <w:rPr>
                <w:color w:val="000000"/>
                <w:sz w:val="28"/>
                <w:szCs w:val="28"/>
              </w:rPr>
              <w:t>Phương thứ biểu đạt: Nghị luận.</w:t>
            </w:r>
          </w:p>
        </w:tc>
        <w:tc>
          <w:tcPr>
            <w:tcW w:w="915" w:type="dxa"/>
          </w:tcPr>
          <w:p w14:paraId="7E28BBA6" w14:textId="77777777" w:rsidR="00D75F7D" w:rsidRDefault="00000000">
            <w:pPr>
              <w:pBdr>
                <w:top w:val="nil"/>
                <w:left w:val="nil"/>
                <w:bottom w:val="nil"/>
                <w:right w:val="nil"/>
                <w:between w:val="nil"/>
              </w:pBdr>
              <w:spacing w:before="3" w:line="236" w:lineRule="auto"/>
              <w:ind w:left="8"/>
              <w:jc w:val="center"/>
              <w:rPr>
                <w:color w:val="000000"/>
                <w:sz w:val="28"/>
                <w:szCs w:val="28"/>
              </w:rPr>
            </w:pPr>
            <w:r>
              <w:rPr>
                <w:color w:val="000000"/>
                <w:sz w:val="28"/>
                <w:szCs w:val="28"/>
              </w:rPr>
              <w:t>0,5</w:t>
            </w:r>
          </w:p>
        </w:tc>
      </w:tr>
      <w:tr w:rsidR="00D75F7D" w14:paraId="0E43E421" w14:textId="77777777">
        <w:trPr>
          <w:trHeight w:val="257"/>
        </w:trPr>
        <w:tc>
          <w:tcPr>
            <w:tcW w:w="1076" w:type="dxa"/>
            <w:vMerge/>
          </w:tcPr>
          <w:p w14:paraId="3CDEB7F5" w14:textId="77777777" w:rsidR="00D75F7D" w:rsidRDefault="00D75F7D">
            <w:pPr>
              <w:pBdr>
                <w:top w:val="nil"/>
                <w:left w:val="nil"/>
                <w:bottom w:val="nil"/>
                <w:right w:val="nil"/>
                <w:between w:val="nil"/>
              </w:pBdr>
              <w:spacing w:line="276" w:lineRule="auto"/>
              <w:rPr>
                <w:color w:val="000000"/>
                <w:sz w:val="28"/>
                <w:szCs w:val="28"/>
              </w:rPr>
            </w:pPr>
          </w:p>
        </w:tc>
        <w:tc>
          <w:tcPr>
            <w:tcW w:w="799" w:type="dxa"/>
          </w:tcPr>
          <w:p w14:paraId="4743F91C" w14:textId="77777777" w:rsidR="00D75F7D" w:rsidRDefault="00000000">
            <w:pPr>
              <w:pBdr>
                <w:top w:val="nil"/>
                <w:left w:val="nil"/>
                <w:bottom w:val="nil"/>
                <w:right w:val="nil"/>
                <w:between w:val="nil"/>
              </w:pBdr>
              <w:spacing w:before="3" w:line="234" w:lineRule="auto"/>
              <w:ind w:left="98"/>
              <w:rPr>
                <w:b/>
                <w:color w:val="000000"/>
                <w:sz w:val="28"/>
                <w:szCs w:val="28"/>
              </w:rPr>
            </w:pPr>
            <w:r>
              <w:rPr>
                <w:b/>
                <w:color w:val="000000"/>
                <w:sz w:val="28"/>
                <w:szCs w:val="28"/>
              </w:rPr>
              <w:t>2</w:t>
            </w:r>
          </w:p>
        </w:tc>
        <w:tc>
          <w:tcPr>
            <w:tcW w:w="6761" w:type="dxa"/>
          </w:tcPr>
          <w:p w14:paraId="15B88F7A" w14:textId="77777777" w:rsidR="00D75F7D" w:rsidRDefault="00000000">
            <w:pPr>
              <w:pBdr>
                <w:top w:val="nil"/>
                <w:left w:val="nil"/>
                <w:bottom w:val="nil"/>
                <w:right w:val="nil"/>
                <w:between w:val="nil"/>
              </w:pBdr>
              <w:spacing w:before="3" w:line="234" w:lineRule="auto"/>
              <w:ind w:left="98"/>
              <w:rPr>
                <w:color w:val="000000"/>
                <w:sz w:val="28"/>
                <w:szCs w:val="28"/>
              </w:rPr>
            </w:pPr>
            <w:r>
              <w:rPr>
                <w:color w:val="000000"/>
                <w:sz w:val="28"/>
                <w:szCs w:val="28"/>
              </w:rPr>
              <w:t>Thao tác lập luận chủ yếu: Chứng minh.</w:t>
            </w:r>
          </w:p>
        </w:tc>
        <w:tc>
          <w:tcPr>
            <w:tcW w:w="915" w:type="dxa"/>
          </w:tcPr>
          <w:p w14:paraId="6464E8CD" w14:textId="77777777" w:rsidR="00D75F7D" w:rsidRDefault="00000000">
            <w:pPr>
              <w:pBdr>
                <w:top w:val="nil"/>
                <w:left w:val="nil"/>
                <w:bottom w:val="nil"/>
                <w:right w:val="nil"/>
                <w:between w:val="nil"/>
              </w:pBdr>
              <w:spacing w:before="3" w:line="234" w:lineRule="auto"/>
              <w:ind w:left="8"/>
              <w:jc w:val="center"/>
              <w:rPr>
                <w:color w:val="000000"/>
                <w:sz w:val="28"/>
                <w:szCs w:val="28"/>
              </w:rPr>
            </w:pPr>
            <w:r>
              <w:rPr>
                <w:color w:val="000000"/>
                <w:sz w:val="28"/>
                <w:szCs w:val="28"/>
              </w:rPr>
              <w:t>0,5</w:t>
            </w:r>
          </w:p>
        </w:tc>
      </w:tr>
      <w:tr w:rsidR="00D75F7D" w14:paraId="25341950" w14:textId="77777777">
        <w:trPr>
          <w:trHeight w:val="258"/>
        </w:trPr>
        <w:tc>
          <w:tcPr>
            <w:tcW w:w="1076" w:type="dxa"/>
            <w:vMerge/>
          </w:tcPr>
          <w:p w14:paraId="5D938FCB" w14:textId="77777777" w:rsidR="00D75F7D" w:rsidRDefault="00D75F7D">
            <w:pPr>
              <w:pBdr>
                <w:top w:val="nil"/>
                <w:left w:val="nil"/>
                <w:bottom w:val="nil"/>
                <w:right w:val="nil"/>
                <w:between w:val="nil"/>
              </w:pBdr>
              <w:spacing w:line="276" w:lineRule="auto"/>
              <w:rPr>
                <w:color w:val="000000"/>
                <w:sz w:val="28"/>
                <w:szCs w:val="28"/>
              </w:rPr>
            </w:pPr>
          </w:p>
        </w:tc>
        <w:tc>
          <w:tcPr>
            <w:tcW w:w="799" w:type="dxa"/>
          </w:tcPr>
          <w:p w14:paraId="0100355E" w14:textId="77777777" w:rsidR="00D75F7D" w:rsidRDefault="00000000">
            <w:pPr>
              <w:pBdr>
                <w:top w:val="nil"/>
                <w:left w:val="nil"/>
                <w:bottom w:val="nil"/>
                <w:right w:val="nil"/>
                <w:between w:val="nil"/>
              </w:pBdr>
              <w:spacing w:before="4" w:line="234" w:lineRule="auto"/>
              <w:ind w:left="98"/>
              <w:rPr>
                <w:b/>
                <w:color w:val="000000"/>
                <w:sz w:val="28"/>
                <w:szCs w:val="28"/>
              </w:rPr>
            </w:pPr>
            <w:r>
              <w:rPr>
                <w:b/>
                <w:color w:val="000000"/>
                <w:sz w:val="28"/>
                <w:szCs w:val="28"/>
              </w:rPr>
              <w:t>3</w:t>
            </w:r>
          </w:p>
        </w:tc>
        <w:tc>
          <w:tcPr>
            <w:tcW w:w="6761" w:type="dxa"/>
          </w:tcPr>
          <w:p w14:paraId="000C09BB" w14:textId="77777777" w:rsidR="00D75F7D" w:rsidRDefault="00000000">
            <w:pPr>
              <w:pBdr>
                <w:top w:val="nil"/>
                <w:left w:val="nil"/>
                <w:bottom w:val="nil"/>
                <w:right w:val="nil"/>
                <w:between w:val="nil"/>
              </w:pBdr>
              <w:spacing w:before="4" w:line="234" w:lineRule="auto"/>
              <w:ind w:left="98"/>
              <w:rPr>
                <w:color w:val="000000"/>
                <w:sz w:val="28"/>
                <w:szCs w:val="28"/>
              </w:rPr>
            </w:pPr>
            <w:r>
              <w:rPr>
                <w:color w:val="000000"/>
                <w:sz w:val="28"/>
                <w:szCs w:val="28"/>
              </w:rPr>
              <w:t>Mấu chốt của thành đạt ở: Con người.</w:t>
            </w:r>
          </w:p>
        </w:tc>
        <w:tc>
          <w:tcPr>
            <w:tcW w:w="915" w:type="dxa"/>
          </w:tcPr>
          <w:p w14:paraId="68DDEF59" w14:textId="77777777" w:rsidR="00D75F7D" w:rsidRDefault="00000000">
            <w:pPr>
              <w:pBdr>
                <w:top w:val="nil"/>
                <w:left w:val="nil"/>
                <w:bottom w:val="nil"/>
                <w:right w:val="nil"/>
                <w:between w:val="nil"/>
              </w:pBdr>
              <w:spacing w:before="4" w:line="234" w:lineRule="auto"/>
              <w:ind w:left="8"/>
              <w:jc w:val="center"/>
              <w:rPr>
                <w:color w:val="000000"/>
                <w:sz w:val="28"/>
                <w:szCs w:val="28"/>
              </w:rPr>
            </w:pPr>
            <w:r>
              <w:rPr>
                <w:color w:val="000000"/>
                <w:sz w:val="28"/>
                <w:szCs w:val="28"/>
              </w:rPr>
              <w:t>1,0</w:t>
            </w:r>
          </w:p>
        </w:tc>
      </w:tr>
      <w:tr w:rsidR="00D75F7D" w14:paraId="30D20346" w14:textId="77777777">
        <w:trPr>
          <w:trHeight w:val="516"/>
        </w:trPr>
        <w:tc>
          <w:tcPr>
            <w:tcW w:w="1076" w:type="dxa"/>
            <w:vMerge/>
          </w:tcPr>
          <w:p w14:paraId="5ABBD592" w14:textId="77777777" w:rsidR="00D75F7D" w:rsidRDefault="00D75F7D">
            <w:pPr>
              <w:pBdr>
                <w:top w:val="nil"/>
                <w:left w:val="nil"/>
                <w:bottom w:val="nil"/>
                <w:right w:val="nil"/>
                <w:between w:val="nil"/>
              </w:pBdr>
              <w:spacing w:line="276" w:lineRule="auto"/>
              <w:rPr>
                <w:color w:val="000000"/>
                <w:sz w:val="28"/>
                <w:szCs w:val="28"/>
              </w:rPr>
            </w:pPr>
          </w:p>
        </w:tc>
        <w:tc>
          <w:tcPr>
            <w:tcW w:w="799" w:type="dxa"/>
          </w:tcPr>
          <w:p w14:paraId="72FD3520" w14:textId="77777777" w:rsidR="00D75F7D" w:rsidRDefault="00000000">
            <w:pPr>
              <w:pBdr>
                <w:top w:val="nil"/>
                <w:left w:val="nil"/>
                <w:bottom w:val="nil"/>
                <w:right w:val="nil"/>
                <w:between w:val="nil"/>
              </w:pBdr>
              <w:spacing w:before="4"/>
              <w:ind w:left="98"/>
              <w:rPr>
                <w:b/>
                <w:color w:val="000000"/>
                <w:sz w:val="28"/>
                <w:szCs w:val="28"/>
              </w:rPr>
            </w:pPr>
            <w:r>
              <w:rPr>
                <w:b/>
                <w:color w:val="000000"/>
                <w:sz w:val="28"/>
                <w:szCs w:val="28"/>
              </w:rPr>
              <w:t>4</w:t>
            </w:r>
          </w:p>
        </w:tc>
        <w:tc>
          <w:tcPr>
            <w:tcW w:w="6761" w:type="dxa"/>
          </w:tcPr>
          <w:p w14:paraId="76EC0CD3" w14:textId="77777777" w:rsidR="00D75F7D" w:rsidRDefault="00000000">
            <w:pPr>
              <w:pBdr>
                <w:top w:val="nil"/>
                <w:left w:val="nil"/>
                <w:bottom w:val="nil"/>
                <w:right w:val="nil"/>
                <w:between w:val="nil"/>
              </w:pBdr>
              <w:spacing w:line="260" w:lineRule="auto"/>
              <w:ind w:left="98" w:right="89"/>
              <w:rPr>
                <w:color w:val="000000"/>
                <w:sz w:val="28"/>
                <w:szCs w:val="28"/>
              </w:rPr>
            </w:pPr>
            <w:r>
              <w:rPr>
                <w:color w:val="000000"/>
                <w:sz w:val="28"/>
                <w:szCs w:val="28"/>
              </w:rPr>
              <w:t>Thông điệp: Luôn luôn tin vào bản thân và chính bản thân phải là người lầm chủ thành công của mình.</w:t>
            </w:r>
          </w:p>
        </w:tc>
        <w:tc>
          <w:tcPr>
            <w:tcW w:w="915" w:type="dxa"/>
          </w:tcPr>
          <w:p w14:paraId="58B4F2C3" w14:textId="77777777" w:rsidR="00D75F7D" w:rsidRDefault="00000000">
            <w:pPr>
              <w:pBdr>
                <w:top w:val="nil"/>
                <w:left w:val="nil"/>
                <w:bottom w:val="nil"/>
                <w:right w:val="nil"/>
                <w:between w:val="nil"/>
              </w:pBdr>
              <w:spacing w:before="4"/>
              <w:ind w:left="8"/>
              <w:jc w:val="center"/>
              <w:rPr>
                <w:color w:val="000000"/>
                <w:sz w:val="28"/>
                <w:szCs w:val="28"/>
              </w:rPr>
            </w:pPr>
            <w:r>
              <w:rPr>
                <w:color w:val="000000"/>
                <w:sz w:val="28"/>
                <w:szCs w:val="28"/>
              </w:rPr>
              <w:t>1,0</w:t>
            </w:r>
          </w:p>
        </w:tc>
      </w:tr>
      <w:tr w:rsidR="00D75F7D" w14:paraId="14BDA9DC" w14:textId="77777777">
        <w:trPr>
          <w:trHeight w:val="776"/>
        </w:trPr>
        <w:tc>
          <w:tcPr>
            <w:tcW w:w="1076" w:type="dxa"/>
            <w:vMerge/>
          </w:tcPr>
          <w:p w14:paraId="03D46582" w14:textId="77777777" w:rsidR="00D75F7D" w:rsidRDefault="00D75F7D">
            <w:pPr>
              <w:pBdr>
                <w:top w:val="nil"/>
                <w:left w:val="nil"/>
                <w:bottom w:val="nil"/>
                <w:right w:val="nil"/>
                <w:between w:val="nil"/>
              </w:pBdr>
              <w:spacing w:line="276" w:lineRule="auto"/>
              <w:rPr>
                <w:color w:val="000000"/>
                <w:sz w:val="28"/>
                <w:szCs w:val="28"/>
              </w:rPr>
            </w:pPr>
          </w:p>
        </w:tc>
        <w:tc>
          <w:tcPr>
            <w:tcW w:w="799" w:type="dxa"/>
          </w:tcPr>
          <w:p w14:paraId="0646CDE0" w14:textId="77777777" w:rsidR="00D75F7D" w:rsidRDefault="00000000">
            <w:pPr>
              <w:pBdr>
                <w:top w:val="nil"/>
                <w:left w:val="nil"/>
                <w:bottom w:val="nil"/>
                <w:right w:val="nil"/>
                <w:between w:val="nil"/>
              </w:pBdr>
              <w:spacing w:before="5"/>
              <w:ind w:left="98"/>
              <w:rPr>
                <w:b/>
                <w:color w:val="000000"/>
                <w:sz w:val="28"/>
                <w:szCs w:val="28"/>
              </w:rPr>
            </w:pPr>
            <w:r>
              <w:rPr>
                <w:b/>
                <w:color w:val="000000"/>
                <w:sz w:val="28"/>
                <w:szCs w:val="28"/>
              </w:rPr>
              <w:t>5</w:t>
            </w:r>
          </w:p>
        </w:tc>
        <w:tc>
          <w:tcPr>
            <w:tcW w:w="6761" w:type="dxa"/>
          </w:tcPr>
          <w:p w14:paraId="6554ACD7" w14:textId="77777777" w:rsidR="00D75F7D" w:rsidRDefault="00000000">
            <w:pPr>
              <w:pBdr>
                <w:top w:val="nil"/>
                <w:left w:val="nil"/>
                <w:bottom w:val="nil"/>
                <w:right w:val="nil"/>
                <w:between w:val="nil"/>
              </w:pBdr>
              <w:spacing w:before="5" w:line="244" w:lineRule="auto"/>
              <w:ind w:left="98" w:right="89"/>
              <w:rPr>
                <w:color w:val="000000"/>
                <w:sz w:val="28"/>
                <w:szCs w:val="28"/>
              </w:rPr>
            </w:pPr>
            <w:r>
              <w:rPr>
                <w:color w:val="000000"/>
                <w:sz w:val="28"/>
                <w:szCs w:val="28"/>
              </w:rPr>
              <w:t>Trình bày theo quan điểm đảm bảo đúng yêu cầu: Là một yếu tố không thể thiếu, giúp cho con người vững tin hơn trên con đường đến tương lai.</w:t>
            </w:r>
          </w:p>
        </w:tc>
        <w:tc>
          <w:tcPr>
            <w:tcW w:w="915" w:type="dxa"/>
          </w:tcPr>
          <w:p w14:paraId="7C77A339" w14:textId="77777777" w:rsidR="00D75F7D" w:rsidRDefault="00000000">
            <w:pPr>
              <w:pBdr>
                <w:top w:val="nil"/>
                <w:left w:val="nil"/>
                <w:bottom w:val="nil"/>
                <w:right w:val="nil"/>
                <w:between w:val="nil"/>
              </w:pBdr>
              <w:spacing w:before="5"/>
              <w:ind w:left="98"/>
              <w:rPr>
                <w:color w:val="000000"/>
                <w:sz w:val="28"/>
                <w:szCs w:val="28"/>
              </w:rPr>
            </w:pPr>
            <w:r>
              <w:rPr>
                <w:color w:val="000000"/>
                <w:sz w:val="28"/>
                <w:szCs w:val="28"/>
              </w:rPr>
              <w:t>1,0</w:t>
            </w:r>
          </w:p>
        </w:tc>
      </w:tr>
      <w:tr w:rsidR="00D75F7D" w14:paraId="25D55F7C" w14:textId="77777777">
        <w:trPr>
          <w:trHeight w:val="258"/>
        </w:trPr>
        <w:tc>
          <w:tcPr>
            <w:tcW w:w="1076" w:type="dxa"/>
          </w:tcPr>
          <w:p w14:paraId="4B2A22FB" w14:textId="77777777" w:rsidR="00D75F7D" w:rsidRDefault="00000000">
            <w:pPr>
              <w:pBdr>
                <w:top w:val="nil"/>
                <w:left w:val="nil"/>
                <w:bottom w:val="nil"/>
                <w:right w:val="nil"/>
                <w:between w:val="nil"/>
              </w:pBdr>
              <w:spacing w:before="5" w:line="233" w:lineRule="auto"/>
              <w:ind w:left="101"/>
              <w:rPr>
                <w:b/>
                <w:color w:val="000000"/>
                <w:sz w:val="28"/>
                <w:szCs w:val="28"/>
              </w:rPr>
            </w:pPr>
            <w:r>
              <w:rPr>
                <w:b/>
                <w:color w:val="000000"/>
                <w:sz w:val="28"/>
                <w:szCs w:val="28"/>
              </w:rPr>
              <w:t>II</w:t>
            </w:r>
          </w:p>
        </w:tc>
        <w:tc>
          <w:tcPr>
            <w:tcW w:w="799" w:type="dxa"/>
          </w:tcPr>
          <w:p w14:paraId="2A8CCAA8" w14:textId="77777777" w:rsidR="00D75F7D" w:rsidRDefault="00D75F7D">
            <w:pPr>
              <w:pBdr>
                <w:top w:val="nil"/>
                <w:left w:val="nil"/>
                <w:bottom w:val="nil"/>
                <w:right w:val="nil"/>
                <w:between w:val="nil"/>
              </w:pBdr>
              <w:rPr>
                <w:color w:val="000000"/>
                <w:sz w:val="28"/>
                <w:szCs w:val="28"/>
              </w:rPr>
            </w:pPr>
          </w:p>
        </w:tc>
        <w:tc>
          <w:tcPr>
            <w:tcW w:w="6761" w:type="dxa"/>
          </w:tcPr>
          <w:p w14:paraId="76474FD7" w14:textId="77777777" w:rsidR="00D75F7D" w:rsidRDefault="00000000">
            <w:pPr>
              <w:pBdr>
                <w:top w:val="nil"/>
                <w:left w:val="nil"/>
                <w:bottom w:val="nil"/>
                <w:right w:val="nil"/>
                <w:between w:val="nil"/>
              </w:pBdr>
              <w:spacing w:before="5" w:line="233" w:lineRule="auto"/>
              <w:ind w:left="97"/>
              <w:rPr>
                <w:b/>
                <w:color w:val="000000"/>
                <w:sz w:val="28"/>
                <w:szCs w:val="28"/>
              </w:rPr>
            </w:pPr>
            <w:r>
              <w:rPr>
                <w:b/>
                <w:color w:val="000000"/>
                <w:sz w:val="28"/>
                <w:szCs w:val="28"/>
              </w:rPr>
              <w:t>VIẾT</w:t>
            </w:r>
          </w:p>
        </w:tc>
        <w:tc>
          <w:tcPr>
            <w:tcW w:w="915" w:type="dxa"/>
          </w:tcPr>
          <w:p w14:paraId="28CEEFE1" w14:textId="77777777" w:rsidR="00D75F7D" w:rsidRDefault="00000000">
            <w:pPr>
              <w:pBdr>
                <w:top w:val="nil"/>
                <w:left w:val="nil"/>
                <w:bottom w:val="nil"/>
                <w:right w:val="nil"/>
                <w:between w:val="nil"/>
              </w:pBdr>
              <w:spacing w:before="5" w:line="233" w:lineRule="auto"/>
              <w:ind w:left="8" w:right="2"/>
              <w:jc w:val="center"/>
              <w:rPr>
                <w:b/>
                <w:color w:val="000000"/>
                <w:sz w:val="28"/>
                <w:szCs w:val="28"/>
              </w:rPr>
            </w:pPr>
            <w:r>
              <w:rPr>
                <w:b/>
                <w:color w:val="000000"/>
                <w:sz w:val="28"/>
                <w:szCs w:val="28"/>
              </w:rPr>
              <w:t>6,0</w:t>
            </w:r>
          </w:p>
        </w:tc>
      </w:tr>
      <w:tr w:rsidR="00D75F7D" w14:paraId="4F34FC62" w14:textId="77777777">
        <w:trPr>
          <w:trHeight w:val="281"/>
        </w:trPr>
        <w:tc>
          <w:tcPr>
            <w:tcW w:w="1076" w:type="dxa"/>
            <w:vMerge w:val="restart"/>
          </w:tcPr>
          <w:p w14:paraId="05BCDC3C" w14:textId="77777777" w:rsidR="00D75F7D" w:rsidRDefault="00D75F7D">
            <w:pPr>
              <w:pBdr>
                <w:top w:val="nil"/>
                <w:left w:val="nil"/>
                <w:bottom w:val="nil"/>
                <w:right w:val="nil"/>
                <w:between w:val="nil"/>
              </w:pBdr>
              <w:rPr>
                <w:color w:val="000000"/>
                <w:sz w:val="28"/>
                <w:szCs w:val="28"/>
              </w:rPr>
            </w:pPr>
          </w:p>
        </w:tc>
        <w:tc>
          <w:tcPr>
            <w:tcW w:w="799" w:type="dxa"/>
            <w:vMerge w:val="restart"/>
          </w:tcPr>
          <w:p w14:paraId="3959A883" w14:textId="77777777" w:rsidR="00D75F7D" w:rsidRDefault="00000000">
            <w:pPr>
              <w:pBdr>
                <w:top w:val="nil"/>
                <w:left w:val="nil"/>
                <w:bottom w:val="nil"/>
                <w:right w:val="nil"/>
                <w:between w:val="nil"/>
              </w:pBdr>
              <w:spacing w:before="5"/>
              <w:ind w:left="97"/>
              <w:rPr>
                <w:b/>
                <w:color w:val="000000"/>
                <w:sz w:val="28"/>
                <w:szCs w:val="28"/>
              </w:rPr>
            </w:pPr>
            <w:r>
              <w:rPr>
                <w:b/>
                <w:color w:val="000000"/>
                <w:sz w:val="28"/>
                <w:szCs w:val="28"/>
              </w:rPr>
              <w:t>1</w:t>
            </w:r>
          </w:p>
        </w:tc>
        <w:tc>
          <w:tcPr>
            <w:tcW w:w="6761" w:type="dxa"/>
          </w:tcPr>
          <w:p w14:paraId="3FA284B4" w14:textId="77777777" w:rsidR="00D75F7D" w:rsidRDefault="00000000">
            <w:pPr>
              <w:pBdr>
                <w:top w:val="nil"/>
                <w:left w:val="nil"/>
                <w:bottom w:val="nil"/>
                <w:right w:val="nil"/>
                <w:between w:val="nil"/>
              </w:pBdr>
              <w:spacing w:before="6" w:line="256" w:lineRule="auto"/>
              <w:ind w:left="98"/>
              <w:rPr>
                <w:color w:val="000000"/>
                <w:sz w:val="28"/>
                <w:szCs w:val="28"/>
              </w:rPr>
            </w:pPr>
            <w:r>
              <w:rPr>
                <w:color w:val="000000"/>
                <w:sz w:val="28"/>
                <w:szCs w:val="28"/>
              </w:rPr>
              <w:t>Phân tích nhân vật “bà cô tôi” trong đoạn văn</w:t>
            </w:r>
          </w:p>
        </w:tc>
        <w:tc>
          <w:tcPr>
            <w:tcW w:w="915" w:type="dxa"/>
          </w:tcPr>
          <w:p w14:paraId="58C9C26F" w14:textId="77777777" w:rsidR="00D75F7D" w:rsidRDefault="00000000">
            <w:pPr>
              <w:pBdr>
                <w:top w:val="nil"/>
                <w:left w:val="nil"/>
                <w:bottom w:val="nil"/>
                <w:right w:val="nil"/>
                <w:between w:val="nil"/>
              </w:pBdr>
              <w:spacing w:before="15" w:line="246" w:lineRule="auto"/>
              <w:ind w:left="8" w:right="1"/>
              <w:jc w:val="center"/>
              <w:rPr>
                <w:b/>
                <w:i/>
                <w:color w:val="000000"/>
                <w:sz w:val="28"/>
                <w:szCs w:val="28"/>
              </w:rPr>
            </w:pPr>
            <w:r>
              <w:rPr>
                <w:b/>
                <w:i/>
                <w:color w:val="000000"/>
                <w:sz w:val="28"/>
                <w:szCs w:val="28"/>
              </w:rPr>
              <w:t>2,0</w:t>
            </w:r>
          </w:p>
        </w:tc>
      </w:tr>
      <w:tr w:rsidR="00D75F7D" w14:paraId="56546578" w14:textId="77777777">
        <w:trPr>
          <w:trHeight w:val="1037"/>
        </w:trPr>
        <w:tc>
          <w:tcPr>
            <w:tcW w:w="1076" w:type="dxa"/>
            <w:vMerge/>
          </w:tcPr>
          <w:p w14:paraId="3EC31032" w14:textId="77777777" w:rsidR="00D75F7D" w:rsidRDefault="00D75F7D">
            <w:pPr>
              <w:pBdr>
                <w:top w:val="nil"/>
                <w:left w:val="nil"/>
                <w:bottom w:val="nil"/>
                <w:right w:val="nil"/>
                <w:between w:val="nil"/>
              </w:pBdr>
              <w:spacing w:line="276" w:lineRule="auto"/>
              <w:rPr>
                <w:b/>
                <w:i/>
                <w:color w:val="000000"/>
                <w:sz w:val="28"/>
                <w:szCs w:val="28"/>
              </w:rPr>
            </w:pPr>
          </w:p>
        </w:tc>
        <w:tc>
          <w:tcPr>
            <w:tcW w:w="799" w:type="dxa"/>
            <w:vMerge/>
          </w:tcPr>
          <w:p w14:paraId="5C512AC6" w14:textId="77777777" w:rsidR="00D75F7D" w:rsidRDefault="00D75F7D">
            <w:pPr>
              <w:pBdr>
                <w:top w:val="nil"/>
                <w:left w:val="nil"/>
                <w:bottom w:val="nil"/>
                <w:right w:val="nil"/>
                <w:between w:val="nil"/>
              </w:pBdr>
              <w:spacing w:line="276" w:lineRule="auto"/>
              <w:rPr>
                <w:b/>
                <w:i/>
                <w:color w:val="000000"/>
                <w:sz w:val="28"/>
                <w:szCs w:val="28"/>
              </w:rPr>
            </w:pPr>
          </w:p>
        </w:tc>
        <w:tc>
          <w:tcPr>
            <w:tcW w:w="6761" w:type="dxa"/>
          </w:tcPr>
          <w:p w14:paraId="30E2DB40" w14:textId="77777777" w:rsidR="00D75F7D" w:rsidRDefault="00000000">
            <w:pPr>
              <w:pBdr>
                <w:top w:val="nil"/>
                <w:left w:val="nil"/>
                <w:bottom w:val="nil"/>
                <w:right w:val="nil"/>
                <w:between w:val="nil"/>
              </w:pBdr>
              <w:spacing w:before="4"/>
              <w:ind w:left="98"/>
              <w:jc w:val="both"/>
              <w:rPr>
                <w:i/>
                <w:color w:val="000000"/>
                <w:sz w:val="28"/>
                <w:szCs w:val="28"/>
              </w:rPr>
            </w:pPr>
            <w:r>
              <w:rPr>
                <w:i/>
                <w:color w:val="000000"/>
                <w:sz w:val="28"/>
                <w:szCs w:val="28"/>
              </w:rPr>
              <w:t>a. Xác định được yêu cầu về hình thức, dung lượng của đoạn văn</w:t>
            </w:r>
          </w:p>
          <w:p w14:paraId="0A02009E" w14:textId="77777777" w:rsidR="00D75F7D" w:rsidRDefault="00000000">
            <w:pPr>
              <w:pBdr>
                <w:top w:val="nil"/>
                <w:left w:val="nil"/>
                <w:bottom w:val="nil"/>
                <w:right w:val="nil"/>
                <w:between w:val="nil"/>
              </w:pBdr>
              <w:ind w:left="98" w:right="91"/>
              <w:jc w:val="both"/>
              <w:rPr>
                <w:color w:val="000000"/>
                <w:sz w:val="28"/>
                <w:szCs w:val="28"/>
              </w:rPr>
            </w:pPr>
            <w:r>
              <w:rPr>
                <w:color w:val="000000"/>
                <w:sz w:val="28"/>
                <w:szCs w:val="28"/>
              </w:rPr>
              <w:t>Xác định đúng yêu cầu về hình thức và dung lượng (khoảng 200 chữ) của đoạn văn. Thí sinh có thể trình bày đoạn văn theo cách diễn dịch, quy nạp, tổng – phân – hợp, móc xích hoặc song hành.</w:t>
            </w:r>
          </w:p>
        </w:tc>
        <w:tc>
          <w:tcPr>
            <w:tcW w:w="915" w:type="dxa"/>
          </w:tcPr>
          <w:p w14:paraId="09DE6320" w14:textId="77777777" w:rsidR="00D75F7D" w:rsidRDefault="00D75F7D">
            <w:pPr>
              <w:pBdr>
                <w:top w:val="nil"/>
                <w:left w:val="nil"/>
                <w:bottom w:val="nil"/>
                <w:right w:val="nil"/>
                <w:between w:val="nil"/>
              </w:pBdr>
              <w:spacing w:before="137"/>
              <w:rPr>
                <w:i/>
                <w:color w:val="000000"/>
                <w:sz w:val="28"/>
                <w:szCs w:val="28"/>
              </w:rPr>
            </w:pPr>
          </w:p>
          <w:p w14:paraId="338D7F2B" w14:textId="77777777" w:rsidR="00D75F7D" w:rsidRDefault="00000000">
            <w:pPr>
              <w:pBdr>
                <w:top w:val="nil"/>
                <w:left w:val="nil"/>
                <w:bottom w:val="nil"/>
                <w:right w:val="nil"/>
                <w:between w:val="nil"/>
              </w:pBdr>
              <w:spacing w:before="1"/>
              <w:ind w:right="247"/>
              <w:jc w:val="right"/>
              <w:rPr>
                <w:color w:val="000000"/>
                <w:sz w:val="28"/>
                <w:szCs w:val="28"/>
              </w:rPr>
            </w:pPr>
            <w:r>
              <w:rPr>
                <w:color w:val="000000"/>
                <w:sz w:val="28"/>
                <w:szCs w:val="28"/>
              </w:rPr>
              <w:t>0,25</w:t>
            </w:r>
          </w:p>
        </w:tc>
      </w:tr>
      <w:tr w:rsidR="00D75F7D" w14:paraId="5EF85953" w14:textId="77777777">
        <w:trPr>
          <w:trHeight w:val="516"/>
        </w:trPr>
        <w:tc>
          <w:tcPr>
            <w:tcW w:w="1076" w:type="dxa"/>
            <w:vMerge/>
          </w:tcPr>
          <w:p w14:paraId="7EC5860E" w14:textId="77777777" w:rsidR="00D75F7D" w:rsidRDefault="00D75F7D">
            <w:pPr>
              <w:pBdr>
                <w:top w:val="nil"/>
                <w:left w:val="nil"/>
                <w:bottom w:val="nil"/>
                <w:right w:val="nil"/>
                <w:between w:val="nil"/>
              </w:pBdr>
              <w:spacing w:line="276" w:lineRule="auto"/>
              <w:rPr>
                <w:color w:val="000000"/>
                <w:sz w:val="28"/>
                <w:szCs w:val="28"/>
              </w:rPr>
            </w:pPr>
          </w:p>
        </w:tc>
        <w:tc>
          <w:tcPr>
            <w:tcW w:w="799" w:type="dxa"/>
            <w:vMerge/>
          </w:tcPr>
          <w:p w14:paraId="7AB4C2A4" w14:textId="77777777" w:rsidR="00D75F7D" w:rsidRDefault="00D75F7D">
            <w:pPr>
              <w:pBdr>
                <w:top w:val="nil"/>
                <w:left w:val="nil"/>
                <w:bottom w:val="nil"/>
                <w:right w:val="nil"/>
                <w:between w:val="nil"/>
              </w:pBdr>
              <w:spacing w:line="276" w:lineRule="auto"/>
              <w:rPr>
                <w:color w:val="000000"/>
                <w:sz w:val="28"/>
                <w:szCs w:val="28"/>
              </w:rPr>
            </w:pPr>
          </w:p>
        </w:tc>
        <w:tc>
          <w:tcPr>
            <w:tcW w:w="6761" w:type="dxa"/>
          </w:tcPr>
          <w:p w14:paraId="039BFBA7" w14:textId="77777777" w:rsidR="00D75F7D" w:rsidRDefault="00000000">
            <w:pPr>
              <w:pBdr>
                <w:top w:val="nil"/>
                <w:left w:val="nil"/>
                <w:bottom w:val="nil"/>
                <w:right w:val="nil"/>
                <w:between w:val="nil"/>
              </w:pBdr>
              <w:spacing w:before="3"/>
              <w:ind w:left="98"/>
              <w:rPr>
                <w:i/>
                <w:color w:val="000000"/>
                <w:sz w:val="28"/>
                <w:szCs w:val="28"/>
              </w:rPr>
            </w:pPr>
            <w:r>
              <w:rPr>
                <w:i/>
                <w:color w:val="000000"/>
                <w:sz w:val="28"/>
                <w:szCs w:val="28"/>
              </w:rPr>
              <w:t>b. Xác định đúng vấn đề cần nghị luận</w:t>
            </w:r>
          </w:p>
          <w:p w14:paraId="1211E2B4" w14:textId="77777777" w:rsidR="00D75F7D" w:rsidRDefault="00000000">
            <w:pPr>
              <w:pBdr>
                <w:top w:val="nil"/>
                <w:left w:val="nil"/>
                <w:bottom w:val="nil"/>
                <w:right w:val="nil"/>
                <w:between w:val="nil"/>
              </w:pBdr>
              <w:spacing w:before="6" w:line="234" w:lineRule="auto"/>
              <w:ind w:left="98"/>
              <w:rPr>
                <w:color w:val="000000"/>
                <w:sz w:val="28"/>
                <w:szCs w:val="28"/>
              </w:rPr>
            </w:pPr>
            <w:r>
              <w:rPr>
                <w:color w:val="000000"/>
                <w:sz w:val="28"/>
                <w:szCs w:val="28"/>
              </w:rPr>
              <w:t>Phân tích “Bà cô tôi”.</w:t>
            </w:r>
          </w:p>
        </w:tc>
        <w:tc>
          <w:tcPr>
            <w:tcW w:w="915" w:type="dxa"/>
          </w:tcPr>
          <w:p w14:paraId="5332CD3C" w14:textId="77777777" w:rsidR="00D75F7D" w:rsidRDefault="00000000">
            <w:pPr>
              <w:pBdr>
                <w:top w:val="nil"/>
                <w:left w:val="nil"/>
                <w:bottom w:val="nil"/>
                <w:right w:val="nil"/>
                <w:between w:val="nil"/>
              </w:pBdr>
              <w:spacing w:before="133"/>
              <w:ind w:right="247"/>
              <w:jc w:val="right"/>
              <w:rPr>
                <w:color w:val="000000"/>
                <w:sz w:val="28"/>
                <w:szCs w:val="28"/>
              </w:rPr>
            </w:pPr>
            <w:r>
              <w:rPr>
                <w:color w:val="000000"/>
                <w:sz w:val="28"/>
                <w:szCs w:val="28"/>
              </w:rPr>
              <w:t>0,25</w:t>
            </w:r>
          </w:p>
        </w:tc>
      </w:tr>
      <w:tr w:rsidR="00D75F7D" w14:paraId="73781FBA" w14:textId="77777777">
        <w:trPr>
          <w:trHeight w:val="2796"/>
        </w:trPr>
        <w:tc>
          <w:tcPr>
            <w:tcW w:w="1076" w:type="dxa"/>
            <w:vMerge/>
          </w:tcPr>
          <w:p w14:paraId="7887BFE2" w14:textId="77777777" w:rsidR="00D75F7D" w:rsidRDefault="00D75F7D">
            <w:pPr>
              <w:pBdr>
                <w:top w:val="nil"/>
                <w:left w:val="nil"/>
                <w:bottom w:val="nil"/>
                <w:right w:val="nil"/>
                <w:between w:val="nil"/>
              </w:pBdr>
              <w:spacing w:line="276" w:lineRule="auto"/>
              <w:rPr>
                <w:color w:val="000000"/>
                <w:sz w:val="28"/>
                <w:szCs w:val="28"/>
              </w:rPr>
            </w:pPr>
          </w:p>
        </w:tc>
        <w:tc>
          <w:tcPr>
            <w:tcW w:w="799" w:type="dxa"/>
            <w:vMerge/>
          </w:tcPr>
          <w:p w14:paraId="0AD92F2D" w14:textId="77777777" w:rsidR="00D75F7D" w:rsidRDefault="00D75F7D">
            <w:pPr>
              <w:pBdr>
                <w:top w:val="nil"/>
                <w:left w:val="nil"/>
                <w:bottom w:val="nil"/>
                <w:right w:val="nil"/>
                <w:between w:val="nil"/>
              </w:pBdr>
              <w:spacing w:line="276" w:lineRule="auto"/>
              <w:rPr>
                <w:color w:val="000000"/>
                <w:sz w:val="28"/>
                <w:szCs w:val="28"/>
              </w:rPr>
            </w:pPr>
          </w:p>
        </w:tc>
        <w:tc>
          <w:tcPr>
            <w:tcW w:w="6761" w:type="dxa"/>
          </w:tcPr>
          <w:p w14:paraId="48F37E61" w14:textId="77777777" w:rsidR="00D75F7D" w:rsidRDefault="00000000">
            <w:pPr>
              <w:pBdr>
                <w:top w:val="nil"/>
                <w:left w:val="nil"/>
                <w:bottom w:val="nil"/>
                <w:right w:val="nil"/>
                <w:between w:val="nil"/>
              </w:pBdr>
              <w:spacing w:before="4"/>
              <w:ind w:left="98"/>
              <w:rPr>
                <w:i/>
                <w:color w:val="000000"/>
                <w:sz w:val="28"/>
                <w:szCs w:val="28"/>
              </w:rPr>
            </w:pPr>
            <w:r>
              <w:rPr>
                <w:i/>
                <w:color w:val="000000"/>
                <w:sz w:val="28"/>
                <w:szCs w:val="28"/>
              </w:rPr>
              <w:t>c. Đề xuất được hệ thống ý phù hợp để làm rõ vấn đề nghị luận</w:t>
            </w:r>
          </w:p>
          <w:p w14:paraId="40442F72" w14:textId="77777777" w:rsidR="00D75F7D" w:rsidRDefault="00000000">
            <w:pPr>
              <w:pBdr>
                <w:top w:val="nil"/>
                <w:left w:val="nil"/>
                <w:bottom w:val="nil"/>
                <w:right w:val="nil"/>
                <w:between w:val="nil"/>
              </w:pBdr>
              <w:spacing w:before="6" w:line="244" w:lineRule="auto"/>
              <w:ind w:left="98"/>
              <w:rPr>
                <w:color w:val="000000"/>
                <w:sz w:val="28"/>
                <w:szCs w:val="28"/>
              </w:rPr>
            </w:pPr>
            <w:r>
              <w:rPr>
                <w:color w:val="000000"/>
                <w:sz w:val="28"/>
                <w:szCs w:val="28"/>
              </w:rPr>
              <w:t>- Xác định được các ý phù hợp để làm rõ vấn đề nghị luận, sau đây là một số gợi ý:</w:t>
            </w:r>
          </w:p>
          <w:p w14:paraId="12DD0AF3" w14:textId="77777777" w:rsidR="00D75F7D" w:rsidRDefault="00000000">
            <w:pPr>
              <w:pBdr>
                <w:top w:val="nil"/>
                <w:left w:val="nil"/>
                <w:bottom w:val="nil"/>
                <w:right w:val="nil"/>
                <w:between w:val="nil"/>
              </w:pBdr>
              <w:spacing w:before="53" w:line="295" w:lineRule="auto"/>
              <w:ind w:left="98"/>
              <w:rPr>
                <w:color w:val="000000"/>
                <w:sz w:val="28"/>
                <w:szCs w:val="28"/>
              </w:rPr>
            </w:pPr>
            <w:r>
              <w:rPr>
                <w:color w:val="000000"/>
                <w:sz w:val="28"/>
                <w:szCs w:val="28"/>
              </w:rPr>
              <w:t>Có cách tổ chức gia đình; công bằng và tôn trọng con cái; khiêm tốn, tự trọng, coi trọng nếp nhà.</w:t>
            </w:r>
          </w:p>
          <w:p w14:paraId="44F9BA49" w14:textId="77777777" w:rsidR="00D75F7D" w:rsidRDefault="00000000">
            <w:pPr>
              <w:numPr>
                <w:ilvl w:val="0"/>
                <w:numId w:val="6"/>
              </w:numPr>
              <w:pBdr>
                <w:top w:val="nil"/>
                <w:left w:val="nil"/>
                <w:bottom w:val="nil"/>
                <w:right w:val="nil"/>
                <w:between w:val="nil"/>
              </w:pBdr>
              <w:tabs>
                <w:tab w:val="left" w:pos="270"/>
              </w:tabs>
              <w:spacing w:line="295" w:lineRule="auto"/>
              <w:ind w:right="666" w:firstLine="0"/>
              <w:rPr>
                <w:color w:val="000000"/>
              </w:rPr>
            </w:pPr>
            <w:r>
              <w:rPr>
                <w:color w:val="000000"/>
                <w:sz w:val="28"/>
                <w:szCs w:val="28"/>
              </w:rPr>
              <w:t>Nghệ thuật: Cách kể chuyện tự nhiên, ngôn ngữ sắc sảo, kết hợp chuyển đổi điểm nhìn, v.v..</w:t>
            </w:r>
          </w:p>
          <w:p w14:paraId="3B6C4A3A" w14:textId="77777777" w:rsidR="00D75F7D" w:rsidRDefault="00000000">
            <w:pPr>
              <w:numPr>
                <w:ilvl w:val="0"/>
                <w:numId w:val="6"/>
              </w:numPr>
              <w:pBdr>
                <w:top w:val="nil"/>
                <w:left w:val="nil"/>
                <w:bottom w:val="nil"/>
                <w:right w:val="nil"/>
                <w:between w:val="nil"/>
              </w:pBdr>
              <w:tabs>
                <w:tab w:val="left" w:pos="270"/>
              </w:tabs>
              <w:spacing w:line="202" w:lineRule="auto"/>
              <w:ind w:left="270" w:hanging="172"/>
              <w:rPr>
                <w:color w:val="000000"/>
              </w:rPr>
            </w:pPr>
            <w:r>
              <w:rPr>
                <w:color w:val="000000"/>
                <w:sz w:val="28"/>
                <w:szCs w:val="28"/>
              </w:rPr>
              <w:t>Đánh giá chung:</w:t>
            </w:r>
          </w:p>
          <w:p w14:paraId="44686664" w14:textId="77777777" w:rsidR="00D75F7D" w:rsidRDefault="00000000">
            <w:pPr>
              <w:numPr>
                <w:ilvl w:val="0"/>
                <w:numId w:val="5"/>
              </w:numPr>
              <w:pBdr>
                <w:top w:val="nil"/>
                <w:left w:val="nil"/>
                <w:bottom w:val="nil"/>
                <w:right w:val="nil"/>
                <w:between w:val="nil"/>
              </w:pBdr>
              <w:tabs>
                <w:tab w:val="left" w:pos="230"/>
              </w:tabs>
              <w:spacing w:before="3"/>
              <w:ind w:left="230" w:hanging="132"/>
              <w:rPr>
                <w:color w:val="000000"/>
              </w:rPr>
            </w:pPr>
            <w:r>
              <w:rPr>
                <w:color w:val="000000"/>
                <w:sz w:val="28"/>
                <w:szCs w:val="28"/>
              </w:rPr>
              <w:t>Tác phẩm hay, giàu giá trị nhân văn.</w:t>
            </w:r>
          </w:p>
          <w:p w14:paraId="742CE391" w14:textId="77777777" w:rsidR="00D75F7D" w:rsidRDefault="00000000">
            <w:pPr>
              <w:numPr>
                <w:ilvl w:val="0"/>
                <w:numId w:val="5"/>
              </w:numPr>
              <w:pBdr>
                <w:top w:val="nil"/>
                <w:left w:val="nil"/>
                <w:bottom w:val="nil"/>
                <w:right w:val="nil"/>
                <w:between w:val="nil"/>
              </w:pBdr>
              <w:tabs>
                <w:tab w:val="left" w:pos="231"/>
              </w:tabs>
              <w:spacing w:before="6" w:line="236" w:lineRule="auto"/>
              <w:ind w:left="231" w:hanging="133"/>
              <w:rPr>
                <w:color w:val="000000"/>
              </w:rPr>
            </w:pPr>
            <w:r>
              <w:rPr>
                <w:color w:val="000000"/>
                <w:sz w:val="28"/>
                <w:szCs w:val="28"/>
              </w:rPr>
              <w:t>Tác giả trân trọng con người, trân trọng những nếp sống tinh tế.</w:t>
            </w:r>
          </w:p>
        </w:tc>
        <w:tc>
          <w:tcPr>
            <w:tcW w:w="915" w:type="dxa"/>
          </w:tcPr>
          <w:p w14:paraId="79231853" w14:textId="77777777" w:rsidR="00D75F7D" w:rsidRDefault="00D75F7D">
            <w:pPr>
              <w:pBdr>
                <w:top w:val="nil"/>
                <w:left w:val="nil"/>
                <w:bottom w:val="nil"/>
                <w:right w:val="nil"/>
                <w:between w:val="nil"/>
              </w:pBdr>
              <w:rPr>
                <w:i/>
                <w:color w:val="000000"/>
                <w:sz w:val="28"/>
                <w:szCs w:val="28"/>
              </w:rPr>
            </w:pPr>
          </w:p>
          <w:p w14:paraId="526922A9" w14:textId="77777777" w:rsidR="00D75F7D" w:rsidRDefault="00D75F7D">
            <w:pPr>
              <w:pBdr>
                <w:top w:val="nil"/>
                <w:left w:val="nil"/>
                <w:bottom w:val="nil"/>
                <w:right w:val="nil"/>
                <w:between w:val="nil"/>
              </w:pBdr>
              <w:rPr>
                <w:i/>
                <w:color w:val="000000"/>
                <w:sz w:val="28"/>
                <w:szCs w:val="28"/>
              </w:rPr>
            </w:pPr>
          </w:p>
          <w:p w14:paraId="266386A3" w14:textId="77777777" w:rsidR="00D75F7D" w:rsidRDefault="00D75F7D">
            <w:pPr>
              <w:pBdr>
                <w:top w:val="nil"/>
                <w:left w:val="nil"/>
                <w:bottom w:val="nil"/>
                <w:right w:val="nil"/>
                <w:between w:val="nil"/>
              </w:pBdr>
              <w:rPr>
                <w:i/>
                <w:color w:val="000000"/>
                <w:sz w:val="28"/>
                <w:szCs w:val="28"/>
              </w:rPr>
            </w:pPr>
          </w:p>
          <w:p w14:paraId="5330DB81" w14:textId="77777777" w:rsidR="00D75F7D" w:rsidRDefault="00D75F7D">
            <w:pPr>
              <w:pBdr>
                <w:top w:val="nil"/>
                <w:left w:val="nil"/>
                <w:bottom w:val="nil"/>
                <w:right w:val="nil"/>
                <w:between w:val="nil"/>
              </w:pBdr>
              <w:rPr>
                <w:i/>
                <w:color w:val="000000"/>
                <w:sz w:val="28"/>
                <w:szCs w:val="28"/>
              </w:rPr>
            </w:pPr>
          </w:p>
          <w:p w14:paraId="1461B7DC" w14:textId="77777777" w:rsidR="00D75F7D" w:rsidRDefault="00D75F7D">
            <w:pPr>
              <w:pBdr>
                <w:top w:val="nil"/>
                <w:left w:val="nil"/>
                <w:bottom w:val="nil"/>
                <w:right w:val="nil"/>
                <w:between w:val="nil"/>
              </w:pBdr>
              <w:spacing w:before="6"/>
              <w:rPr>
                <w:i/>
                <w:color w:val="000000"/>
                <w:sz w:val="28"/>
                <w:szCs w:val="28"/>
              </w:rPr>
            </w:pPr>
          </w:p>
          <w:p w14:paraId="03D73E27" w14:textId="77777777" w:rsidR="00D75F7D" w:rsidRDefault="00000000">
            <w:pPr>
              <w:pBdr>
                <w:top w:val="nil"/>
                <w:left w:val="nil"/>
                <w:bottom w:val="nil"/>
                <w:right w:val="nil"/>
                <w:between w:val="nil"/>
              </w:pBdr>
              <w:ind w:left="8" w:right="1"/>
              <w:jc w:val="center"/>
              <w:rPr>
                <w:color w:val="000000"/>
                <w:sz w:val="28"/>
                <w:szCs w:val="28"/>
              </w:rPr>
            </w:pPr>
            <w:r>
              <w:rPr>
                <w:color w:val="000000"/>
                <w:sz w:val="28"/>
                <w:szCs w:val="28"/>
              </w:rPr>
              <w:t>0,5</w:t>
            </w:r>
          </w:p>
        </w:tc>
      </w:tr>
      <w:tr w:rsidR="00D75F7D" w14:paraId="510D2201" w14:textId="77777777">
        <w:trPr>
          <w:trHeight w:val="1815"/>
        </w:trPr>
        <w:tc>
          <w:tcPr>
            <w:tcW w:w="1076" w:type="dxa"/>
            <w:vMerge/>
          </w:tcPr>
          <w:p w14:paraId="6266204C" w14:textId="77777777" w:rsidR="00D75F7D" w:rsidRDefault="00D75F7D">
            <w:pPr>
              <w:pBdr>
                <w:top w:val="nil"/>
                <w:left w:val="nil"/>
                <w:bottom w:val="nil"/>
                <w:right w:val="nil"/>
                <w:between w:val="nil"/>
              </w:pBdr>
              <w:spacing w:line="276" w:lineRule="auto"/>
              <w:rPr>
                <w:color w:val="000000"/>
                <w:sz w:val="28"/>
                <w:szCs w:val="28"/>
              </w:rPr>
            </w:pPr>
          </w:p>
        </w:tc>
        <w:tc>
          <w:tcPr>
            <w:tcW w:w="799" w:type="dxa"/>
            <w:vMerge/>
          </w:tcPr>
          <w:p w14:paraId="02F1FC06" w14:textId="77777777" w:rsidR="00D75F7D" w:rsidRDefault="00D75F7D">
            <w:pPr>
              <w:pBdr>
                <w:top w:val="nil"/>
                <w:left w:val="nil"/>
                <w:bottom w:val="nil"/>
                <w:right w:val="nil"/>
                <w:between w:val="nil"/>
              </w:pBdr>
              <w:spacing w:line="276" w:lineRule="auto"/>
              <w:rPr>
                <w:color w:val="000000"/>
                <w:sz w:val="28"/>
                <w:szCs w:val="28"/>
              </w:rPr>
            </w:pPr>
          </w:p>
        </w:tc>
        <w:tc>
          <w:tcPr>
            <w:tcW w:w="6761" w:type="dxa"/>
          </w:tcPr>
          <w:p w14:paraId="185E21B0" w14:textId="77777777" w:rsidR="00D75F7D" w:rsidRDefault="00000000">
            <w:pPr>
              <w:pBdr>
                <w:top w:val="nil"/>
                <w:left w:val="nil"/>
                <w:bottom w:val="nil"/>
                <w:right w:val="nil"/>
                <w:between w:val="nil"/>
              </w:pBdr>
              <w:spacing w:before="3"/>
              <w:ind w:left="98"/>
              <w:rPr>
                <w:i/>
                <w:color w:val="000000"/>
                <w:sz w:val="28"/>
                <w:szCs w:val="28"/>
              </w:rPr>
            </w:pPr>
            <w:r>
              <w:rPr>
                <w:i/>
                <w:color w:val="000000"/>
                <w:sz w:val="28"/>
                <w:szCs w:val="28"/>
              </w:rPr>
              <w:t>d. Viết đoạn văn đảm bảo các yêu cầu sau:</w:t>
            </w:r>
          </w:p>
          <w:p w14:paraId="6E3F168F" w14:textId="77777777" w:rsidR="00D75F7D" w:rsidRDefault="00000000">
            <w:pPr>
              <w:numPr>
                <w:ilvl w:val="0"/>
                <w:numId w:val="4"/>
              </w:numPr>
              <w:pBdr>
                <w:top w:val="nil"/>
                <w:left w:val="nil"/>
                <w:bottom w:val="nil"/>
                <w:right w:val="nil"/>
                <w:between w:val="nil"/>
              </w:pBdr>
              <w:tabs>
                <w:tab w:val="left" w:pos="232"/>
              </w:tabs>
              <w:spacing w:before="6" w:line="244" w:lineRule="auto"/>
              <w:ind w:right="97" w:firstLine="0"/>
              <w:rPr>
                <w:color w:val="000000"/>
                <w:sz w:val="28"/>
                <w:szCs w:val="28"/>
              </w:rPr>
            </w:pPr>
            <w:r>
              <w:rPr>
                <w:color w:val="000000"/>
                <w:sz w:val="28"/>
                <w:szCs w:val="28"/>
              </w:rPr>
              <w:t>Lựa chọn được các thao tác lập luận, phương thức biểu đạt phù hợp để làm rõ vấn đề nghị luận:</w:t>
            </w:r>
          </w:p>
          <w:p w14:paraId="05515095" w14:textId="77777777" w:rsidR="00D75F7D" w:rsidRDefault="00000000">
            <w:pPr>
              <w:numPr>
                <w:ilvl w:val="0"/>
                <w:numId w:val="4"/>
              </w:numPr>
              <w:pBdr>
                <w:top w:val="nil"/>
                <w:left w:val="nil"/>
                <w:bottom w:val="nil"/>
                <w:right w:val="nil"/>
                <w:between w:val="nil"/>
              </w:pBdr>
              <w:tabs>
                <w:tab w:val="left" w:pos="230"/>
              </w:tabs>
              <w:spacing w:before="5"/>
              <w:ind w:left="230" w:hanging="132"/>
              <w:rPr>
                <w:color w:val="000000"/>
                <w:sz w:val="28"/>
                <w:szCs w:val="28"/>
              </w:rPr>
            </w:pPr>
            <w:r>
              <w:rPr>
                <w:color w:val="000000"/>
                <w:sz w:val="28"/>
                <w:szCs w:val="28"/>
              </w:rPr>
              <w:t>Đảm bảo chuẩn chính tả, ngữ pháp tiếng Việt.</w:t>
            </w:r>
          </w:p>
          <w:p w14:paraId="1B8D1582" w14:textId="77777777" w:rsidR="00D75F7D" w:rsidRDefault="00000000">
            <w:pPr>
              <w:numPr>
                <w:ilvl w:val="0"/>
                <w:numId w:val="4"/>
              </w:numPr>
              <w:pBdr>
                <w:top w:val="nil"/>
                <w:left w:val="nil"/>
                <w:bottom w:val="nil"/>
                <w:right w:val="nil"/>
                <w:between w:val="nil"/>
              </w:pBdr>
              <w:tabs>
                <w:tab w:val="left" w:pos="216"/>
              </w:tabs>
              <w:spacing w:before="6"/>
              <w:ind w:left="216" w:hanging="118"/>
              <w:rPr>
                <w:b/>
                <w:color w:val="000000"/>
                <w:sz w:val="28"/>
                <w:szCs w:val="28"/>
              </w:rPr>
            </w:pPr>
            <w:r>
              <w:rPr>
                <w:color w:val="000000"/>
                <w:sz w:val="28"/>
                <w:szCs w:val="28"/>
              </w:rPr>
              <w:t>Trình bày rõ quan điểm hệ thống các ý</w:t>
            </w:r>
          </w:p>
          <w:p w14:paraId="0E7EEA9B" w14:textId="77777777" w:rsidR="00D75F7D" w:rsidRDefault="00000000">
            <w:pPr>
              <w:numPr>
                <w:ilvl w:val="0"/>
                <w:numId w:val="4"/>
              </w:numPr>
              <w:pBdr>
                <w:top w:val="nil"/>
                <w:left w:val="nil"/>
                <w:bottom w:val="nil"/>
                <w:right w:val="nil"/>
                <w:between w:val="nil"/>
              </w:pBdr>
              <w:tabs>
                <w:tab w:val="left" w:pos="209"/>
              </w:tabs>
              <w:ind w:right="88" w:firstLine="0"/>
              <w:rPr>
                <w:color w:val="000000"/>
                <w:sz w:val="28"/>
                <w:szCs w:val="28"/>
              </w:rPr>
            </w:pPr>
            <w:r>
              <w:rPr>
                <w:color w:val="000000"/>
                <w:sz w:val="28"/>
                <w:szCs w:val="28"/>
              </w:rPr>
              <w:t>Lập luận chặt chẽ, thuyết phục: lí lẽ xác đáng, bằng chứng tiêu biểu, phù hợp; kết hợp nhuần nhuyễn giữa lý lẽ và dẫn chứng.</w:t>
            </w:r>
          </w:p>
        </w:tc>
        <w:tc>
          <w:tcPr>
            <w:tcW w:w="915" w:type="dxa"/>
          </w:tcPr>
          <w:p w14:paraId="35FAEFA3" w14:textId="77777777" w:rsidR="00D75F7D" w:rsidRDefault="00D75F7D">
            <w:pPr>
              <w:pBdr>
                <w:top w:val="nil"/>
                <w:left w:val="nil"/>
                <w:bottom w:val="nil"/>
                <w:right w:val="nil"/>
                <w:between w:val="nil"/>
              </w:pBdr>
              <w:rPr>
                <w:i/>
                <w:color w:val="000000"/>
                <w:sz w:val="28"/>
                <w:szCs w:val="28"/>
              </w:rPr>
            </w:pPr>
          </w:p>
          <w:p w14:paraId="76C803F2" w14:textId="77777777" w:rsidR="00D75F7D" w:rsidRDefault="00D75F7D">
            <w:pPr>
              <w:pBdr>
                <w:top w:val="nil"/>
                <w:left w:val="nil"/>
                <w:bottom w:val="nil"/>
                <w:right w:val="nil"/>
                <w:between w:val="nil"/>
              </w:pBdr>
              <w:rPr>
                <w:i/>
                <w:color w:val="000000"/>
                <w:sz w:val="28"/>
                <w:szCs w:val="28"/>
              </w:rPr>
            </w:pPr>
          </w:p>
          <w:p w14:paraId="724C62E8" w14:textId="77777777" w:rsidR="00D75F7D" w:rsidRDefault="00D75F7D">
            <w:pPr>
              <w:pBdr>
                <w:top w:val="nil"/>
                <w:left w:val="nil"/>
                <w:bottom w:val="nil"/>
                <w:right w:val="nil"/>
                <w:between w:val="nil"/>
              </w:pBdr>
              <w:spacing w:before="24"/>
              <w:rPr>
                <w:i/>
                <w:color w:val="000000"/>
                <w:sz w:val="28"/>
                <w:szCs w:val="28"/>
              </w:rPr>
            </w:pPr>
          </w:p>
          <w:p w14:paraId="777B5231" w14:textId="77777777" w:rsidR="00D75F7D" w:rsidRDefault="00000000">
            <w:pPr>
              <w:pBdr>
                <w:top w:val="nil"/>
                <w:left w:val="nil"/>
                <w:bottom w:val="nil"/>
                <w:right w:val="nil"/>
                <w:between w:val="nil"/>
              </w:pBdr>
              <w:ind w:left="8" w:right="1"/>
              <w:jc w:val="center"/>
              <w:rPr>
                <w:color w:val="000000"/>
                <w:sz w:val="28"/>
                <w:szCs w:val="28"/>
              </w:rPr>
            </w:pPr>
            <w:r>
              <w:rPr>
                <w:color w:val="000000"/>
                <w:sz w:val="28"/>
                <w:szCs w:val="28"/>
              </w:rPr>
              <w:t>0,5</w:t>
            </w:r>
          </w:p>
        </w:tc>
      </w:tr>
      <w:tr w:rsidR="00D75F7D" w14:paraId="3F5B9540" w14:textId="77777777">
        <w:trPr>
          <w:trHeight w:val="777"/>
        </w:trPr>
        <w:tc>
          <w:tcPr>
            <w:tcW w:w="1076" w:type="dxa"/>
            <w:vMerge/>
          </w:tcPr>
          <w:p w14:paraId="7FDE521B" w14:textId="77777777" w:rsidR="00D75F7D" w:rsidRDefault="00D75F7D">
            <w:pPr>
              <w:pBdr>
                <w:top w:val="nil"/>
                <w:left w:val="nil"/>
                <w:bottom w:val="nil"/>
                <w:right w:val="nil"/>
                <w:between w:val="nil"/>
              </w:pBdr>
              <w:spacing w:line="276" w:lineRule="auto"/>
              <w:rPr>
                <w:color w:val="000000"/>
                <w:sz w:val="28"/>
                <w:szCs w:val="28"/>
              </w:rPr>
            </w:pPr>
          </w:p>
        </w:tc>
        <w:tc>
          <w:tcPr>
            <w:tcW w:w="799" w:type="dxa"/>
            <w:vMerge/>
          </w:tcPr>
          <w:p w14:paraId="0F00DC88" w14:textId="77777777" w:rsidR="00D75F7D" w:rsidRDefault="00D75F7D">
            <w:pPr>
              <w:pBdr>
                <w:top w:val="nil"/>
                <w:left w:val="nil"/>
                <w:bottom w:val="nil"/>
                <w:right w:val="nil"/>
                <w:between w:val="nil"/>
              </w:pBdr>
              <w:spacing w:line="276" w:lineRule="auto"/>
              <w:rPr>
                <w:color w:val="000000"/>
                <w:sz w:val="28"/>
                <w:szCs w:val="28"/>
              </w:rPr>
            </w:pPr>
          </w:p>
        </w:tc>
        <w:tc>
          <w:tcPr>
            <w:tcW w:w="6761" w:type="dxa"/>
          </w:tcPr>
          <w:p w14:paraId="2F1917A9" w14:textId="77777777" w:rsidR="00D75F7D" w:rsidRDefault="00000000">
            <w:pPr>
              <w:pBdr>
                <w:top w:val="nil"/>
                <w:left w:val="nil"/>
                <w:bottom w:val="nil"/>
                <w:right w:val="nil"/>
                <w:between w:val="nil"/>
              </w:pBdr>
              <w:spacing w:before="4"/>
              <w:ind w:left="98"/>
              <w:rPr>
                <w:i/>
                <w:color w:val="000000"/>
                <w:sz w:val="28"/>
                <w:szCs w:val="28"/>
              </w:rPr>
            </w:pPr>
            <w:r>
              <w:rPr>
                <w:i/>
                <w:color w:val="000000"/>
                <w:sz w:val="28"/>
                <w:szCs w:val="28"/>
              </w:rPr>
              <w:t>đ. Diễn đạt</w:t>
            </w:r>
          </w:p>
          <w:p w14:paraId="70AD8875" w14:textId="77777777" w:rsidR="00D75F7D" w:rsidRDefault="00000000">
            <w:pPr>
              <w:pBdr>
                <w:top w:val="nil"/>
                <w:left w:val="nil"/>
                <w:bottom w:val="nil"/>
                <w:right w:val="nil"/>
                <w:between w:val="nil"/>
              </w:pBdr>
              <w:ind w:left="98"/>
              <w:rPr>
                <w:i/>
                <w:color w:val="000000"/>
                <w:sz w:val="28"/>
                <w:szCs w:val="28"/>
              </w:rPr>
            </w:pPr>
            <w:r>
              <w:rPr>
                <w:i/>
                <w:color w:val="000000"/>
                <w:sz w:val="28"/>
                <w:szCs w:val="28"/>
              </w:rPr>
              <w:t>Đảm bảo chuẩn chính tả, dùng từ, ngữ pháp tiếng Việt, liên kết câu trong đoạn văn</w:t>
            </w:r>
          </w:p>
        </w:tc>
        <w:tc>
          <w:tcPr>
            <w:tcW w:w="915" w:type="dxa"/>
          </w:tcPr>
          <w:p w14:paraId="4C58D715" w14:textId="77777777" w:rsidR="00D75F7D" w:rsidRDefault="00D75F7D">
            <w:pPr>
              <w:pBdr>
                <w:top w:val="nil"/>
                <w:left w:val="nil"/>
                <w:bottom w:val="nil"/>
                <w:right w:val="nil"/>
                <w:between w:val="nil"/>
              </w:pBdr>
              <w:spacing w:before="10"/>
              <w:rPr>
                <w:i/>
                <w:color w:val="000000"/>
                <w:sz w:val="28"/>
                <w:szCs w:val="28"/>
              </w:rPr>
            </w:pPr>
          </w:p>
          <w:p w14:paraId="07400DBC" w14:textId="77777777" w:rsidR="00D75F7D" w:rsidRDefault="00000000">
            <w:pPr>
              <w:pBdr>
                <w:top w:val="nil"/>
                <w:left w:val="nil"/>
                <w:bottom w:val="nil"/>
                <w:right w:val="nil"/>
                <w:between w:val="nil"/>
              </w:pBdr>
              <w:ind w:right="247"/>
              <w:jc w:val="right"/>
              <w:rPr>
                <w:color w:val="000000"/>
                <w:sz w:val="28"/>
                <w:szCs w:val="28"/>
              </w:rPr>
            </w:pPr>
            <w:r>
              <w:rPr>
                <w:color w:val="000000"/>
                <w:sz w:val="28"/>
                <w:szCs w:val="28"/>
              </w:rPr>
              <w:t>0,25</w:t>
            </w:r>
          </w:p>
        </w:tc>
      </w:tr>
      <w:tr w:rsidR="00D75F7D" w14:paraId="55F48C52" w14:textId="77777777">
        <w:trPr>
          <w:trHeight w:val="518"/>
        </w:trPr>
        <w:tc>
          <w:tcPr>
            <w:tcW w:w="1076" w:type="dxa"/>
            <w:vMerge/>
          </w:tcPr>
          <w:p w14:paraId="37799BAE" w14:textId="77777777" w:rsidR="00D75F7D" w:rsidRDefault="00D75F7D">
            <w:pPr>
              <w:pBdr>
                <w:top w:val="nil"/>
                <w:left w:val="nil"/>
                <w:bottom w:val="nil"/>
                <w:right w:val="nil"/>
                <w:between w:val="nil"/>
              </w:pBdr>
              <w:spacing w:line="276" w:lineRule="auto"/>
              <w:rPr>
                <w:color w:val="000000"/>
                <w:sz w:val="28"/>
                <w:szCs w:val="28"/>
              </w:rPr>
            </w:pPr>
          </w:p>
        </w:tc>
        <w:tc>
          <w:tcPr>
            <w:tcW w:w="799" w:type="dxa"/>
            <w:vMerge/>
          </w:tcPr>
          <w:p w14:paraId="4F563D79" w14:textId="77777777" w:rsidR="00D75F7D" w:rsidRDefault="00D75F7D">
            <w:pPr>
              <w:pBdr>
                <w:top w:val="nil"/>
                <w:left w:val="nil"/>
                <w:bottom w:val="nil"/>
                <w:right w:val="nil"/>
                <w:between w:val="nil"/>
              </w:pBdr>
              <w:spacing w:line="276" w:lineRule="auto"/>
              <w:rPr>
                <w:color w:val="000000"/>
                <w:sz w:val="28"/>
                <w:szCs w:val="28"/>
              </w:rPr>
            </w:pPr>
          </w:p>
        </w:tc>
        <w:tc>
          <w:tcPr>
            <w:tcW w:w="6761" w:type="dxa"/>
          </w:tcPr>
          <w:p w14:paraId="3A812DF0" w14:textId="77777777" w:rsidR="00D75F7D" w:rsidRDefault="00000000">
            <w:pPr>
              <w:pBdr>
                <w:top w:val="nil"/>
                <w:left w:val="nil"/>
                <w:bottom w:val="nil"/>
                <w:right w:val="nil"/>
                <w:between w:val="nil"/>
              </w:pBdr>
              <w:spacing w:before="4"/>
              <w:ind w:left="98"/>
              <w:rPr>
                <w:i/>
                <w:color w:val="000000"/>
                <w:sz w:val="28"/>
                <w:szCs w:val="28"/>
              </w:rPr>
            </w:pPr>
            <w:r>
              <w:rPr>
                <w:i/>
                <w:color w:val="000000"/>
                <w:sz w:val="28"/>
                <w:szCs w:val="28"/>
              </w:rPr>
              <w:t>e. Sáng tạo</w:t>
            </w:r>
          </w:p>
          <w:p w14:paraId="08CC2802" w14:textId="77777777" w:rsidR="00D75F7D" w:rsidRDefault="00000000">
            <w:pPr>
              <w:pBdr>
                <w:top w:val="nil"/>
                <w:left w:val="nil"/>
                <w:bottom w:val="nil"/>
                <w:right w:val="nil"/>
                <w:between w:val="nil"/>
              </w:pBdr>
              <w:spacing w:before="6" w:line="234" w:lineRule="auto"/>
              <w:ind w:left="98"/>
              <w:rPr>
                <w:color w:val="000000"/>
                <w:sz w:val="28"/>
                <w:szCs w:val="28"/>
              </w:rPr>
            </w:pPr>
            <w:r>
              <w:rPr>
                <w:color w:val="000000"/>
                <w:sz w:val="28"/>
                <w:szCs w:val="28"/>
              </w:rPr>
              <w:t>Thể hiện suy nghĩ sâu sắc về vấn đề nghị luận; có cách diễn đạt mới mẻ.</w:t>
            </w:r>
          </w:p>
        </w:tc>
        <w:tc>
          <w:tcPr>
            <w:tcW w:w="915" w:type="dxa"/>
          </w:tcPr>
          <w:p w14:paraId="1B2783B6" w14:textId="77777777" w:rsidR="00D75F7D" w:rsidRDefault="00000000">
            <w:pPr>
              <w:pBdr>
                <w:top w:val="nil"/>
                <w:left w:val="nil"/>
                <w:bottom w:val="nil"/>
                <w:right w:val="nil"/>
                <w:between w:val="nil"/>
              </w:pBdr>
              <w:spacing w:before="134"/>
              <w:ind w:right="247"/>
              <w:jc w:val="right"/>
              <w:rPr>
                <w:color w:val="000000"/>
                <w:sz w:val="28"/>
                <w:szCs w:val="28"/>
              </w:rPr>
            </w:pPr>
            <w:r>
              <w:rPr>
                <w:color w:val="000000"/>
                <w:sz w:val="28"/>
                <w:szCs w:val="28"/>
              </w:rPr>
              <w:t>0,25</w:t>
            </w:r>
          </w:p>
        </w:tc>
      </w:tr>
      <w:tr w:rsidR="00D75F7D" w14:paraId="4B808C0E" w14:textId="77777777">
        <w:trPr>
          <w:trHeight w:val="562"/>
        </w:trPr>
        <w:tc>
          <w:tcPr>
            <w:tcW w:w="1076" w:type="dxa"/>
            <w:vMerge w:val="restart"/>
          </w:tcPr>
          <w:p w14:paraId="21B81044" w14:textId="77777777" w:rsidR="00D75F7D" w:rsidRDefault="00D75F7D">
            <w:pPr>
              <w:pBdr>
                <w:top w:val="nil"/>
                <w:left w:val="nil"/>
                <w:bottom w:val="nil"/>
                <w:right w:val="nil"/>
                <w:between w:val="nil"/>
              </w:pBdr>
              <w:rPr>
                <w:color w:val="000000"/>
                <w:sz w:val="28"/>
                <w:szCs w:val="28"/>
              </w:rPr>
            </w:pPr>
          </w:p>
        </w:tc>
        <w:tc>
          <w:tcPr>
            <w:tcW w:w="799" w:type="dxa"/>
            <w:vMerge w:val="restart"/>
          </w:tcPr>
          <w:p w14:paraId="2D54B874" w14:textId="77777777" w:rsidR="00D75F7D" w:rsidRDefault="00000000">
            <w:pPr>
              <w:pBdr>
                <w:top w:val="nil"/>
                <w:left w:val="nil"/>
                <w:bottom w:val="nil"/>
                <w:right w:val="nil"/>
                <w:between w:val="nil"/>
              </w:pBdr>
              <w:spacing w:before="4"/>
              <w:ind w:left="97"/>
              <w:rPr>
                <w:b/>
                <w:color w:val="000000"/>
                <w:sz w:val="28"/>
                <w:szCs w:val="28"/>
              </w:rPr>
            </w:pPr>
            <w:r>
              <w:rPr>
                <w:b/>
                <w:color w:val="000000"/>
                <w:sz w:val="28"/>
                <w:szCs w:val="28"/>
              </w:rPr>
              <w:t>2</w:t>
            </w:r>
          </w:p>
        </w:tc>
        <w:tc>
          <w:tcPr>
            <w:tcW w:w="6761" w:type="dxa"/>
          </w:tcPr>
          <w:p w14:paraId="2634F303" w14:textId="77777777" w:rsidR="00D75F7D" w:rsidRDefault="00000000">
            <w:pPr>
              <w:pBdr>
                <w:top w:val="nil"/>
                <w:left w:val="nil"/>
                <w:bottom w:val="nil"/>
                <w:right w:val="nil"/>
                <w:between w:val="nil"/>
              </w:pBdr>
              <w:spacing w:line="284" w:lineRule="auto"/>
              <w:ind w:left="98"/>
              <w:rPr>
                <w:color w:val="000000"/>
                <w:sz w:val="28"/>
                <w:szCs w:val="28"/>
              </w:rPr>
            </w:pPr>
            <w:r>
              <w:rPr>
                <w:color w:val="000000"/>
                <w:sz w:val="28"/>
                <w:szCs w:val="28"/>
              </w:rPr>
              <w:t>Hãy trình bày suy nghĩ của bản thân qua một bài văn nghị luận (khoảng 600 chữ).</w:t>
            </w:r>
          </w:p>
        </w:tc>
        <w:tc>
          <w:tcPr>
            <w:tcW w:w="915" w:type="dxa"/>
          </w:tcPr>
          <w:p w14:paraId="585B8EC2" w14:textId="77777777" w:rsidR="00D75F7D" w:rsidRDefault="00000000">
            <w:pPr>
              <w:pBdr>
                <w:top w:val="nil"/>
                <w:left w:val="nil"/>
                <w:bottom w:val="nil"/>
                <w:right w:val="nil"/>
                <w:between w:val="nil"/>
              </w:pBdr>
              <w:spacing w:before="158"/>
              <w:ind w:left="8" w:right="1"/>
              <w:jc w:val="center"/>
              <w:rPr>
                <w:b/>
                <w:i/>
                <w:color w:val="000000"/>
                <w:sz w:val="28"/>
                <w:szCs w:val="28"/>
              </w:rPr>
            </w:pPr>
            <w:r>
              <w:rPr>
                <w:b/>
                <w:i/>
                <w:color w:val="000000"/>
                <w:sz w:val="28"/>
                <w:szCs w:val="28"/>
              </w:rPr>
              <w:t>4,0</w:t>
            </w:r>
          </w:p>
        </w:tc>
      </w:tr>
      <w:tr w:rsidR="00D75F7D" w14:paraId="35E0263C" w14:textId="77777777">
        <w:trPr>
          <w:trHeight w:val="511"/>
        </w:trPr>
        <w:tc>
          <w:tcPr>
            <w:tcW w:w="1076" w:type="dxa"/>
            <w:vMerge/>
          </w:tcPr>
          <w:p w14:paraId="1D89DE4A" w14:textId="77777777" w:rsidR="00D75F7D" w:rsidRDefault="00D75F7D">
            <w:pPr>
              <w:pBdr>
                <w:top w:val="nil"/>
                <w:left w:val="nil"/>
                <w:bottom w:val="nil"/>
                <w:right w:val="nil"/>
                <w:between w:val="nil"/>
              </w:pBdr>
              <w:spacing w:line="276" w:lineRule="auto"/>
              <w:rPr>
                <w:b/>
                <w:i/>
                <w:color w:val="000000"/>
                <w:sz w:val="28"/>
                <w:szCs w:val="28"/>
              </w:rPr>
            </w:pPr>
          </w:p>
        </w:tc>
        <w:tc>
          <w:tcPr>
            <w:tcW w:w="799" w:type="dxa"/>
            <w:vMerge/>
          </w:tcPr>
          <w:p w14:paraId="4D217142" w14:textId="77777777" w:rsidR="00D75F7D" w:rsidRDefault="00D75F7D">
            <w:pPr>
              <w:pBdr>
                <w:top w:val="nil"/>
                <w:left w:val="nil"/>
                <w:bottom w:val="nil"/>
                <w:right w:val="nil"/>
                <w:between w:val="nil"/>
              </w:pBdr>
              <w:spacing w:line="276" w:lineRule="auto"/>
              <w:rPr>
                <w:b/>
                <w:i/>
                <w:color w:val="000000"/>
                <w:sz w:val="28"/>
                <w:szCs w:val="28"/>
              </w:rPr>
            </w:pPr>
          </w:p>
        </w:tc>
        <w:tc>
          <w:tcPr>
            <w:tcW w:w="6761" w:type="dxa"/>
          </w:tcPr>
          <w:p w14:paraId="1702C98B" w14:textId="77777777" w:rsidR="00D75F7D" w:rsidRDefault="00000000">
            <w:pPr>
              <w:pBdr>
                <w:top w:val="nil"/>
                <w:left w:val="nil"/>
                <w:bottom w:val="nil"/>
                <w:right w:val="nil"/>
                <w:between w:val="nil"/>
              </w:pBdr>
              <w:ind w:left="98"/>
              <w:rPr>
                <w:i/>
                <w:color w:val="000000"/>
                <w:sz w:val="28"/>
                <w:szCs w:val="28"/>
              </w:rPr>
            </w:pPr>
            <w:r>
              <w:rPr>
                <w:i/>
                <w:color w:val="000000"/>
                <w:sz w:val="28"/>
                <w:szCs w:val="28"/>
              </w:rPr>
              <w:t>a. Xác định được yêu cầu của kiểu bài</w:t>
            </w:r>
          </w:p>
          <w:p w14:paraId="60FAA7CB" w14:textId="77777777" w:rsidR="00D75F7D" w:rsidRDefault="00000000">
            <w:pPr>
              <w:pBdr>
                <w:top w:val="nil"/>
                <w:left w:val="nil"/>
                <w:bottom w:val="nil"/>
                <w:right w:val="nil"/>
                <w:between w:val="nil"/>
              </w:pBdr>
              <w:spacing w:before="6" w:line="233" w:lineRule="auto"/>
              <w:ind w:left="98"/>
              <w:rPr>
                <w:color w:val="000000"/>
                <w:sz w:val="28"/>
                <w:szCs w:val="28"/>
              </w:rPr>
            </w:pPr>
            <w:r>
              <w:rPr>
                <w:color w:val="000000"/>
                <w:sz w:val="28"/>
                <w:szCs w:val="28"/>
              </w:rPr>
              <w:t>Xác định được yêu cầu của kiểu bài: nghị luận xã hội</w:t>
            </w:r>
          </w:p>
        </w:tc>
        <w:tc>
          <w:tcPr>
            <w:tcW w:w="915" w:type="dxa"/>
          </w:tcPr>
          <w:p w14:paraId="0B040FD5" w14:textId="77777777" w:rsidR="00D75F7D" w:rsidRDefault="00000000">
            <w:pPr>
              <w:pBdr>
                <w:top w:val="nil"/>
                <w:left w:val="nil"/>
                <w:bottom w:val="nil"/>
                <w:right w:val="nil"/>
                <w:between w:val="nil"/>
              </w:pBdr>
              <w:spacing w:before="127"/>
              <w:ind w:right="247"/>
              <w:jc w:val="right"/>
              <w:rPr>
                <w:color w:val="000000"/>
                <w:sz w:val="28"/>
                <w:szCs w:val="28"/>
              </w:rPr>
            </w:pPr>
            <w:r>
              <w:rPr>
                <w:color w:val="000000"/>
                <w:sz w:val="28"/>
                <w:szCs w:val="28"/>
              </w:rPr>
              <w:t>0,25</w:t>
            </w:r>
          </w:p>
        </w:tc>
      </w:tr>
      <w:tr w:rsidR="00D75F7D" w14:paraId="63B0D131" w14:textId="77777777">
        <w:trPr>
          <w:trHeight w:val="258"/>
        </w:trPr>
        <w:tc>
          <w:tcPr>
            <w:tcW w:w="1076" w:type="dxa"/>
            <w:vMerge/>
          </w:tcPr>
          <w:p w14:paraId="7327AD0D" w14:textId="77777777" w:rsidR="00D75F7D" w:rsidRDefault="00D75F7D">
            <w:pPr>
              <w:pBdr>
                <w:top w:val="nil"/>
                <w:left w:val="nil"/>
                <w:bottom w:val="nil"/>
                <w:right w:val="nil"/>
                <w:between w:val="nil"/>
              </w:pBdr>
              <w:spacing w:line="276" w:lineRule="auto"/>
              <w:rPr>
                <w:color w:val="000000"/>
                <w:sz w:val="28"/>
                <w:szCs w:val="28"/>
              </w:rPr>
            </w:pPr>
          </w:p>
        </w:tc>
        <w:tc>
          <w:tcPr>
            <w:tcW w:w="799" w:type="dxa"/>
            <w:vMerge/>
          </w:tcPr>
          <w:p w14:paraId="5426C315" w14:textId="77777777" w:rsidR="00D75F7D" w:rsidRDefault="00D75F7D">
            <w:pPr>
              <w:pBdr>
                <w:top w:val="nil"/>
                <w:left w:val="nil"/>
                <w:bottom w:val="nil"/>
                <w:right w:val="nil"/>
                <w:between w:val="nil"/>
              </w:pBdr>
              <w:spacing w:line="276" w:lineRule="auto"/>
              <w:rPr>
                <w:color w:val="000000"/>
                <w:sz w:val="28"/>
                <w:szCs w:val="28"/>
              </w:rPr>
            </w:pPr>
          </w:p>
        </w:tc>
        <w:tc>
          <w:tcPr>
            <w:tcW w:w="6761" w:type="dxa"/>
          </w:tcPr>
          <w:p w14:paraId="6E16E41A" w14:textId="77777777" w:rsidR="00D75F7D" w:rsidRDefault="00000000">
            <w:pPr>
              <w:pBdr>
                <w:top w:val="nil"/>
                <w:left w:val="nil"/>
                <w:bottom w:val="nil"/>
                <w:right w:val="nil"/>
                <w:between w:val="nil"/>
              </w:pBdr>
              <w:spacing w:before="3" w:line="236" w:lineRule="auto"/>
              <w:ind w:left="98"/>
              <w:rPr>
                <w:i/>
                <w:color w:val="000000"/>
                <w:sz w:val="28"/>
                <w:szCs w:val="28"/>
              </w:rPr>
            </w:pPr>
            <w:r>
              <w:rPr>
                <w:i/>
                <w:color w:val="000000"/>
                <w:sz w:val="28"/>
                <w:szCs w:val="28"/>
              </w:rPr>
              <w:t>b. Xác định đúng vấn đề nghị luận: Sức sống của tâm hồn.</w:t>
            </w:r>
          </w:p>
        </w:tc>
        <w:tc>
          <w:tcPr>
            <w:tcW w:w="915" w:type="dxa"/>
          </w:tcPr>
          <w:p w14:paraId="7F39B3BA" w14:textId="77777777" w:rsidR="00D75F7D" w:rsidRDefault="00000000">
            <w:pPr>
              <w:pBdr>
                <w:top w:val="nil"/>
                <w:left w:val="nil"/>
                <w:bottom w:val="nil"/>
                <w:right w:val="nil"/>
                <w:between w:val="nil"/>
              </w:pBdr>
              <w:spacing w:before="3" w:line="236" w:lineRule="auto"/>
              <w:ind w:left="8" w:right="1"/>
              <w:jc w:val="center"/>
              <w:rPr>
                <w:color w:val="000000"/>
                <w:sz w:val="28"/>
                <w:szCs w:val="28"/>
              </w:rPr>
            </w:pPr>
            <w:r>
              <w:rPr>
                <w:color w:val="000000"/>
                <w:sz w:val="28"/>
                <w:szCs w:val="28"/>
              </w:rPr>
              <w:t>0,5</w:t>
            </w:r>
          </w:p>
        </w:tc>
      </w:tr>
      <w:tr w:rsidR="00D75F7D" w14:paraId="7A661E18" w14:textId="77777777">
        <w:trPr>
          <w:trHeight w:val="777"/>
        </w:trPr>
        <w:tc>
          <w:tcPr>
            <w:tcW w:w="1076" w:type="dxa"/>
            <w:vMerge/>
          </w:tcPr>
          <w:p w14:paraId="115630ED" w14:textId="77777777" w:rsidR="00D75F7D" w:rsidRDefault="00D75F7D">
            <w:pPr>
              <w:pBdr>
                <w:top w:val="nil"/>
                <w:left w:val="nil"/>
                <w:bottom w:val="nil"/>
                <w:right w:val="nil"/>
                <w:between w:val="nil"/>
              </w:pBdr>
              <w:spacing w:line="276" w:lineRule="auto"/>
              <w:rPr>
                <w:color w:val="000000"/>
                <w:sz w:val="28"/>
                <w:szCs w:val="28"/>
              </w:rPr>
            </w:pPr>
          </w:p>
        </w:tc>
        <w:tc>
          <w:tcPr>
            <w:tcW w:w="799" w:type="dxa"/>
            <w:vMerge/>
          </w:tcPr>
          <w:p w14:paraId="329FABB2" w14:textId="77777777" w:rsidR="00D75F7D" w:rsidRDefault="00D75F7D">
            <w:pPr>
              <w:pBdr>
                <w:top w:val="nil"/>
                <w:left w:val="nil"/>
                <w:bottom w:val="nil"/>
                <w:right w:val="nil"/>
                <w:between w:val="nil"/>
              </w:pBdr>
              <w:spacing w:line="276" w:lineRule="auto"/>
              <w:rPr>
                <w:color w:val="000000"/>
                <w:sz w:val="28"/>
                <w:szCs w:val="28"/>
              </w:rPr>
            </w:pPr>
          </w:p>
        </w:tc>
        <w:tc>
          <w:tcPr>
            <w:tcW w:w="6761" w:type="dxa"/>
          </w:tcPr>
          <w:p w14:paraId="328A9CF6" w14:textId="77777777" w:rsidR="00D75F7D" w:rsidRDefault="00000000">
            <w:pPr>
              <w:pBdr>
                <w:top w:val="nil"/>
                <w:left w:val="nil"/>
                <w:bottom w:val="nil"/>
                <w:right w:val="nil"/>
                <w:between w:val="nil"/>
              </w:pBdr>
              <w:spacing w:before="3"/>
              <w:ind w:left="98"/>
              <w:rPr>
                <w:i/>
                <w:color w:val="000000"/>
                <w:sz w:val="28"/>
                <w:szCs w:val="28"/>
              </w:rPr>
            </w:pPr>
            <w:r>
              <w:rPr>
                <w:i/>
                <w:color w:val="000000"/>
                <w:sz w:val="28"/>
                <w:szCs w:val="28"/>
              </w:rPr>
              <w:t>c. Đề xuất được hệ thống ý phù hợp để làm rõ vấn đề của bài viết</w:t>
            </w:r>
          </w:p>
          <w:p w14:paraId="0AB46648" w14:textId="77777777" w:rsidR="00D75F7D" w:rsidRDefault="00000000">
            <w:pPr>
              <w:numPr>
                <w:ilvl w:val="0"/>
                <w:numId w:val="3"/>
              </w:numPr>
              <w:pBdr>
                <w:top w:val="nil"/>
                <w:left w:val="nil"/>
                <w:bottom w:val="nil"/>
                <w:right w:val="nil"/>
                <w:between w:val="nil"/>
              </w:pBdr>
              <w:tabs>
                <w:tab w:val="left" w:pos="230"/>
              </w:tabs>
              <w:spacing w:before="6"/>
              <w:ind w:left="230" w:hanging="132"/>
              <w:rPr>
                <w:color w:val="000000"/>
              </w:rPr>
            </w:pPr>
            <w:r>
              <w:rPr>
                <w:color w:val="000000"/>
                <w:sz w:val="28"/>
                <w:szCs w:val="28"/>
              </w:rPr>
              <w:t>Xác định được các ý chính của bài viết</w:t>
            </w:r>
          </w:p>
          <w:p w14:paraId="45C494A0" w14:textId="77777777" w:rsidR="00D75F7D" w:rsidRDefault="00000000">
            <w:pPr>
              <w:numPr>
                <w:ilvl w:val="0"/>
                <w:numId w:val="3"/>
              </w:numPr>
              <w:pBdr>
                <w:top w:val="nil"/>
                <w:left w:val="nil"/>
                <w:bottom w:val="nil"/>
                <w:right w:val="nil"/>
                <w:between w:val="nil"/>
              </w:pBdr>
              <w:tabs>
                <w:tab w:val="left" w:pos="231"/>
              </w:tabs>
              <w:spacing w:before="9" w:line="233" w:lineRule="auto"/>
              <w:ind w:left="231" w:hanging="133"/>
              <w:rPr>
                <w:color w:val="000000"/>
              </w:rPr>
            </w:pPr>
            <w:r>
              <w:rPr>
                <w:color w:val="000000"/>
                <w:sz w:val="28"/>
                <w:szCs w:val="28"/>
              </w:rPr>
              <w:t>Sắp xếp được các ý hợp lí theo bố cục ba phần của bài văn nghị luận:</w:t>
            </w:r>
          </w:p>
        </w:tc>
        <w:tc>
          <w:tcPr>
            <w:tcW w:w="915" w:type="dxa"/>
          </w:tcPr>
          <w:p w14:paraId="21868802" w14:textId="77777777" w:rsidR="00D75F7D" w:rsidRDefault="00D75F7D">
            <w:pPr>
              <w:pBdr>
                <w:top w:val="nil"/>
                <w:left w:val="nil"/>
                <w:bottom w:val="nil"/>
                <w:right w:val="nil"/>
                <w:between w:val="nil"/>
              </w:pBdr>
              <w:spacing w:before="9"/>
              <w:rPr>
                <w:i/>
                <w:color w:val="000000"/>
                <w:sz w:val="28"/>
                <w:szCs w:val="28"/>
              </w:rPr>
            </w:pPr>
          </w:p>
          <w:p w14:paraId="411C6BF3" w14:textId="77777777" w:rsidR="00D75F7D" w:rsidRDefault="00000000">
            <w:pPr>
              <w:pBdr>
                <w:top w:val="nil"/>
                <w:left w:val="nil"/>
                <w:bottom w:val="nil"/>
                <w:right w:val="nil"/>
                <w:between w:val="nil"/>
              </w:pBdr>
              <w:ind w:left="8" w:right="1"/>
              <w:jc w:val="center"/>
              <w:rPr>
                <w:color w:val="000000"/>
                <w:sz w:val="28"/>
                <w:szCs w:val="28"/>
              </w:rPr>
            </w:pPr>
            <w:r>
              <w:rPr>
                <w:color w:val="000000"/>
                <w:sz w:val="28"/>
                <w:szCs w:val="28"/>
              </w:rPr>
              <w:t>1,0</w:t>
            </w:r>
          </w:p>
        </w:tc>
      </w:tr>
      <w:tr w:rsidR="00D75F7D" w14:paraId="131D7A34" w14:textId="77777777">
        <w:trPr>
          <w:trHeight w:val="1296"/>
        </w:trPr>
        <w:tc>
          <w:tcPr>
            <w:tcW w:w="1076" w:type="dxa"/>
            <w:vMerge w:val="restart"/>
          </w:tcPr>
          <w:p w14:paraId="3A9D703C" w14:textId="77777777" w:rsidR="00D75F7D" w:rsidRDefault="00D75F7D">
            <w:pPr>
              <w:pBdr>
                <w:top w:val="nil"/>
                <w:left w:val="nil"/>
                <w:bottom w:val="nil"/>
                <w:right w:val="nil"/>
                <w:between w:val="nil"/>
              </w:pBdr>
              <w:rPr>
                <w:color w:val="000000"/>
                <w:sz w:val="28"/>
                <w:szCs w:val="28"/>
              </w:rPr>
            </w:pPr>
          </w:p>
        </w:tc>
        <w:tc>
          <w:tcPr>
            <w:tcW w:w="799" w:type="dxa"/>
            <w:vMerge w:val="restart"/>
          </w:tcPr>
          <w:p w14:paraId="44E78ED4" w14:textId="77777777" w:rsidR="00D75F7D" w:rsidRDefault="00D75F7D">
            <w:pPr>
              <w:pBdr>
                <w:top w:val="nil"/>
                <w:left w:val="nil"/>
                <w:bottom w:val="nil"/>
                <w:right w:val="nil"/>
                <w:between w:val="nil"/>
              </w:pBdr>
              <w:rPr>
                <w:color w:val="000000"/>
                <w:sz w:val="28"/>
                <w:szCs w:val="28"/>
              </w:rPr>
            </w:pPr>
          </w:p>
        </w:tc>
        <w:tc>
          <w:tcPr>
            <w:tcW w:w="6761" w:type="dxa"/>
          </w:tcPr>
          <w:p w14:paraId="025F3D7A" w14:textId="77777777" w:rsidR="00D75F7D" w:rsidRDefault="00000000">
            <w:pPr>
              <w:numPr>
                <w:ilvl w:val="0"/>
                <w:numId w:val="2"/>
              </w:numPr>
              <w:pBdr>
                <w:top w:val="nil"/>
                <w:left w:val="nil"/>
                <w:bottom w:val="nil"/>
                <w:right w:val="nil"/>
                <w:between w:val="nil"/>
              </w:pBdr>
              <w:tabs>
                <w:tab w:val="left" w:pos="270"/>
              </w:tabs>
              <w:spacing w:before="4" w:line="244" w:lineRule="auto"/>
              <w:ind w:right="96" w:firstLine="0"/>
              <w:jc w:val="both"/>
              <w:rPr>
                <w:color w:val="000000"/>
              </w:rPr>
            </w:pPr>
            <w:r>
              <w:rPr>
                <w:color w:val="000000"/>
                <w:sz w:val="28"/>
                <w:szCs w:val="28"/>
              </w:rPr>
              <w:t>Giới thiệu vấn đề nghị luận và nêu khái quát quan điểm của cá nhân về vấn đề.</w:t>
            </w:r>
          </w:p>
          <w:p w14:paraId="1AC6185C" w14:textId="77777777" w:rsidR="00D75F7D" w:rsidRDefault="00000000">
            <w:pPr>
              <w:numPr>
                <w:ilvl w:val="0"/>
                <w:numId w:val="2"/>
              </w:numPr>
              <w:pBdr>
                <w:top w:val="nil"/>
                <w:left w:val="nil"/>
                <w:bottom w:val="nil"/>
                <w:right w:val="nil"/>
                <w:between w:val="nil"/>
              </w:pBdr>
              <w:tabs>
                <w:tab w:val="left" w:pos="257"/>
              </w:tabs>
              <w:spacing w:line="260" w:lineRule="auto"/>
              <w:ind w:right="94" w:firstLine="0"/>
              <w:jc w:val="both"/>
              <w:rPr>
                <w:color w:val="000000"/>
              </w:rPr>
            </w:pPr>
            <w:r>
              <w:rPr>
                <w:color w:val="000000"/>
                <w:sz w:val="28"/>
                <w:szCs w:val="28"/>
              </w:rPr>
              <w:t>Triển khai vấn đề nghị luận theo các ý chính: Tuổi trẻ là khái niệm rộng, miêu tả trạng thái của cn người, biết nuôi dưỡng tâm hồn để cuộc sống tươi trẻ, sức sống mạnh mẽ, v.v...</w:t>
            </w:r>
          </w:p>
        </w:tc>
        <w:tc>
          <w:tcPr>
            <w:tcW w:w="915" w:type="dxa"/>
          </w:tcPr>
          <w:p w14:paraId="3CA14D41" w14:textId="77777777" w:rsidR="00D75F7D" w:rsidRDefault="00D75F7D">
            <w:pPr>
              <w:pBdr>
                <w:top w:val="nil"/>
                <w:left w:val="nil"/>
                <w:bottom w:val="nil"/>
                <w:right w:val="nil"/>
                <w:between w:val="nil"/>
              </w:pBdr>
              <w:rPr>
                <w:color w:val="000000"/>
                <w:sz w:val="28"/>
                <w:szCs w:val="28"/>
              </w:rPr>
            </w:pPr>
          </w:p>
        </w:tc>
      </w:tr>
      <w:tr w:rsidR="00D75F7D" w14:paraId="0AFBE97B" w14:textId="77777777">
        <w:trPr>
          <w:trHeight w:val="2330"/>
        </w:trPr>
        <w:tc>
          <w:tcPr>
            <w:tcW w:w="1076" w:type="dxa"/>
            <w:vMerge/>
          </w:tcPr>
          <w:p w14:paraId="6CE5CA38" w14:textId="77777777" w:rsidR="00D75F7D" w:rsidRDefault="00D75F7D">
            <w:pPr>
              <w:pBdr>
                <w:top w:val="nil"/>
                <w:left w:val="nil"/>
                <w:bottom w:val="nil"/>
                <w:right w:val="nil"/>
                <w:between w:val="nil"/>
              </w:pBdr>
              <w:spacing w:line="276" w:lineRule="auto"/>
              <w:rPr>
                <w:color w:val="000000"/>
                <w:sz w:val="28"/>
                <w:szCs w:val="28"/>
              </w:rPr>
            </w:pPr>
          </w:p>
        </w:tc>
        <w:tc>
          <w:tcPr>
            <w:tcW w:w="799" w:type="dxa"/>
            <w:vMerge/>
          </w:tcPr>
          <w:p w14:paraId="468BC26D" w14:textId="77777777" w:rsidR="00D75F7D" w:rsidRDefault="00D75F7D">
            <w:pPr>
              <w:pBdr>
                <w:top w:val="nil"/>
                <w:left w:val="nil"/>
                <w:bottom w:val="nil"/>
                <w:right w:val="nil"/>
                <w:between w:val="nil"/>
              </w:pBdr>
              <w:spacing w:line="276" w:lineRule="auto"/>
              <w:rPr>
                <w:color w:val="000000"/>
                <w:sz w:val="28"/>
                <w:szCs w:val="28"/>
              </w:rPr>
            </w:pPr>
          </w:p>
        </w:tc>
        <w:tc>
          <w:tcPr>
            <w:tcW w:w="6761" w:type="dxa"/>
          </w:tcPr>
          <w:p w14:paraId="7AAEA1A4" w14:textId="77777777" w:rsidR="00D75F7D" w:rsidRDefault="00000000">
            <w:pPr>
              <w:pBdr>
                <w:top w:val="nil"/>
                <w:left w:val="nil"/>
                <w:bottom w:val="nil"/>
                <w:right w:val="nil"/>
                <w:between w:val="nil"/>
              </w:pBdr>
              <w:ind w:left="98"/>
              <w:rPr>
                <w:i/>
                <w:color w:val="000000"/>
                <w:sz w:val="28"/>
                <w:szCs w:val="28"/>
              </w:rPr>
            </w:pPr>
            <w:r>
              <w:rPr>
                <w:i/>
                <w:color w:val="000000"/>
                <w:sz w:val="28"/>
                <w:szCs w:val="28"/>
              </w:rPr>
              <w:t>d. Viết đoạn văn đảm bảo các yêu cầu sau:</w:t>
            </w:r>
          </w:p>
          <w:p w14:paraId="187C0CD0" w14:textId="77777777" w:rsidR="00D75F7D" w:rsidRDefault="00000000">
            <w:pPr>
              <w:numPr>
                <w:ilvl w:val="0"/>
                <w:numId w:val="1"/>
              </w:numPr>
              <w:pBdr>
                <w:top w:val="nil"/>
                <w:left w:val="nil"/>
                <w:bottom w:val="nil"/>
                <w:right w:val="nil"/>
                <w:between w:val="nil"/>
              </w:pBdr>
              <w:tabs>
                <w:tab w:val="left" w:pos="230"/>
              </w:tabs>
              <w:spacing w:before="6"/>
              <w:ind w:left="230" w:hanging="132"/>
              <w:rPr>
                <w:color w:val="000000"/>
              </w:rPr>
            </w:pPr>
            <w:r>
              <w:rPr>
                <w:color w:val="000000"/>
                <w:sz w:val="28"/>
                <w:szCs w:val="28"/>
              </w:rPr>
              <w:t>Triển khai được ít nhất hai luận điểm để àm rõ quan điểm cá nhân</w:t>
            </w:r>
          </w:p>
          <w:p w14:paraId="6A044154" w14:textId="77777777" w:rsidR="00D75F7D" w:rsidRDefault="00000000">
            <w:pPr>
              <w:numPr>
                <w:ilvl w:val="0"/>
                <w:numId w:val="1"/>
              </w:numPr>
              <w:pBdr>
                <w:top w:val="nil"/>
                <w:left w:val="nil"/>
                <w:bottom w:val="nil"/>
                <w:right w:val="nil"/>
                <w:between w:val="nil"/>
              </w:pBdr>
              <w:tabs>
                <w:tab w:val="left" w:pos="232"/>
              </w:tabs>
              <w:spacing w:before="6" w:line="244" w:lineRule="auto"/>
              <w:ind w:right="97" w:firstLine="0"/>
              <w:rPr>
                <w:color w:val="000000"/>
              </w:rPr>
            </w:pPr>
            <w:r>
              <w:rPr>
                <w:color w:val="000000"/>
                <w:sz w:val="28"/>
                <w:szCs w:val="28"/>
              </w:rPr>
              <w:t>Lựa chọn được các thao tác lập luận, phương thức biểu đạt phù hợp để triển khai vấn đề nghị luận.</w:t>
            </w:r>
          </w:p>
          <w:p w14:paraId="404B3571" w14:textId="77777777" w:rsidR="00D75F7D" w:rsidRDefault="00000000">
            <w:pPr>
              <w:numPr>
                <w:ilvl w:val="0"/>
                <w:numId w:val="1"/>
              </w:numPr>
              <w:pBdr>
                <w:top w:val="nil"/>
                <w:left w:val="nil"/>
                <w:bottom w:val="nil"/>
                <w:right w:val="nil"/>
                <w:between w:val="nil"/>
              </w:pBdr>
              <w:tabs>
                <w:tab w:val="left" w:pos="230"/>
              </w:tabs>
              <w:spacing w:before="5"/>
              <w:ind w:left="230" w:hanging="132"/>
              <w:rPr>
                <w:color w:val="000000"/>
              </w:rPr>
            </w:pPr>
            <w:r>
              <w:rPr>
                <w:color w:val="000000"/>
                <w:sz w:val="28"/>
                <w:szCs w:val="28"/>
              </w:rPr>
              <w:t>Đảm bảo chuẩn chính tả, ngữ pháp tiếng Việt.</w:t>
            </w:r>
          </w:p>
          <w:p w14:paraId="204E088B" w14:textId="77777777" w:rsidR="00D75F7D" w:rsidRDefault="00000000">
            <w:pPr>
              <w:numPr>
                <w:ilvl w:val="0"/>
                <w:numId w:val="1"/>
              </w:numPr>
              <w:pBdr>
                <w:top w:val="nil"/>
                <w:left w:val="nil"/>
                <w:bottom w:val="nil"/>
                <w:right w:val="nil"/>
                <w:between w:val="nil"/>
              </w:pBdr>
              <w:tabs>
                <w:tab w:val="left" w:pos="209"/>
              </w:tabs>
              <w:spacing w:before="6" w:line="244" w:lineRule="auto"/>
              <w:ind w:right="88" w:firstLine="0"/>
              <w:rPr>
                <w:color w:val="000000"/>
              </w:rPr>
            </w:pPr>
            <w:r>
              <w:rPr>
                <w:color w:val="000000"/>
                <w:sz w:val="28"/>
                <w:szCs w:val="28"/>
              </w:rPr>
              <w:t>Lập luận chặt chẽ, thuyết phục: lí lẽ xác đáng, bằng chứng tiêu biểu, phù hợp; kết hợp nhuần nhuyễn giữa lý lẽ và dẫn chứng.</w:t>
            </w:r>
          </w:p>
          <w:p w14:paraId="6CAA83D3" w14:textId="77777777" w:rsidR="00D75F7D" w:rsidRDefault="00000000">
            <w:pPr>
              <w:pBdr>
                <w:top w:val="nil"/>
                <w:left w:val="nil"/>
                <w:bottom w:val="nil"/>
                <w:right w:val="nil"/>
                <w:between w:val="nil"/>
              </w:pBdr>
              <w:spacing w:line="260" w:lineRule="auto"/>
              <w:ind w:left="98"/>
              <w:rPr>
                <w:i/>
                <w:color w:val="000000"/>
                <w:sz w:val="28"/>
                <w:szCs w:val="28"/>
              </w:rPr>
            </w:pPr>
            <w:r>
              <w:rPr>
                <w:b/>
                <w:i/>
                <w:color w:val="000000"/>
                <w:sz w:val="28"/>
                <w:szCs w:val="28"/>
              </w:rPr>
              <w:t xml:space="preserve">Lưu ý: </w:t>
            </w:r>
            <w:r>
              <w:rPr>
                <w:i/>
                <w:color w:val="000000"/>
                <w:sz w:val="28"/>
                <w:szCs w:val="28"/>
              </w:rPr>
              <w:t xml:space="preserve">Học sinh có thể bày tỏ suy nghĩ, quan điểm riêng </w:t>
            </w:r>
            <w:r>
              <w:rPr>
                <w:i/>
                <w:color w:val="000000"/>
                <w:sz w:val="28"/>
                <w:szCs w:val="28"/>
              </w:rPr>
              <w:lastRenderedPageBreak/>
              <w:t>nhưng phải phù hợp với chuẩn mực đạo đức và pháp luật.</w:t>
            </w:r>
          </w:p>
        </w:tc>
        <w:tc>
          <w:tcPr>
            <w:tcW w:w="915" w:type="dxa"/>
          </w:tcPr>
          <w:p w14:paraId="649032DB" w14:textId="77777777" w:rsidR="00D75F7D" w:rsidRDefault="00D75F7D">
            <w:pPr>
              <w:pBdr>
                <w:top w:val="nil"/>
                <w:left w:val="nil"/>
                <w:bottom w:val="nil"/>
                <w:right w:val="nil"/>
                <w:between w:val="nil"/>
              </w:pBdr>
              <w:rPr>
                <w:color w:val="000000"/>
                <w:sz w:val="28"/>
                <w:szCs w:val="28"/>
              </w:rPr>
            </w:pPr>
          </w:p>
        </w:tc>
      </w:tr>
      <w:tr w:rsidR="00D75F7D" w14:paraId="5ED138CD" w14:textId="77777777">
        <w:trPr>
          <w:trHeight w:val="514"/>
        </w:trPr>
        <w:tc>
          <w:tcPr>
            <w:tcW w:w="1076" w:type="dxa"/>
            <w:vMerge/>
          </w:tcPr>
          <w:p w14:paraId="7D38D910" w14:textId="77777777" w:rsidR="00D75F7D" w:rsidRDefault="00D75F7D">
            <w:pPr>
              <w:pBdr>
                <w:top w:val="nil"/>
                <w:left w:val="nil"/>
                <w:bottom w:val="nil"/>
                <w:right w:val="nil"/>
                <w:between w:val="nil"/>
              </w:pBdr>
              <w:spacing w:line="276" w:lineRule="auto"/>
              <w:rPr>
                <w:color w:val="000000"/>
                <w:sz w:val="28"/>
                <w:szCs w:val="28"/>
              </w:rPr>
            </w:pPr>
          </w:p>
        </w:tc>
        <w:tc>
          <w:tcPr>
            <w:tcW w:w="799" w:type="dxa"/>
            <w:vMerge/>
          </w:tcPr>
          <w:p w14:paraId="08EC42A9" w14:textId="77777777" w:rsidR="00D75F7D" w:rsidRDefault="00D75F7D">
            <w:pPr>
              <w:pBdr>
                <w:top w:val="nil"/>
                <w:left w:val="nil"/>
                <w:bottom w:val="nil"/>
                <w:right w:val="nil"/>
                <w:between w:val="nil"/>
              </w:pBdr>
              <w:spacing w:line="276" w:lineRule="auto"/>
              <w:rPr>
                <w:color w:val="000000"/>
                <w:sz w:val="28"/>
                <w:szCs w:val="28"/>
              </w:rPr>
            </w:pPr>
          </w:p>
        </w:tc>
        <w:tc>
          <w:tcPr>
            <w:tcW w:w="6761" w:type="dxa"/>
          </w:tcPr>
          <w:p w14:paraId="6AC60D02" w14:textId="77777777" w:rsidR="00D75F7D" w:rsidRDefault="00000000">
            <w:pPr>
              <w:pBdr>
                <w:top w:val="nil"/>
                <w:left w:val="nil"/>
                <w:bottom w:val="nil"/>
                <w:right w:val="nil"/>
                <w:between w:val="nil"/>
              </w:pBdr>
              <w:ind w:left="98"/>
              <w:rPr>
                <w:i/>
                <w:color w:val="000000"/>
                <w:sz w:val="28"/>
                <w:szCs w:val="28"/>
              </w:rPr>
            </w:pPr>
            <w:r>
              <w:rPr>
                <w:i/>
                <w:color w:val="000000"/>
                <w:sz w:val="28"/>
                <w:szCs w:val="28"/>
              </w:rPr>
              <w:t>đ. Diễn đạt</w:t>
            </w:r>
          </w:p>
          <w:p w14:paraId="4AEDE7BC" w14:textId="77777777" w:rsidR="00D75F7D" w:rsidRDefault="00000000">
            <w:pPr>
              <w:pBdr>
                <w:top w:val="nil"/>
                <w:left w:val="nil"/>
                <w:bottom w:val="nil"/>
                <w:right w:val="nil"/>
                <w:between w:val="nil"/>
              </w:pBdr>
              <w:spacing w:before="7" w:line="234" w:lineRule="auto"/>
              <w:ind w:left="98"/>
              <w:rPr>
                <w:i/>
                <w:color w:val="000000"/>
                <w:sz w:val="28"/>
                <w:szCs w:val="28"/>
              </w:rPr>
            </w:pPr>
            <w:r>
              <w:rPr>
                <w:i/>
                <w:color w:val="000000"/>
                <w:sz w:val="28"/>
                <w:szCs w:val="28"/>
              </w:rPr>
              <w:t>Đảm bảo chuẩn chính tả, dùng từ, ngữ pháp tiếng Việt, liên kết văn bản.</w:t>
            </w:r>
          </w:p>
        </w:tc>
        <w:tc>
          <w:tcPr>
            <w:tcW w:w="915" w:type="dxa"/>
          </w:tcPr>
          <w:p w14:paraId="23DFE141" w14:textId="77777777" w:rsidR="00D75F7D" w:rsidRDefault="00000000">
            <w:pPr>
              <w:pBdr>
                <w:top w:val="nil"/>
                <w:left w:val="nil"/>
                <w:bottom w:val="nil"/>
                <w:right w:val="nil"/>
                <w:between w:val="nil"/>
              </w:pBdr>
              <w:spacing w:before="128"/>
              <w:ind w:left="8" w:right="1"/>
              <w:jc w:val="center"/>
              <w:rPr>
                <w:color w:val="000000"/>
                <w:sz w:val="28"/>
                <w:szCs w:val="28"/>
              </w:rPr>
            </w:pPr>
            <w:r>
              <w:rPr>
                <w:color w:val="000000"/>
                <w:sz w:val="28"/>
                <w:szCs w:val="28"/>
              </w:rPr>
              <w:t>0,25</w:t>
            </w:r>
          </w:p>
        </w:tc>
      </w:tr>
      <w:tr w:rsidR="00D75F7D" w14:paraId="6A3D8E94" w14:textId="77777777">
        <w:trPr>
          <w:trHeight w:val="517"/>
        </w:trPr>
        <w:tc>
          <w:tcPr>
            <w:tcW w:w="1076" w:type="dxa"/>
            <w:vMerge/>
          </w:tcPr>
          <w:p w14:paraId="1B7D0789" w14:textId="77777777" w:rsidR="00D75F7D" w:rsidRDefault="00D75F7D">
            <w:pPr>
              <w:pBdr>
                <w:top w:val="nil"/>
                <w:left w:val="nil"/>
                <w:bottom w:val="nil"/>
                <w:right w:val="nil"/>
                <w:between w:val="nil"/>
              </w:pBdr>
              <w:spacing w:line="276" w:lineRule="auto"/>
              <w:rPr>
                <w:color w:val="000000"/>
                <w:sz w:val="28"/>
                <w:szCs w:val="28"/>
              </w:rPr>
            </w:pPr>
          </w:p>
        </w:tc>
        <w:tc>
          <w:tcPr>
            <w:tcW w:w="799" w:type="dxa"/>
            <w:vMerge/>
          </w:tcPr>
          <w:p w14:paraId="2696DE4D" w14:textId="77777777" w:rsidR="00D75F7D" w:rsidRDefault="00D75F7D">
            <w:pPr>
              <w:pBdr>
                <w:top w:val="nil"/>
                <w:left w:val="nil"/>
                <w:bottom w:val="nil"/>
                <w:right w:val="nil"/>
                <w:between w:val="nil"/>
              </w:pBdr>
              <w:spacing w:line="276" w:lineRule="auto"/>
              <w:rPr>
                <w:color w:val="000000"/>
                <w:sz w:val="28"/>
                <w:szCs w:val="28"/>
              </w:rPr>
            </w:pPr>
          </w:p>
        </w:tc>
        <w:tc>
          <w:tcPr>
            <w:tcW w:w="6761" w:type="dxa"/>
          </w:tcPr>
          <w:p w14:paraId="04DAE70D" w14:textId="77777777" w:rsidR="00D75F7D" w:rsidRDefault="00000000">
            <w:pPr>
              <w:pBdr>
                <w:top w:val="nil"/>
                <w:left w:val="nil"/>
                <w:bottom w:val="nil"/>
                <w:right w:val="nil"/>
                <w:between w:val="nil"/>
              </w:pBdr>
              <w:spacing w:before="4"/>
              <w:ind w:left="98"/>
              <w:rPr>
                <w:i/>
                <w:color w:val="000000"/>
                <w:sz w:val="28"/>
                <w:szCs w:val="28"/>
              </w:rPr>
            </w:pPr>
            <w:r>
              <w:rPr>
                <w:i/>
                <w:color w:val="000000"/>
                <w:sz w:val="28"/>
                <w:szCs w:val="28"/>
              </w:rPr>
              <w:t>e. Sáng tạo</w:t>
            </w:r>
          </w:p>
          <w:p w14:paraId="5CDE7E3D" w14:textId="77777777" w:rsidR="00D75F7D" w:rsidRDefault="00000000">
            <w:pPr>
              <w:pBdr>
                <w:top w:val="nil"/>
                <w:left w:val="nil"/>
                <w:bottom w:val="nil"/>
                <w:right w:val="nil"/>
                <w:between w:val="nil"/>
              </w:pBdr>
              <w:spacing w:before="6" w:line="234" w:lineRule="auto"/>
              <w:ind w:left="98"/>
              <w:rPr>
                <w:color w:val="000000"/>
                <w:sz w:val="28"/>
                <w:szCs w:val="28"/>
              </w:rPr>
            </w:pPr>
            <w:r>
              <w:rPr>
                <w:color w:val="000000"/>
                <w:sz w:val="28"/>
                <w:szCs w:val="28"/>
              </w:rPr>
              <w:t>Thể hiện suy nghĩ sâu sắc về vấn đề nghị luận; có cách diễn đạt mới mẻ.</w:t>
            </w:r>
          </w:p>
        </w:tc>
        <w:tc>
          <w:tcPr>
            <w:tcW w:w="915" w:type="dxa"/>
          </w:tcPr>
          <w:p w14:paraId="5E9DE3EB" w14:textId="77777777" w:rsidR="00D75F7D" w:rsidRDefault="00D75F7D">
            <w:pPr>
              <w:pBdr>
                <w:top w:val="nil"/>
                <w:left w:val="nil"/>
                <w:bottom w:val="nil"/>
                <w:right w:val="nil"/>
                <w:between w:val="nil"/>
              </w:pBdr>
              <w:rPr>
                <w:color w:val="000000"/>
                <w:sz w:val="28"/>
                <w:szCs w:val="28"/>
              </w:rPr>
            </w:pPr>
          </w:p>
        </w:tc>
      </w:tr>
      <w:tr w:rsidR="00D75F7D" w14:paraId="60A3B5E3" w14:textId="77777777">
        <w:trPr>
          <w:trHeight w:val="257"/>
        </w:trPr>
        <w:tc>
          <w:tcPr>
            <w:tcW w:w="8636" w:type="dxa"/>
            <w:gridSpan w:val="3"/>
          </w:tcPr>
          <w:p w14:paraId="5693A64C" w14:textId="77777777" w:rsidR="00D75F7D" w:rsidRDefault="00000000">
            <w:pPr>
              <w:pBdr>
                <w:top w:val="nil"/>
                <w:left w:val="nil"/>
                <w:bottom w:val="nil"/>
                <w:right w:val="nil"/>
                <w:between w:val="nil"/>
              </w:pBdr>
              <w:spacing w:before="4" w:line="233" w:lineRule="auto"/>
              <w:ind w:left="101"/>
              <w:rPr>
                <w:b/>
                <w:color w:val="000000"/>
                <w:sz w:val="28"/>
                <w:szCs w:val="28"/>
              </w:rPr>
            </w:pPr>
            <w:r>
              <w:rPr>
                <w:b/>
                <w:color w:val="000000"/>
                <w:sz w:val="28"/>
                <w:szCs w:val="28"/>
              </w:rPr>
              <w:t>Tổng điểm</w:t>
            </w:r>
          </w:p>
        </w:tc>
        <w:tc>
          <w:tcPr>
            <w:tcW w:w="915" w:type="dxa"/>
          </w:tcPr>
          <w:p w14:paraId="795F85FA" w14:textId="77777777" w:rsidR="00D75F7D" w:rsidRDefault="00000000">
            <w:pPr>
              <w:pBdr>
                <w:top w:val="nil"/>
                <w:left w:val="nil"/>
                <w:bottom w:val="nil"/>
                <w:right w:val="nil"/>
                <w:between w:val="nil"/>
              </w:pBdr>
              <w:spacing w:before="4" w:line="233" w:lineRule="auto"/>
              <w:ind w:left="8" w:right="4"/>
              <w:jc w:val="center"/>
              <w:rPr>
                <w:b/>
                <w:color w:val="000000"/>
                <w:sz w:val="28"/>
                <w:szCs w:val="28"/>
              </w:rPr>
            </w:pPr>
            <w:r>
              <w:rPr>
                <w:b/>
                <w:color w:val="000000"/>
                <w:sz w:val="28"/>
                <w:szCs w:val="28"/>
              </w:rPr>
              <w:t>10,0</w:t>
            </w:r>
          </w:p>
        </w:tc>
      </w:tr>
    </w:tbl>
    <w:p w14:paraId="0385BF3A" w14:textId="77777777" w:rsidR="00D75F7D" w:rsidRDefault="00D75F7D">
      <w:pPr>
        <w:pBdr>
          <w:top w:val="nil"/>
          <w:left w:val="nil"/>
          <w:bottom w:val="nil"/>
          <w:right w:val="nil"/>
          <w:between w:val="nil"/>
        </w:pBdr>
        <w:rPr>
          <w:i/>
          <w:color w:val="000000"/>
          <w:sz w:val="28"/>
          <w:szCs w:val="28"/>
        </w:rPr>
      </w:pPr>
    </w:p>
    <w:p w14:paraId="3D05CDEA" w14:textId="77777777" w:rsidR="00D75F7D" w:rsidRDefault="00D75F7D">
      <w:pPr>
        <w:rPr>
          <w:sz w:val="28"/>
          <w:szCs w:val="28"/>
        </w:rPr>
      </w:pPr>
    </w:p>
    <w:sectPr w:rsidR="00D75F7D">
      <w:pgSz w:w="12240" w:h="15840"/>
      <w:pgMar w:top="1440" w:right="1440" w:bottom="851"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5C2A"/>
    <w:multiLevelType w:val="multilevel"/>
    <w:tmpl w:val="F68A96EC"/>
    <w:lvl w:ilvl="0">
      <w:numFmt w:val="bullet"/>
      <w:lvlText w:val="*"/>
      <w:lvlJc w:val="left"/>
      <w:pPr>
        <w:ind w:left="98" w:hanging="173"/>
      </w:pPr>
      <w:rPr>
        <w:rFonts w:ascii="Times New Roman" w:eastAsia="Times New Roman" w:hAnsi="Times New Roman" w:cs="Times New Roman"/>
        <w:b w:val="0"/>
        <w:i w:val="0"/>
        <w:sz w:val="22"/>
        <w:szCs w:val="22"/>
      </w:rPr>
    </w:lvl>
    <w:lvl w:ilvl="1">
      <w:numFmt w:val="bullet"/>
      <w:lvlText w:val="•"/>
      <w:lvlJc w:val="left"/>
      <w:pPr>
        <w:ind w:left="765" w:hanging="174"/>
      </w:pPr>
    </w:lvl>
    <w:lvl w:ilvl="2">
      <w:numFmt w:val="bullet"/>
      <w:lvlText w:val="•"/>
      <w:lvlJc w:val="left"/>
      <w:pPr>
        <w:ind w:left="1430" w:hanging="174"/>
      </w:pPr>
    </w:lvl>
    <w:lvl w:ilvl="3">
      <w:numFmt w:val="bullet"/>
      <w:lvlText w:val="•"/>
      <w:lvlJc w:val="left"/>
      <w:pPr>
        <w:ind w:left="2095" w:hanging="174"/>
      </w:pPr>
    </w:lvl>
    <w:lvl w:ilvl="4">
      <w:numFmt w:val="bullet"/>
      <w:lvlText w:val="•"/>
      <w:lvlJc w:val="left"/>
      <w:pPr>
        <w:ind w:left="2760" w:hanging="174"/>
      </w:pPr>
    </w:lvl>
    <w:lvl w:ilvl="5">
      <w:numFmt w:val="bullet"/>
      <w:lvlText w:val="•"/>
      <w:lvlJc w:val="left"/>
      <w:pPr>
        <w:ind w:left="3425" w:hanging="174"/>
      </w:pPr>
    </w:lvl>
    <w:lvl w:ilvl="6">
      <w:numFmt w:val="bullet"/>
      <w:lvlText w:val="•"/>
      <w:lvlJc w:val="left"/>
      <w:pPr>
        <w:ind w:left="4090" w:hanging="174"/>
      </w:pPr>
    </w:lvl>
    <w:lvl w:ilvl="7">
      <w:numFmt w:val="bullet"/>
      <w:lvlText w:val="•"/>
      <w:lvlJc w:val="left"/>
      <w:pPr>
        <w:ind w:left="4755" w:hanging="174"/>
      </w:pPr>
    </w:lvl>
    <w:lvl w:ilvl="8">
      <w:numFmt w:val="bullet"/>
      <w:lvlText w:val="•"/>
      <w:lvlJc w:val="left"/>
      <w:pPr>
        <w:ind w:left="5420" w:hanging="174"/>
      </w:pPr>
    </w:lvl>
  </w:abstractNum>
  <w:abstractNum w:abstractNumId="1" w15:restartNumberingAfterBreak="0">
    <w:nsid w:val="12EC2AF2"/>
    <w:multiLevelType w:val="multilevel"/>
    <w:tmpl w:val="8800DDAC"/>
    <w:lvl w:ilvl="0">
      <w:start w:val="1"/>
      <w:numFmt w:val="upperRoman"/>
      <w:lvlText w:val="%1."/>
      <w:lvlJc w:val="left"/>
      <w:pPr>
        <w:ind w:left="378" w:hanging="219"/>
      </w:pPr>
      <w:rPr>
        <w:rFonts w:ascii="Times New Roman" w:eastAsia="Times New Roman" w:hAnsi="Times New Roman" w:cs="Times New Roman"/>
        <w:b/>
        <w:i w:val="0"/>
        <w:sz w:val="24"/>
        <w:szCs w:val="24"/>
      </w:rPr>
    </w:lvl>
    <w:lvl w:ilvl="1">
      <w:numFmt w:val="bullet"/>
      <w:lvlText w:val="•"/>
      <w:lvlJc w:val="left"/>
      <w:pPr>
        <w:ind w:left="1360" w:hanging="219"/>
      </w:pPr>
    </w:lvl>
    <w:lvl w:ilvl="2">
      <w:numFmt w:val="bullet"/>
      <w:lvlText w:val="•"/>
      <w:lvlJc w:val="left"/>
      <w:pPr>
        <w:ind w:left="2340" w:hanging="219"/>
      </w:pPr>
    </w:lvl>
    <w:lvl w:ilvl="3">
      <w:numFmt w:val="bullet"/>
      <w:lvlText w:val="•"/>
      <w:lvlJc w:val="left"/>
      <w:pPr>
        <w:ind w:left="3320" w:hanging="219"/>
      </w:pPr>
    </w:lvl>
    <w:lvl w:ilvl="4">
      <w:numFmt w:val="bullet"/>
      <w:lvlText w:val="•"/>
      <w:lvlJc w:val="left"/>
      <w:pPr>
        <w:ind w:left="4300" w:hanging="219"/>
      </w:pPr>
    </w:lvl>
    <w:lvl w:ilvl="5">
      <w:numFmt w:val="bullet"/>
      <w:lvlText w:val="•"/>
      <w:lvlJc w:val="left"/>
      <w:pPr>
        <w:ind w:left="5280" w:hanging="219"/>
      </w:pPr>
    </w:lvl>
    <w:lvl w:ilvl="6">
      <w:numFmt w:val="bullet"/>
      <w:lvlText w:val="•"/>
      <w:lvlJc w:val="left"/>
      <w:pPr>
        <w:ind w:left="6260" w:hanging="219"/>
      </w:pPr>
    </w:lvl>
    <w:lvl w:ilvl="7">
      <w:numFmt w:val="bullet"/>
      <w:lvlText w:val="•"/>
      <w:lvlJc w:val="left"/>
      <w:pPr>
        <w:ind w:left="7240" w:hanging="219"/>
      </w:pPr>
    </w:lvl>
    <w:lvl w:ilvl="8">
      <w:numFmt w:val="bullet"/>
      <w:lvlText w:val="•"/>
      <w:lvlJc w:val="left"/>
      <w:pPr>
        <w:ind w:left="8220" w:hanging="219"/>
      </w:pPr>
    </w:lvl>
  </w:abstractNum>
  <w:abstractNum w:abstractNumId="2" w15:restartNumberingAfterBreak="0">
    <w:nsid w:val="2B9C392D"/>
    <w:multiLevelType w:val="multilevel"/>
    <w:tmpl w:val="4C86FE26"/>
    <w:lvl w:ilvl="0">
      <w:numFmt w:val="bullet"/>
      <w:lvlText w:val="-"/>
      <w:lvlJc w:val="left"/>
      <w:pPr>
        <w:ind w:left="433" w:hanging="142"/>
      </w:pPr>
      <w:rPr>
        <w:rFonts w:ascii="Times New Roman" w:eastAsia="Times New Roman" w:hAnsi="Times New Roman" w:cs="Times New Roman"/>
        <w:b w:val="0"/>
        <w:i/>
        <w:sz w:val="24"/>
        <w:szCs w:val="24"/>
      </w:rPr>
    </w:lvl>
    <w:lvl w:ilvl="1">
      <w:numFmt w:val="bullet"/>
      <w:lvlText w:val="•"/>
      <w:lvlJc w:val="left"/>
      <w:pPr>
        <w:ind w:left="1414" w:hanging="142"/>
      </w:pPr>
    </w:lvl>
    <w:lvl w:ilvl="2">
      <w:numFmt w:val="bullet"/>
      <w:lvlText w:val="•"/>
      <w:lvlJc w:val="left"/>
      <w:pPr>
        <w:ind w:left="2388" w:hanging="142"/>
      </w:pPr>
    </w:lvl>
    <w:lvl w:ilvl="3">
      <w:numFmt w:val="bullet"/>
      <w:lvlText w:val="•"/>
      <w:lvlJc w:val="left"/>
      <w:pPr>
        <w:ind w:left="3362" w:hanging="142"/>
      </w:pPr>
    </w:lvl>
    <w:lvl w:ilvl="4">
      <w:numFmt w:val="bullet"/>
      <w:lvlText w:val="•"/>
      <w:lvlJc w:val="left"/>
      <w:pPr>
        <w:ind w:left="4336" w:hanging="142"/>
      </w:pPr>
    </w:lvl>
    <w:lvl w:ilvl="5">
      <w:numFmt w:val="bullet"/>
      <w:lvlText w:val="•"/>
      <w:lvlJc w:val="left"/>
      <w:pPr>
        <w:ind w:left="5310" w:hanging="142"/>
      </w:pPr>
    </w:lvl>
    <w:lvl w:ilvl="6">
      <w:numFmt w:val="bullet"/>
      <w:lvlText w:val="•"/>
      <w:lvlJc w:val="left"/>
      <w:pPr>
        <w:ind w:left="6284" w:hanging="142"/>
      </w:pPr>
    </w:lvl>
    <w:lvl w:ilvl="7">
      <w:numFmt w:val="bullet"/>
      <w:lvlText w:val="•"/>
      <w:lvlJc w:val="left"/>
      <w:pPr>
        <w:ind w:left="7258" w:hanging="142"/>
      </w:pPr>
    </w:lvl>
    <w:lvl w:ilvl="8">
      <w:numFmt w:val="bullet"/>
      <w:lvlText w:val="•"/>
      <w:lvlJc w:val="left"/>
      <w:pPr>
        <w:ind w:left="8232" w:hanging="142"/>
      </w:pPr>
    </w:lvl>
  </w:abstractNum>
  <w:abstractNum w:abstractNumId="3" w15:restartNumberingAfterBreak="0">
    <w:nsid w:val="37626A63"/>
    <w:multiLevelType w:val="multilevel"/>
    <w:tmpl w:val="325C4720"/>
    <w:lvl w:ilvl="0">
      <w:numFmt w:val="bullet"/>
      <w:lvlText w:val="-"/>
      <w:lvlJc w:val="left"/>
      <w:pPr>
        <w:ind w:left="232" w:hanging="134"/>
      </w:pPr>
      <w:rPr>
        <w:rFonts w:ascii="Times New Roman" w:eastAsia="Times New Roman" w:hAnsi="Times New Roman" w:cs="Times New Roman"/>
        <w:b w:val="0"/>
        <w:i w:val="0"/>
        <w:sz w:val="22"/>
        <w:szCs w:val="22"/>
      </w:rPr>
    </w:lvl>
    <w:lvl w:ilvl="1">
      <w:numFmt w:val="bullet"/>
      <w:lvlText w:val="•"/>
      <w:lvlJc w:val="left"/>
      <w:pPr>
        <w:ind w:left="891" w:hanging="134"/>
      </w:pPr>
    </w:lvl>
    <w:lvl w:ilvl="2">
      <w:numFmt w:val="bullet"/>
      <w:lvlText w:val="•"/>
      <w:lvlJc w:val="left"/>
      <w:pPr>
        <w:ind w:left="1542" w:hanging="134"/>
      </w:pPr>
    </w:lvl>
    <w:lvl w:ilvl="3">
      <w:numFmt w:val="bullet"/>
      <w:lvlText w:val="•"/>
      <w:lvlJc w:val="left"/>
      <w:pPr>
        <w:ind w:left="2193" w:hanging="134"/>
      </w:pPr>
    </w:lvl>
    <w:lvl w:ilvl="4">
      <w:numFmt w:val="bullet"/>
      <w:lvlText w:val="•"/>
      <w:lvlJc w:val="left"/>
      <w:pPr>
        <w:ind w:left="2844" w:hanging="134"/>
      </w:pPr>
    </w:lvl>
    <w:lvl w:ilvl="5">
      <w:numFmt w:val="bullet"/>
      <w:lvlText w:val="•"/>
      <w:lvlJc w:val="left"/>
      <w:pPr>
        <w:ind w:left="3495" w:hanging="134"/>
      </w:pPr>
    </w:lvl>
    <w:lvl w:ilvl="6">
      <w:numFmt w:val="bullet"/>
      <w:lvlText w:val="•"/>
      <w:lvlJc w:val="left"/>
      <w:pPr>
        <w:ind w:left="4146" w:hanging="133"/>
      </w:pPr>
    </w:lvl>
    <w:lvl w:ilvl="7">
      <w:numFmt w:val="bullet"/>
      <w:lvlText w:val="•"/>
      <w:lvlJc w:val="left"/>
      <w:pPr>
        <w:ind w:left="4797" w:hanging="134"/>
      </w:pPr>
    </w:lvl>
    <w:lvl w:ilvl="8">
      <w:numFmt w:val="bullet"/>
      <w:lvlText w:val="•"/>
      <w:lvlJc w:val="left"/>
      <w:pPr>
        <w:ind w:left="5448" w:hanging="134"/>
      </w:pPr>
    </w:lvl>
  </w:abstractNum>
  <w:abstractNum w:abstractNumId="4" w15:restartNumberingAfterBreak="0">
    <w:nsid w:val="3CEB4335"/>
    <w:multiLevelType w:val="multilevel"/>
    <w:tmpl w:val="186C363C"/>
    <w:lvl w:ilvl="0">
      <w:numFmt w:val="bullet"/>
      <w:lvlText w:val="-"/>
      <w:lvlJc w:val="left"/>
      <w:pPr>
        <w:ind w:left="98" w:hanging="134"/>
      </w:pPr>
      <w:rPr>
        <w:rFonts w:ascii="Times New Roman" w:eastAsia="Times New Roman" w:hAnsi="Times New Roman" w:cs="Times New Roman"/>
        <w:b w:val="0"/>
        <w:i w:val="0"/>
        <w:sz w:val="22"/>
        <w:szCs w:val="22"/>
      </w:rPr>
    </w:lvl>
    <w:lvl w:ilvl="1">
      <w:numFmt w:val="bullet"/>
      <w:lvlText w:val="•"/>
      <w:lvlJc w:val="left"/>
      <w:pPr>
        <w:ind w:left="765" w:hanging="134"/>
      </w:pPr>
    </w:lvl>
    <w:lvl w:ilvl="2">
      <w:numFmt w:val="bullet"/>
      <w:lvlText w:val="•"/>
      <w:lvlJc w:val="left"/>
      <w:pPr>
        <w:ind w:left="1430" w:hanging="134"/>
      </w:pPr>
    </w:lvl>
    <w:lvl w:ilvl="3">
      <w:numFmt w:val="bullet"/>
      <w:lvlText w:val="•"/>
      <w:lvlJc w:val="left"/>
      <w:pPr>
        <w:ind w:left="2095" w:hanging="134"/>
      </w:pPr>
    </w:lvl>
    <w:lvl w:ilvl="4">
      <w:numFmt w:val="bullet"/>
      <w:lvlText w:val="•"/>
      <w:lvlJc w:val="left"/>
      <w:pPr>
        <w:ind w:left="2760" w:hanging="134"/>
      </w:pPr>
    </w:lvl>
    <w:lvl w:ilvl="5">
      <w:numFmt w:val="bullet"/>
      <w:lvlText w:val="•"/>
      <w:lvlJc w:val="left"/>
      <w:pPr>
        <w:ind w:left="3425" w:hanging="134"/>
      </w:pPr>
    </w:lvl>
    <w:lvl w:ilvl="6">
      <w:numFmt w:val="bullet"/>
      <w:lvlText w:val="•"/>
      <w:lvlJc w:val="left"/>
      <w:pPr>
        <w:ind w:left="4090" w:hanging="134"/>
      </w:pPr>
    </w:lvl>
    <w:lvl w:ilvl="7">
      <w:numFmt w:val="bullet"/>
      <w:lvlText w:val="•"/>
      <w:lvlJc w:val="left"/>
      <w:pPr>
        <w:ind w:left="4755" w:hanging="134"/>
      </w:pPr>
    </w:lvl>
    <w:lvl w:ilvl="8">
      <w:numFmt w:val="bullet"/>
      <w:lvlText w:val="•"/>
      <w:lvlJc w:val="left"/>
      <w:pPr>
        <w:ind w:left="5420" w:hanging="134"/>
      </w:pPr>
    </w:lvl>
  </w:abstractNum>
  <w:abstractNum w:abstractNumId="5" w15:restartNumberingAfterBreak="0">
    <w:nsid w:val="58CC6554"/>
    <w:multiLevelType w:val="multilevel"/>
    <w:tmpl w:val="06A897F0"/>
    <w:lvl w:ilvl="0">
      <w:numFmt w:val="bullet"/>
      <w:lvlText w:val="-"/>
      <w:lvlJc w:val="left"/>
      <w:pPr>
        <w:ind w:left="232" w:hanging="134"/>
      </w:pPr>
      <w:rPr>
        <w:rFonts w:ascii="Times New Roman" w:eastAsia="Times New Roman" w:hAnsi="Times New Roman" w:cs="Times New Roman"/>
        <w:b w:val="0"/>
        <w:i w:val="0"/>
        <w:sz w:val="22"/>
        <w:szCs w:val="22"/>
      </w:rPr>
    </w:lvl>
    <w:lvl w:ilvl="1">
      <w:numFmt w:val="bullet"/>
      <w:lvlText w:val="•"/>
      <w:lvlJc w:val="left"/>
      <w:pPr>
        <w:ind w:left="891" w:hanging="134"/>
      </w:pPr>
    </w:lvl>
    <w:lvl w:ilvl="2">
      <w:numFmt w:val="bullet"/>
      <w:lvlText w:val="•"/>
      <w:lvlJc w:val="left"/>
      <w:pPr>
        <w:ind w:left="1542" w:hanging="134"/>
      </w:pPr>
    </w:lvl>
    <w:lvl w:ilvl="3">
      <w:numFmt w:val="bullet"/>
      <w:lvlText w:val="•"/>
      <w:lvlJc w:val="left"/>
      <w:pPr>
        <w:ind w:left="2193" w:hanging="134"/>
      </w:pPr>
    </w:lvl>
    <w:lvl w:ilvl="4">
      <w:numFmt w:val="bullet"/>
      <w:lvlText w:val="•"/>
      <w:lvlJc w:val="left"/>
      <w:pPr>
        <w:ind w:left="2844" w:hanging="134"/>
      </w:pPr>
    </w:lvl>
    <w:lvl w:ilvl="5">
      <w:numFmt w:val="bullet"/>
      <w:lvlText w:val="•"/>
      <w:lvlJc w:val="left"/>
      <w:pPr>
        <w:ind w:left="3495" w:hanging="134"/>
      </w:pPr>
    </w:lvl>
    <w:lvl w:ilvl="6">
      <w:numFmt w:val="bullet"/>
      <w:lvlText w:val="•"/>
      <w:lvlJc w:val="left"/>
      <w:pPr>
        <w:ind w:left="4146" w:hanging="133"/>
      </w:pPr>
    </w:lvl>
    <w:lvl w:ilvl="7">
      <w:numFmt w:val="bullet"/>
      <w:lvlText w:val="•"/>
      <w:lvlJc w:val="left"/>
      <w:pPr>
        <w:ind w:left="4797" w:hanging="134"/>
      </w:pPr>
    </w:lvl>
    <w:lvl w:ilvl="8">
      <w:numFmt w:val="bullet"/>
      <w:lvlText w:val="•"/>
      <w:lvlJc w:val="left"/>
      <w:pPr>
        <w:ind w:left="5448" w:hanging="134"/>
      </w:pPr>
    </w:lvl>
  </w:abstractNum>
  <w:abstractNum w:abstractNumId="6" w15:restartNumberingAfterBreak="0">
    <w:nsid w:val="58E10354"/>
    <w:multiLevelType w:val="multilevel"/>
    <w:tmpl w:val="AFC82AA4"/>
    <w:lvl w:ilvl="0">
      <w:numFmt w:val="bullet"/>
      <w:lvlText w:val="-"/>
      <w:lvlJc w:val="left"/>
      <w:pPr>
        <w:ind w:left="98" w:hanging="136"/>
      </w:pPr>
      <w:rPr>
        <w:rFonts w:ascii="Times New Roman" w:eastAsia="Times New Roman" w:hAnsi="Times New Roman" w:cs="Times New Roman"/>
      </w:rPr>
    </w:lvl>
    <w:lvl w:ilvl="1">
      <w:numFmt w:val="bullet"/>
      <w:lvlText w:val="•"/>
      <w:lvlJc w:val="left"/>
      <w:pPr>
        <w:ind w:left="765" w:hanging="136"/>
      </w:pPr>
    </w:lvl>
    <w:lvl w:ilvl="2">
      <w:numFmt w:val="bullet"/>
      <w:lvlText w:val="•"/>
      <w:lvlJc w:val="left"/>
      <w:pPr>
        <w:ind w:left="1430" w:hanging="136"/>
      </w:pPr>
    </w:lvl>
    <w:lvl w:ilvl="3">
      <w:numFmt w:val="bullet"/>
      <w:lvlText w:val="•"/>
      <w:lvlJc w:val="left"/>
      <w:pPr>
        <w:ind w:left="2095" w:hanging="136"/>
      </w:pPr>
    </w:lvl>
    <w:lvl w:ilvl="4">
      <w:numFmt w:val="bullet"/>
      <w:lvlText w:val="•"/>
      <w:lvlJc w:val="left"/>
      <w:pPr>
        <w:ind w:left="2760" w:hanging="136"/>
      </w:pPr>
    </w:lvl>
    <w:lvl w:ilvl="5">
      <w:numFmt w:val="bullet"/>
      <w:lvlText w:val="•"/>
      <w:lvlJc w:val="left"/>
      <w:pPr>
        <w:ind w:left="3425" w:hanging="136"/>
      </w:pPr>
    </w:lvl>
    <w:lvl w:ilvl="6">
      <w:numFmt w:val="bullet"/>
      <w:lvlText w:val="•"/>
      <w:lvlJc w:val="left"/>
      <w:pPr>
        <w:ind w:left="4090" w:hanging="136"/>
      </w:pPr>
    </w:lvl>
    <w:lvl w:ilvl="7">
      <w:numFmt w:val="bullet"/>
      <w:lvlText w:val="•"/>
      <w:lvlJc w:val="left"/>
      <w:pPr>
        <w:ind w:left="4755" w:hanging="136"/>
      </w:pPr>
    </w:lvl>
    <w:lvl w:ilvl="8">
      <w:numFmt w:val="bullet"/>
      <w:lvlText w:val="•"/>
      <w:lvlJc w:val="left"/>
      <w:pPr>
        <w:ind w:left="5420" w:hanging="136"/>
      </w:pPr>
    </w:lvl>
  </w:abstractNum>
  <w:abstractNum w:abstractNumId="7" w15:restartNumberingAfterBreak="0">
    <w:nsid w:val="63ED40EB"/>
    <w:multiLevelType w:val="multilevel"/>
    <w:tmpl w:val="7AF22290"/>
    <w:lvl w:ilvl="0">
      <w:numFmt w:val="bullet"/>
      <w:lvlText w:val="*"/>
      <w:lvlJc w:val="left"/>
      <w:pPr>
        <w:ind w:left="98" w:hanging="173"/>
      </w:pPr>
      <w:rPr>
        <w:rFonts w:ascii="Times New Roman" w:eastAsia="Times New Roman" w:hAnsi="Times New Roman" w:cs="Times New Roman"/>
        <w:b w:val="0"/>
        <w:i w:val="0"/>
        <w:sz w:val="22"/>
        <w:szCs w:val="22"/>
      </w:rPr>
    </w:lvl>
    <w:lvl w:ilvl="1">
      <w:numFmt w:val="bullet"/>
      <w:lvlText w:val="•"/>
      <w:lvlJc w:val="left"/>
      <w:pPr>
        <w:ind w:left="765" w:hanging="174"/>
      </w:pPr>
    </w:lvl>
    <w:lvl w:ilvl="2">
      <w:numFmt w:val="bullet"/>
      <w:lvlText w:val="•"/>
      <w:lvlJc w:val="left"/>
      <w:pPr>
        <w:ind w:left="1430" w:hanging="174"/>
      </w:pPr>
    </w:lvl>
    <w:lvl w:ilvl="3">
      <w:numFmt w:val="bullet"/>
      <w:lvlText w:val="•"/>
      <w:lvlJc w:val="left"/>
      <w:pPr>
        <w:ind w:left="2095" w:hanging="174"/>
      </w:pPr>
    </w:lvl>
    <w:lvl w:ilvl="4">
      <w:numFmt w:val="bullet"/>
      <w:lvlText w:val="•"/>
      <w:lvlJc w:val="left"/>
      <w:pPr>
        <w:ind w:left="2760" w:hanging="174"/>
      </w:pPr>
    </w:lvl>
    <w:lvl w:ilvl="5">
      <w:numFmt w:val="bullet"/>
      <w:lvlText w:val="•"/>
      <w:lvlJc w:val="left"/>
      <w:pPr>
        <w:ind w:left="3425" w:hanging="174"/>
      </w:pPr>
    </w:lvl>
    <w:lvl w:ilvl="6">
      <w:numFmt w:val="bullet"/>
      <w:lvlText w:val="•"/>
      <w:lvlJc w:val="left"/>
      <w:pPr>
        <w:ind w:left="4090" w:hanging="174"/>
      </w:pPr>
    </w:lvl>
    <w:lvl w:ilvl="7">
      <w:numFmt w:val="bullet"/>
      <w:lvlText w:val="•"/>
      <w:lvlJc w:val="left"/>
      <w:pPr>
        <w:ind w:left="4755" w:hanging="174"/>
      </w:pPr>
    </w:lvl>
    <w:lvl w:ilvl="8">
      <w:numFmt w:val="bullet"/>
      <w:lvlText w:val="•"/>
      <w:lvlJc w:val="left"/>
      <w:pPr>
        <w:ind w:left="5420" w:hanging="174"/>
      </w:pPr>
    </w:lvl>
  </w:abstractNum>
  <w:num w:numId="1" w16cid:durableId="2110270251">
    <w:abstractNumId w:val="4"/>
  </w:num>
  <w:num w:numId="2" w16cid:durableId="2050839804">
    <w:abstractNumId w:val="0"/>
  </w:num>
  <w:num w:numId="3" w16cid:durableId="1454134973">
    <w:abstractNumId w:val="5"/>
  </w:num>
  <w:num w:numId="4" w16cid:durableId="1933934383">
    <w:abstractNumId w:val="6"/>
  </w:num>
  <w:num w:numId="5" w16cid:durableId="903486658">
    <w:abstractNumId w:val="3"/>
  </w:num>
  <w:num w:numId="6" w16cid:durableId="651328773">
    <w:abstractNumId w:val="7"/>
  </w:num>
  <w:num w:numId="7" w16cid:durableId="2093549828">
    <w:abstractNumId w:val="2"/>
  </w:num>
  <w:num w:numId="8" w16cid:durableId="1100570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F7D"/>
    <w:rsid w:val="00CA1949"/>
    <w:rsid w:val="00CD5341"/>
    <w:rsid w:val="00D7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EEBE"/>
  <w15:docId w15:val="{3ABF30F5-B385-4AF6-86E6-1CCCFE65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vi"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
      <w:ind w:left="160"/>
      <w:jc w:val="both"/>
      <w:outlineLvl w:val="0"/>
    </w:pPr>
    <w:rPr>
      <w:b/>
      <w:sz w:val="24"/>
      <w:szCs w:val="24"/>
    </w:rPr>
  </w:style>
  <w:style w:type="paragraph" w:styleId="Heading2">
    <w:name w:val="heading 2"/>
    <w:basedOn w:val="Normal"/>
    <w:next w:val="Normal"/>
    <w:uiPriority w:val="9"/>
    <w:unhideWhenUsed/>
    <w:qFormat/>
    <w:pPr>
      <w:spacing w:before="85"/>
      <w:ind w:left="3465"/>
      <w:jc w:val="center"/>
      <w:outlineLvl w:val="1"/>
    </w:pPr>
    <w:rPr>
      <w:b/>
    </w:rPr>
  </w:style>
  <w:style w:type="paragraph" w:styleId="Heading3">
    <w:name w:val="heading 3"/>
    <w:basedOn w:val="Normal"/>
    <w:next w:val="Normal"/>
    <w:uiPriority w:val="9"/>
    <w:unhideWhenUsed/>
    <w:qFormat/>
    <w:pPr>
      <w:jc w:val="center"/>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1214</Words>
  <Characters>6925</Characters>
  <Application>Microsoft Office Word</Application>
  <DocSecurity>0</DocSecurity>
  <Lines>57</Lines>
  <Paragraphs>16</Paragraphs>
  <ScaleCrop>false</ScaleCrop>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Windows User</cp:lastModifiedBy>
  <cp:revision>2</cp:revision>
  <dcterms:created xsi:type="dcterms:W3CDTF">2025-04-13T07:19:00Z</dcterms:created>
  <dcterms:modified xsi:type="dcterms:W3CDTF">2025-04-13T07:19:00Z</dcterms:modified>
</cp:coreProperties>
</file>