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6CC02" w14:textId="23FD2387" w:rsidR="00C15B89" w:rsidRPr="006B653D" w:rsidRDefault="00C15B89" w:rsidP="006B653D">
      <w:pPr>
        <w:spacing w:after="80" w:line="288" w:lineRule="auto"/>
        <w:jc w:val="center"/>
        <w:rPr>
          <w:rFonts w:cs="Times New Roman"/>
          <w:b/>
          <w:bCs/>
          <w:sz w:val="26"/>
          <w:szCs w:val="26"/>
        </w:rPr>
      </w:pPr>
      <w:r w:rsidRPr="006B653D">
        <w:rPr>
          <w:rFonts w:cs="Times New Roman"/>
          <w:b/>
          <w:bCs/>
          <w:sz w:val="26"/>
          <w:szCs w:val="26"/>
        </w:rPr>
        <w:t>DÀN Ý CHUNG</w:t>
      </w:r>
      <w:r w:rsidR="006B653D">
        <w:rPr>
          <w:rFonts w:cs="Times New Roman"/>
          <w:b/>
          <w:bCs/>
          <w:sz w:val="26"/>
          <w:szCs w:val="26"/>
        </w:rPr>
        <w:t xml:space="preserve"> </w:t>
      </w:r>
      <w:r w:rsidRPr="006B653D">
        <w:rPr>
          <w:rFonts w:cs="Times New Roman"/>
          <w:b/>
          <w:bCs/>
          <w:sz w:val="26"/>
          <w:szCs w:val="26"/>
        </w:rPr>
        <w:t xml:space="preserve">DẠNG BÀI PHÂN TÍCH, ĐÁNH GIÁ CHỦ ĐỀ VÀ ĐẶC SẮC NGHỆ THUẬT CỦA </w:t>
      </w:r>
      <w:r w:rsidR="00CD78E6" w:rsidRPr="006B653D">
        <w:rPr>
          <w:rFonts w:cs="Times New Roman"/>
          <w:b/>
          <w:bCs/>
          <w:sz w:val="26"/>
          <w:szCs w:val="26"/>
        </w:rPr>
        <w:t xml:space="preserve">VĂN BẢN </w:t>
      </w:r>
      <w:r w:rsidRPr="006B653D">
        <w:rPr>
          <w:rFonts w:cs="Times New Roman"/>
          <w:b/>
          <w:bCs/>
          <w:sz w:val="26"/>
          <w:szCs w:val="26"/>
        </w:rPr>
        <w:t>TRUYỆN</w:t>
      </w:r>
    </w:p>
    <w:p w14:paraId="39E1384E" w14:textId="0F957FB6" w:rsidR="00341FC7" w:rsidRPr="00341FC7" w:rsidRDefault="00341FC7" w:rsidP="006B653D">
      <w:pPr>
        <w:shd w:val="clear" w:color="auto" w:fill="FFFFFF"/>
        <w:spacing w:after="80" w:line="288" w:lineRule="auto"/>
        <w:jc w:val="both"/>
        <w:rPr>
          <w:rFonts w:eastAsia="Times New Roman" w:cs="Times New Roman"/>
          <w:b/>
          <w:bCs/>
          <w:color w:val="050505"/>
          <w:kern w:val="0"/>
          <w:sz w:val="26"/>
          <w:szCs w:val="26"/>
          <w14:ligatures w14:val="none"/>
        </w:rPr>
      </w:pPr>
      <w:r w:rsidRPr="006B653D">
        <w:rPr>
          <w:rFonts w:eastAsia="Times New Roman" w:cs="Times New Roman"/>
          <w:b/>
          <w:bCs/>
          <w:color w:val="050505"/>
          <w:kern w:val="0"/>
          <w:sz w:val="26"/>
          <w:szCs w:val="26"/>
          <w14:ligatures w14:val="none"/>
        </w:rPr>
        <w:t xml:space="preserve">A. </w:t>
      </w:r>
      <w:r w:rsidRPr="00341FC7">
        <w:rPr>
          <w:rFonts w:eastAsia="Times New Roman" w:cs="Times New Roman"/>
          <w:b/>
          <w:bCs/>
          <w:color w:val="050505"/>
          <w:kern w:val="0"/>
          <w:sz w:val="26"/>
          <w:szCs w:val="26"/>
          <w14:ligatures w14:val="none"/>
        </w:rPr>
        <w:t>MỞ BÀI:</w:t>
      </w:r>
    </w:p>
    <w:p w14:paraId="1C9ECFA4" w14:textId="77777777" w:rsidR="0032542F" w:rsidRPr="006B653D" w:rsidRDefault="0032542F" w:rsidP="006B653D">
      <w:pPr>
        <w:spacing w:after="80" w:line="288" w:lineRule="auto"/>
        <w:rPr>
          <w:rFonts w:eastAsia="Times New Roman" w:cs="Times New Roman"/>
          <w:sz w:val="26"/>
          <w:szCs w:val="26"/>
        </w:rPr>
      </w:pPr>
      <w:r w:rsidRPr="006B653D">
        <w:rPr>
          <w:rFonts w:eastAsia="Times New Roman" w:cs="Times New Roman"/>
          <w:sz w:val="26"/>
          <w:szCs w:val="26"/>
        </w:rPr>
        <w:t>- Giới thiệu tác giả, tác phẩm</w:t>
      </w:r>
    </w:p>
    <w:p w14:paraId="22FD9CFB" w14:textId="13907689" w:rsidR="00341FC7" w:rsidRPr="006B653D" w:rsidRDefault="0032542F" w:rsidP="006B653D">
      <w:pPr>
        <w:shd w:val="clear" w:color="auto" w:fill="FFFFFF"/>
        <w:spacing w:after="80" w:line="288" w:lineRule="auto"/>
        <w:jc w:val="both"/>
        <w:rPr>
          <w:rFonts w:eastAsia="Times New Roman" w:cs="Times New Roman"/>
          <w:sz w:val="26"/>
          <w:szCs w:val="26"/>
        </w:rPr>
      </w:pPr>
      <w:r w:rsidRPr="006B653D">
        <w:rPr>
          <w:rFonts w:eastAsia="Times New Roman" w:cs="Times New Roman"/>
          <w:sz w:val="26"/>
          <w:szCs w:val="26"/>
        </w:rPr>
        <w:t>- Giới thiệu VĐNL: Chủ đề và đặc sắc nghệ thuật của văn bản</w:t>
      </w:r>
    </w:p>
    <w:tbl>
      <w:tblPr>
        <w:tblStyle w:val="LiBang"/>
        <w:tblW w:w="0" w:type="auto"/>
        <w:tblLook w:val="04A0" w:firstRow="1" w:lastRow="0" w:firstColumn="1" w:lastColumn="0" w:noHBand="0" w:noVBand="1"/>
      </w:tblPr>
      <w:tblGrid>
        <w:gridCol w:w="10196"/>
      </w:tblGrid>
      <w:tr w:rsidR="0032542F" w:rsidRPr="006B653D" w14:paraId="5595FC75" w14:textId="77777777" w:rsidTr="0032542F">
        <w:tc>
          <w:tcPr>
            <w:tcW w:w="10196" w:type="dxa"/>
          </w:tcPr>
          <w:p w14:paraId="2C663CA4" w14:textId="0825A4EA" w:rsidR="0032542F" w:rsidRPr="00341FC7" w:rsidRDefault="0032542F" w:rsidP="006B653D">
            <w:pPr>
              <w:shd w:val="clear" w:color="auto" w:fill="FFFFFF"/>
              <w:spacing w:after="80" w:line="288" w:lineRule="auto"/>
              <w:jc w:val="both"/>
              <w:rPr>
                <w:rFonts w:eastAsia="Times New Roman" w:cs="Times New Roman"/>
                <w:b/>
                <w:bCs/>
                <w:color w:val="050505"/>
                <w:kern w:val="0"/>
                <w:sz w:val="26"/>
                <w:szCs w:val="26"/>
                <w14:ligatures w14:val="none"/>
              </w:rPr>
            </w:pPr>
            <w:r w:rsidRPr="006B653D">
              <w:rPr>
                <w:rFonts w:eastAsia="Times New Roman" w:cs="Times New Roman"/>
                <w:b/>
                <w:bCs/>
                <w:color w:val="050505"/>
                <w:kern w:val="0"/>
                <w:sz w:val="26"/>
                <w:szCs w:val="26"/>
                <w14:ligatures w14:val="none"/>
              </w:rPr>
              <w:t>Mẫu 1</w:t>
            </w:r>
            <w:r w:rsidRPr="00341FC7">
              <w:rPr>
                <w:rFonts w:eastAsia="Times New Roman" w:cs="Times New Roman"/>
                <w:b/>
                <w:bCs/>
                <w:color w:val="050505"/>
                <w:kern w:val="0"/>
                <w:sz w:val="26"/>
                <w:szCs w:val="26"/>
                <w14:ligatures w14:val="none"/>
              </w:rPr>
              <w:t>:</w:t>
            </w:r>
            <w:r w:rsidRPr="006B653D">
              <w:rPr>
                <w:rFonts w:eastAsia="Times New Roman" w:cs="Times New Roman"/>
                <w:b/>
                <w:bCs/>
                <w:color w:val="050505"/>
                <w:kern w:val="0"/>
                <w:sz w:val="26"/>
                <w:szCs w:val="26"/>
                <w14:ligatures w14:val="none"/>
              </w:rPr>
              <w:t xml:space="preserve"> </w:t>
            </w:r>
            <w:r w:rsidRPr="00341FC7">
              <w:rPr>
                <w:rFonts w:eastAsia="Times New Roman" w:cs="Times New Roman"/>
                <w:color w:val="050505"/>
                <w:kern w:val="0"/>
                <w:sz w:val="26"/>
                <w:szCs w:val="26"/>
                <w14:ligatures w14:val="none"/>
              </w:rPr>
              <w:t xml:space="preserve">Nhà phê bình văn học người Nga Bêlinxki khẳng định: “Tác phẩm nghệ thuật sẽ chết nếu nó miêu tả cuộc sống chỉ để miêu tả, nếu nó không phải là tiếng thét khổ đau hay lời ca tụng hân hoan, nếu nó không đặt ra những câu hỏi hoặc trả lời những câu hỏi đó”. Vậy nên, mỗi nhà văn </w:t>
            </w:r>
            <w:r w:rsidR="00636227" w:rsidRPr="006B653D">
              <w:rPr>
                <w:rFonts w:eastAsia="Times New Roman" w:cs="Times New Roman"/>
                <w:color w:val="050505"/>
                <w:kern w:val="0"/>
                <w:sz w:val="26"/>
                <w:szCs w:val="26"/>
                <w14:ligatures w14:val="none"/>
              </w:rPr>
              <w:t>buộc</w:t>
            </w:r>
            <w:r w:rsidRPr="00341FC7">
              <w:rPr>
                <w:rFonts w:eastAsia="Times New Roman" w:cs="Times New Roman"/>
                <w:color w:val="050505"/>
                <w:kern w:val="0"/>
                <w:sz w:val="26"/>
                <w:szCs w:val="26"/>
                <w14:ligatures w14:val="none"/>
              </w:rPr>
              <w:t xml:space="preserve"> phải là “nhà nhân đạo từ trong cốt tủy” (Sê-khốp). Và nhà văn A với tình yêu thương con người vô bờ bến, cũng đã để cuộc đời “phả gió” vào trái tim mình, thôi thúc ông đi tìm kiếm những hạt bụi vàng lấp lánh trên cuộc đời, đúc thành những bông hoa hồng vàng sáng chói mang tên “B”. Đặc biệt, ấn tượng nhất với người đọc nhất có lẽ là đoạn văn “...”. Đoạn trích </w:t>
            </w:r>
            <w:r w:rsidRPr="006B653D">
              <w:rPr>
                <w:rFonts w:eastAsia="Times New Roman" w:cs="Times New Roman"/>
                <w:color w:val="050505"/>
                <w:kern w:val="0"/>
                <w:sz w:val="26"/>
                <w:szCs w:val="26"/>
                <w14:ligatures w14:val="none"/>
              </w:rPr>
              <w:t>đã để lại trong lòng</w:t>
            </w:r>
            <w:r w:rsidRPr="00341FC7">
              <w:rPr>
                <w:rFonts w:eastAsia="Times New Roman" w:cs="Times New Roman"/>
                <w:color w:val="050505"/>
                <w:kern w:val="0"/>
                <w:sz w:val="26"/>
                <w:szCs w:val="26"/>
                <w14:ligatures w14:val="none"/>
              </w:rPr>
              <w:t xml:space="preserve"> </w:t>
            </w:r>
            <w:r w:rsidR="00237BF8">
              <w:rPr>
                <w:rFonts w:eastAsia="Times New Roman" w:cs="Times New Roman"/>
                <w:color w:val="050505"/>
                <w:kern w:val="0"/>
                <w:sz w:val="26"/>
                <w:szCs w:val="26"/>
                <w14:ligatures w14:val="none"/>
              </w:rPr>
              <w:t>chúng ta</w:t>
            </w:r>
            <w:r w:rsidRPr="006B653D">
              <w:rPr>
                <w:rFonts w:eastAsia="Times New Roman" w:cs="Times New Roman"/>
                <w:color w:val="050505"/>
                <w:kern w:val="0"/>
                <w:sz w:val="26"/>
                <w:szCs w:val="26"/>
                <w14:ligatures w14:val="none"/>
              </w:rPr>
              <w:t xml:space="preserve"> những nét đặc sắc về chủ đề và hình thức nghệ thuật</w:t>
            </w:r>
            <w:r w:rsidR="00494F6E" w:rsidRPr="006B653D">
              <w:rPr>
                <w:rFonts w:eastAsia="Times New Roman" w:cs="Times New Roman"/>
                <w:color w:val="050505"/>
                <w:kern w:val="0"/>
                <w:sz w:val="26"/>
                <w:szCs w:val="26"/>
                <w14:ligatures w14:val="none"/>
              </w:rPr>
              <w:t xml:space="preserve"> độc đáo</w:t>
            </w:r>
            <w:r w:rsidRPr="006B653D">
              <w:rPr>
                <w:rFonts w:eastAsia="Times New Roman" w:cs="Times New Roman"/>
                <w:color w:val="050505"/>
                <w:kern w:val="0"/>
                <w:sz w:val="26"/>
                <w:szCs w:val="26"/>
                <w14:ligatures w14:val="none"/>
              </w:rPr>
              <w:t>.</w:t>
            </w:r>
          </w:p>
          <w:p w14:paraId="0C343CAB" w14:textId="77777777" w:rsidR="00370F2E" w:rsidRPr="006B653D" w:rsidRDefault="008005C1" w:rsidP="006B653D">
            <w:pPr>
              <w:shd w:val="clear" w:color="auto" w:fill="FFFFFF"/>
              <w:spacing w:after="80" w:line="288" w:lineRule="auto"/>
              <w:jc w:val="both"/>
              <w:rPr>
                <w:rFonts w:eastAsia="Times New Roman" w:cs="Times New Roman"/>
                <w:noProof/>
                <w:color w:val="050505"/>
                <w:kern w:val="0"/>
                <w:sz w:val="26"/>
                <w:szCs w:val="26"/>
                <w14:ligatures w14:val="none"/>
              </w:rPr>
            </w:pPr>
            <w:r w:rsidRPr="006B653D">
              <w:rPr>
                <w:rFonts w:eastAsia="Times New Roman" w:cs="Times New Roman"/>
                <w:b/>
                <w:bCs/>
                <w:color w:val="050505"/>
                <w:kern w:val="0"/>
                <w:sz w:val="26"/>
                <w:szCs w:val="26"/>
                <w14:ligatures w14:val="none"/>
              </w:rPr>
              <w:t>Mẫu 2</w:t>
            </w:r>
            <w:r w:rsidR="0032542F" w:rsidRPr="00341FC7">
              <w:rPr>
                <w:rFonts w:eastAsia="Times New Roman" w:cs="Times New Roman"/>
                <w:b/>
                <w:bCs/>
                <w:color w:val="050505"/>
                <w:kern w:val="0"/>
                <w:sz w:val="26"/>
                <w:szCs w:val="26"/>
                <w14:ligatures w14:val="none"/>
              </w:rPr>
              <w:t>:</w:t>
            </w:r>
            <w:r w:rsidRPr="006B653D">
              <w:rPr>
                <w:rFonts w:eastAsia="Times New Roman" w:cs="Times New Roman"/>
                <w:b/>
                <w:bCs/>
                <w:color w:val="050505"/>
                <w:kern w:val="0"/>
                <w:sz w:val="26"/>
                <w:szCs w:val="26"/>
                <w14:ligatures w14:val="none"/>
              </w:rPr>
              <w:t xml:space="preserve"> </w:t>
            </w:r>
            <w:r w:rsidR="0032542F" w:rsidRPr="00341FC7">
              <w:rPr>
                <w:rFonts w:eastAsia="Times New Roman" w:cs="Times New Roman"/>
                <w:color w:val="050505"/>
                <w:kern w:val="0"/>
                <w:sz w:val="26"/>
                <w:szCs w:val="26"/>
                <w14:ligatures w14:val="none"/>
              </w:rPr>
              <w:t xml:space="preserve">Puskin từng viết: “Linh hồn là ấn tượng của một tác phẩm. Cây cỏ sống được là nhờ ánh sáng, chim muông sống được là nhờ tiếng ca, một tác phẩm sống được là nhờ tiếng lòng của người cầm bút”. Và nhà văn A đã để tiếng lòng của mình cất lên qua tác phẩm B. Đến với tác phẩm B, người đọc chắc hẳn vô cùng ấn tượng với đoạn trích... Qua đó </w:t>
            </w:r>
            <w:r w:rsidRPr="006B653D">
              <w:rPr>
                <w:rFonts w:eastAsia="Times New Roman" w:cs="Times New Roman"/>
                <w:color w:val="050505"/>
                <w:kern w:val="0"/>
                <w:sz w:val="26"/>
                <w:szCs w:val="26"/>
                <w14:ligatures w14:val="none"/>
              </w:rPr>
              <w:t xml:space="preserve">ta </w:t>
            </w:r>
            <w:r w:rsidR="0032542F" w:rsidRPr="00341FC7">
              <w:rPr>
                <w:rFonts w:eastAsia="Times New Roman" w:cs="Times New Roman"/>
                <w:color w:val="050505"/>
                <w:kern w:val="0"/>
                <w:sz w:val="26"/>
                <w:szCs w:val="26"/>
                <w14:ligatures w14:val="none"/>
              </w:rPr>
              <w:t xml:space="preserve">thấy được </w:t>
            </w:r>
            <w:r w:rsidRPr="006B653D">
              <w:rPr>
                <w:rFonts w:eastAsia="Times New Roman" w:cs="Times New Roman"/>
                <w:color w:val="050505"/>
                <w:kern w:val="0"/>
                <w:sz w:val="26"/>
                <w:szCs w:val="26"/>
                <w14:ligatures w14:val="none"/>
              </w:rPr>
              <w:t xml:space="preserve">những </w:t>
            </w:r>
            <w:r w:rsidRPr="00921EA1">
              <w:rPr>
                <w:rFonts w:eastAsia="Times New Roman" w:cs="Times New Roman"/>
                <w:color w:val="FF0000"/>
                <w:kern w:val="0"/>
                <w:sz w:val="26"/>
                <w:szCs w:val="26"/>
                <w14:ligatures w14:val="none"/>
              </w:rPr>
              <w:t>nét đặc sắc về chủ đề và hình thức nghệ thuật</w:t>
            </w:r>
            <w:r w:rsidRPr="006B653D">
              <w:rPr>
                <w:rFonts w:eastAsia="Times New Roman" w:cs="Times New Roman"/>
                <w:color w:val="050505"/>
                <w:kern w:val="0"/>
                <w:sz w:val="26"/>
                <w:szCs w:val="26"/>
                <w14:ligatures w14:val="none"/>
              </w:rPr>
              <w:t xml:space="preserve"> của văn bản.</w:t>
            </w:r>
          </w:p>
          <w:p w14:paraId="209D62EA" w14:textId="77777777" w:rsidR="00370F2E" w:rsidRDefault="00370F2E"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noProof/>
                <w:color w:val="050505"/>
                <w:kern w:val="0"/>
                <w:sz w:val="26"/>
                <w:szCs w:val="26"/>
                <w14:ligatures w14:val="none"/>
              </w:rPr>
              <w:t>Mẫu 3:</w:t>
            </w:r>
            <w:r w:rsidRPr="006B653D">
              <w:rPr>
                <w:rFonts w:eastAsia="Times New Roman" w:cs="Times New Roman"/>
                <w:noProof/>
                <w:color w:val="050505"/>
                <w:kern w:val="0"/>
                <w:sz w:val="26"/>
                <w:szCs w:val="26"/>
                <w14:ligatures w14:val="none"/>
              </w:rPr>
              <w:t xml:space="preserve"> </w:t>
            </w:r>
            <w:r w:rsidRPr="00370F2E">
              <w:rPr>
                <w:rFonts w:eastAsia="Times New Roman" w:cs="Times New Roman"/>
                <w:color w:val="050505"/>
                <w:kern w:val="0"/>
                <w:sz w:val="26"/>
                <w:szCs w:val="26"/>
                <w14:ligatures w14:val="none"/>
              </w:rPr>
              <w:t>“Văn chương xưa nay được ví như bình rượu quý của thế gian. Và mỗi nhà văn được ví như là những nghệ nhân tinh chế hũ rượu văn chương ấy,</w:t>
            </w:r>
            <w:r w:rsidRPr="006B653D">
              <w:rPr>
                <w:rFonts w:eastAsia="Times New Roman" w:cs="Times New Roman"/>
                <w:color w:val="050505"/>
                <w:kern w:val="0"/>
                <w:sz w:val="26"/>
                <w:szCs w:val="26"/>
                <w14:ligatures w14:val="none"/>
              </w:rPr>
              <w:t xml:space="preserve"> </w:t>
            </w:r>
            <w:r w:rsidRPr="00370F2E">
              <w:rPr>
                <w:rFonts w:eastAsia="Times New Roman" w:cs="Times New Roman"/>
                <w:color w:val="050505"/>
                <w:kern w:val="0"/>
                <w:sz w:val="26"/>
                <w:szCs w:val="26"/>
                <w14:ligatures w14:val="none"/>
              </w:rPr>
              <w:t xml:space="preserve">bằng những tinh hoa của nghệ thuật và tình cảm mãnh liệt của mình dành cho </w:t>
            </w:r>
            <w:r w:rsidRPr="006B653D">
              <w:rPr>
                <w:rFonts w:eastAsia="Times New Roman" w:cs="Times New Roman"/>
                <w:color w:val="050505"/>
                <w:kern w:val="0"/>
                <w:sz w:val="26"/>
                <w:szCs w:val="26"/>
                <w14:ligatures w14:val="none"/>
              </w:rPr>
              <w:t>đời, cho người</w:t>
            </w:r>
            <w:r w:rsidRPr="00370F2E">
              <w:rPr>
                <w:rFonts w:eastAsia="Times New Roman" w:cs="Times New Roman"/>
                <w:color w:val="050505"/>
                <w:kern w:val="0"/>
                <w:sz w:val="26"/>
                <w:szCs w:val="26"/>
                <w14:ligatures w14:val="none"/>
              </w:rPr>
              <w:t xml:space="preserve">. </w:t>
            </w:r>
            <w:r w:rsidRPr="006B653D">
              <w:rPr>
                <w:rFonts w:eastAsia="Times New Roman" w:cs="Times New Roman"/>
                <w:color w:val="050505"/>
                <w:kern w:val="0"/>
                <w:sz w:val="26"/>
                <w:szCs w:val="26"/>
                <w14:ligatures w14:val="none"/>
              </w:rPr>
              <w:t>Tác phẩm đã quyến rũ lòng người bằng cách đó</w:t>
            </w:r>
            <w:r w:rsidRPr="00370F2E">
              <w:rPr>
                <w:rFonts w:eastAsia="Times New Roman" w:cs="Times New Roman"/>
                <w:color w:val="050505"/>
                <w:kern w:val="0"/>
                <w:sz w:val="26"/>
                <w:szCs w:val="26"/>
                <w14:ligatures w14:val="none"/>
              </w:rPr>
              <w:t>”</w:t>
            </w:r>
            <w:r w:rsidRPr="006B653D">
              <w:rPr>
                <w:rFonts w:eastAsia="Times New Roman" w:cs="Times New Roman"/>
                <w:color w:val="050505"/>
                <w:kern w:val="0"/>
                <w:sz w:val="26"/>
                <w:szCs w:val="26"/>
                <w14:ligatures w14:val="none"/>
              </w:rPr>
              <w:t>.</w:t>
            </w:r>
            <w:r w:rsidRPr="00370F2E">
              <w:rPr>
                <w:rFonts w:eastAsia="Times New Roman" w:cs="Times New Roman"/>
                <w:color w:val="050505"/>
                <w:kern w:val="0"/>
                <w:sz w:val="26"/>
                <w:szCs w:val="26"/>
                <w14:ligatures w14:val="none"/>
              </w:rPr>
              <w:t xml:space="preserve"> Truyện ngắn “…” của “…” thực sự là một "bình rượu tâm hồn" quý giá , và là nơi gửi gắm biết bao cái tâm, cái tài độc đáo để làm nên một tác phẩm bất hủ trong nền văn học Việt Nam. Chính vì vậ</w:t>
            </w:r>
            <w:r w:rsidRPr="006B653D">
              <w:rPr>
                <w:rFonts w:eastAsia="Times New Roman" w:cs="Times New Roman"/>
                <w:color w:val="050505"/>
                <w:kern w:val="0"/>
                <w:sz w:val="26"/>
                <w:szCs w:val="26"/>
                <w14:ligatures w14:val="none"/>
              </w:rPr>
              <w:t>y, đọc đoạn trích “…”, ta nhận ra vẻ đẹp độc đáo của chủ đề và đặc sắc nghệ thuật.</w:t>
            </w:r>
          </w:p>
          <w:p w14:paraId="3783E54D" w14:textId="7DCA739A" w:rsidR="00237BF8" w:rsidRDefault="00237BF8" w:rsidP="006B653D">
            <w:pPr>
              <w:shd w:val="clear" w:color="auto" w:fill="FFFFFF"/>
              <w:spacing w:after="80" w:line="288" w:lineRule="auto"/>
              <w:jc w:val="both"/>
              <w:rPr>
                <w:rFonts w:eastAsia="Times New Roman" w:cs="Times New Roman"/>
                <w:color w:val="050505"/>
                <w:kern w:val="0"/>
                <w:sz w:val="26"/>
                <w:szCs w:val="26"/>
                <w14:ligatures w14:val="none"/>
              </w:rPr>
            </w:pPr>
            <w:r w:rsidRPr="00237BF8">
              <w:rPr>
                <w:rFonts w:eastAsia="Times New Roman" w:cs="Times New Roman"/>
                <w:b/>
                <w:bCs/>
                <w:color w:val="050505"/>
                <w:kern w:val="0"/>
                <w:sz w:val="26"/>
                <w:szCs w:val="26"/>
                <w14:ligatures w14:val="none"/>
              </w:rPr>
              <w:t>Mẫu 4:</w:t>
            </w:r>
            <w:r>
              <w:rPr>
                <w:rFonts w:eastAsia="Times New Roman" w:cs="Times New Roman"/>
                <w:color w:val="050505"/>
                <w:kern w:val="0"/>
                <w:sz w:val="26"/>
                <w:szCs w:val="26"/>
                <w14:ligatures w14:val="none"/>
              </w:rPr>
              <w:t xml:space="preserve"> </w:t>
            </w:r>
            <w:r w:rsidRPr="00237BF8">
              <w:rPr>
                <w:rFonts w:eastAsia="Times New Roman" w:cs="Times New Roman"/>
                <w:color w:val="050505"/>
                <w:kern w:val="0"/>
                <w:sz w:val="26"/>
                <w:szCs w:val="26"/>
                <w14:ligatures w14:val="none"/>
              </w:rPr>
              <w:t>Ai đó đã từng nói: “Những trang sách suốt đời đi vẫn nhớ. Như đám mây ngũ sắc ngủ trên đầu”. Có những tác phẩm ra đời để rồi lãng quên ngay sau đó, nhưng có những tác phẩm lại như những dòng sông đỏ nặng phù sa</w:t>
            </w:r>
            <w:r>
              <w:rPr>
                <w:rFonts w:eastAsia="Times New Roman" w:cs="Times New Roman"/>
                <w:color w:val="050505"/>
                <w:kern w:val="0"/>
                <w:sz w:val="26"/>
                <w:szCs w:val="26"/>
                <w14:ligatures w14:val="none"/>
              </w:rPr>
              <w:t>,</w:t>
            </w:r>
            <w:r w:rsidRPr="00237BF8">
              <w:rPr>
                <w:rFonts w:eastAsia="Times New Roman" w:cs="Times New Roman"/>
                <w:color w:val="050505"/>
                <w:kern w:val="0"/>
                <w:sz w:val="26"/>
                <w:szCs w:val="26"/>
                <w14:ligatures w14:val="none"/>
              </w:rPr>
              <w:t xml:space="preserve"> in dấu ấn chạm khắc trong tâm </w:t>
            </w:r>
            <w:r>
              <w:rPr>
                <w:rFonts w:eastAsia="Times New Roman" w:cs="Times New Roman"/>
                <w:color w:val="050505"/>
                <w:kern w:val="0"/>
                <w:sz w:val="26"/>
                <w:szCs w:val="26"/>
                <w14:ligatures w14:val="none"/>
              </w:rPr>
              <w:t>hồn mỗi chúng ta</w:t>
            </w:r>
            <w:r w:rsidRPr="00237BF8">
              <w:rPr>
                <w:rFonts w:eastAsia="Times New Roman" w:cs="Times New Roman"/>
                <w:color w:val="050505"/>
                <w:kern w:val="0"/>
                <w:sz w:val="26"/>
                <w:szCs w:val="26"/>
                <w14:ligatures w14:val="none"/>
              </w:rPr>
              <w:t xml:space="preserve">. Những tác phẩm ấy đã trở thành “những bài ca </w:t>
            </w:r>
            <w:r>
              <w:rPr>
                <w:rFonts w:eastAsia="Times New Roman" w:cs="Times New Roman"/>
                <w:color w:val="050505"/>
                <w:kern w:val="0"/>
                <w:sz w:val="26"/>
                <w:szCs w:val="26"/>
                <w14:ligatures w14:val="none"/>
              </w:rPr>
              <w:t>không quên</w:t>
            </w:r>
            <w:r w:rsidRPr="00237BF8">
              <w:rPr>
                <w:rFonts w:eastAsia="Times New Roman" w:cs="Times New Roman"/>
                <w:color w:val="050505"/>
                <w:kern w:val="0"/>
                <w:sz w:val="26"/>
                <w:szCs w:val="26"/>
                <w14:ligatures w14:val="none"/>
              </w:rPr>
              <w:t>”</w:t>
            </w:r>
            <w:r>
              <w:rPr>
                <w:rFonts w:eastAsia="Times New Roman" w:cs="Times New Roman"/>
                <w:color w:val="050505"/>
                <w:kern w:val="0"/>
                <w:sz w:val="26"/>
                <w:szCs w:val="26"/>
                <w14:ligatures w14:val="none"/>
              </w:rPr>
              <w:t>, “bài ca lửa cháy”</w:t>
            </w:r>
            <w:r w:rsidRPr="00237BF8">
              <w:rPr>
                <w:rFonts w:eastAsia="Times New Roman" w:cs="Times New Roman"/>
                <w:color w:val="050505"/>
                <w:kern w:val="0"/>
                <w:sz w:val="26"/>
                <w:szCs w:val="26"/>
                <w14:ligatures w14:val="none"/>
              </w:rPr>
              <w:t>. Một trong số đó phải kể tới “ ……..</w:t>
            </w:r>
            <w:r>
              <w:rPr>
                <w:rFonts w:eastAsia="Times New Roman" w:cs="Times New Roman"/>
                <w:color w:val="050505"/>
                <w:kern w:val="0"/>
                <w:sz w:val="26"/>
                <w:szCs w:val="26"/>
                <w14:ligatures w14:val="none"/>
              </w:rPr>
              <w:t>”</w:t>
            </w:r>
            <w:r w:rsidRPr="00237BF8">
              <w:rPr>
                <w:rFonts w:eastAsia="Times New Roman" w:cs="Times New Roman"/>
                <w:color w:val="050505"/>
                <w:kern w:val="0"/>
                <w:sz w:val="26"/>
                <w:szCs w:val="26"/>
                <w14:ligatures w14:val="none"/>
              </w:rPr>
              <w:t xml:space="preserve"> của …….. </w:t>
            </w:r>
            <w:r>
              <w:rPr>
                <w:rFonts w:eastAsia="Times New Roman" w:cs="Times New Roman"/>
                <w:color w:val="050505"/>
                <w:kern w:val="0"/>
                <w:sz w:val="26"/>
                <w:szCs w:val="26"/>
                <w14:ligatures w14:val="none"/>
              </w:rPr>
              <w:t xml:space="preserve">Đặc biệt, với trích đoạn “…”, </w:t>
            </w:r>
            <w:r w:rsidRPr="006B653D">
              <w:rPr>
                <w:rFonts w:eastAsia="Times New Roman" w:cs="Times New Roman"/>
                <w:color w:val="050505"/>
                <w:kern w:val="0"/>
                <w:sz w:val="26"/>
                <w:szCs w:val="26"/>
                <w14:ligatures w14:val="none"/>
              </w:rPr>
              <w:t xml:space="preserve">ta </w:t>
            </w:r>
            <w:r>
              <w:rPr>
                <w:rFonts w:eastAsia="Times New Roman" w:cs="Times New Roman"/>
                <w:color w:val="050505"/>
                <w:kern w:val="0"/>
                <w:sz w:val="26"/>
                <w:szCs w:val="26"/>
                <w14:ligatures w14:val="none"/>
              </w:rPr>
              <w:t>càng trân trọng</w:t>
            </w:r>
            <w:r w:rsidRPr="006B653D">
              <w:rPr>
                <w:rFonts w:eastAsia="Times New Roman" w:cs="Times New Roman"/>
                <w:color w:val="050505"/>
                <w:kern w:val="0"/>
                <w:sz w:val="26"/>
                <w:szCs w:val="26"/>
                <w14:ligatures w14:val="none"/>
              </w:rPr>
              <w:t xml:space="preserve"> vẻ đẹp độc đáo của chủ đề và </w:t>
            </w:r>
            <w:r w:rsidR="001454CC">
              <w:rPr>
                <w:rFonts w:eastAsia="Times New Roman" w:cs="Times New Roman"/>
                <w:color w:val="050505"/>
                <w:kern w:val="0"/>
                <w:sz w:val="26"/>
                <w:szCs w:val="26"/>
                <w14:ligatures w14:val="none"/>
              </w:rPr>
              <w:t xml:space="preserve">các </w:t>
            </w:r>
            <w:r w:rsidRPr="006B653D">
              <w:rPr>
                <w:rFonts w:eastAsia="Times New Roman" w:cs="Times New Roman"/>
                <w:color w:val="050505"/>
                <w:kern w:val="0"/>
                <w:sz w:val="26"/>
                <w:szCs w:val="26"/>
                <w14:ligatures w14:val="none"/>
              </w:rPr>
              <w:t>đặc sắc nghệ thuật.</w:t>
            </w:r>
          </w:p>
          <w:p w14:paraId="18C195A1" w14:textId="1AD462DD" w:rsidR="00237BF8" w:rsidRPr="006B653D" w:rsidRDefault="00237BF8" w:rsidP="006B653D">
            <w:pPr>
              <w:shd w:val="clear" w:color="auto" w:fill="FFFFFF"/>
              <w:spacing w:after="80" w:line="288" w:lineRule="auto"/>
              <w:jc w:val="both"/>
              <w:rPr>
                <w:rFonts w:eastAsia="Times New Roman" w:cs="Times New Roman"/>
                <w:color w:val="050505"/>
                <w:kern w:val="0"/>
                <w:sz w:val="26"/>
                <w:szCs w:val="26"/>
                <w14:ligatures w14:val="none"/>
              </w:rPr>
            </w:pPr>
            <w:r w:rsidRPr="00237BF8">
              <w:rPr>
                <w:rFonts w:eastAsia="Times New Roman" w:cs="Times New Roman"/>
                <w:b/>
                <w:bCs/>
                <w:color w:val="050505"/>
                <w:kern w:val="0"/>
                <w:sz w:val="26"/>
                <w:szCs w:val="26"/>
                <w14:ligatures w14:val="none"/>
              </w:rPr>
              <w:t>Mẫu 5:</w:t>
            </w:r>
            <w:r>
              <w:rPr>
                <w:rFonts w:eastAsia="Times New Roman" w:cs="Times New Roman"/>
                <w:color w:val="050505"/>
                <w:kern w:val="0"/>
                <w:sz w:val="26"/>
                <w:szCs w:val="26"/>
                <w14:ligatures w14:val="none"/>
              </w:rPr>
              <w:t xml:space="preserve"> </w:t>
            </w:r>
            <w:r w:rsidRPr="00237BF8">
              <w:rPr>
                <w:rFonts w:eastAsia="Times New Roman" w:cs="Times New Roman"/>
                <w:color w:val="050505"/>
                <w:kern w:val="0"/>
                <w:sz w:val="26"/>
                <w:szCs w:val="26"/>
                <w14:ligatures w14:val="none"/>
              </w:rPr>
              <w:t xml:space="preserve">“Vạt áo của triệu nhà thơ không bọc hết vàng mà đời rơi vãi / Hãy nhặt lấy chữ của đời mà góp nên trang” (Chế Lan Viên). </w:t>
            </w:r>
            <w:r>
              <w:rPr>
                <w:rFonts w:eastAsia="Times New Roman" w:cs="Times New Roman"/>
                <w:color w:val="050505"/>
                <w:kern w:val="0"/>
                <w:sz w:val="26"/>
                <w:szCs w:val="26"/>
                <w14:ligatures w14:val="none"/>
              </w:rPr>
              <w:t>V</w:t>
            </w:r>
            <w:r w:rsidRPr="00237BF8">
              <w:rPr>
                <w:rFonts w:eastAsia="Times New Roman" w:cs="Times New Roman"/>
                <w:color w:val="050505"/>
                <w:kern w:val="0"/>
                <w:sz w:val="26"/>
                <w:szCs w:val="26"/>
                <w14:ligatures w14:val="none"/>
              </w:rPr>
              <w:t xml:space="preserve">ăn </w:t>
            </w:r>
            <w:r>
              <w:rPr>
                <w:rFonts w:eastAsia="Times New Roman" w:cs="Times New Roman"/>
                <w:color w:val="050505"/>
                <w:kern w:val="0"/>
                <w:sz w:val="26"/>
                <w:szCs w:val="26"/>
                <w14:ligatures w14:val="none"/>
              </w:rPr>
              <w:t>học nghệ thuật</w:t>
            </w:r>
            <w:r w:rsidRPr="00237BF8">
              <w:rPr>
                <w:rFonts w:eastAsia="Times New Roman" w:cs="Times New Roman"/>
                <w:color w:val="050505"/>
                <w:kern w:val="0"/>
                <w:sz w:val="26"/>
                <w:szCs w:val="26"/>
                <w14:ligatures w14:val="none"/>
              </w:rPr>
              <w:t xml:space="preserve"> nói chung phải “bắt rễ từ cuộc đời” để rồi “nở hoa nơi từ ngữ”. Mỗi tác phẩm văn chương được ví như tấm gương phản chiếu thời đại. Trong nền văn học Việt Nam, có những tác phẩm văn học ra đời giữa </w:t>
            </w:r>
            <w:r>
              <w:rPr>
                <w:rFonts w:eastAsia="Times New Roman" w:cs="Times New Roman"/>
                <w:color w:val="050505"/>
                <w:kern w:val="0"/>
                <w:sz w:val="26"/>
                <w:szCs w:val="26"/>
                <w14:ligatures w14:val="none"/>
              </w:rPr>
              <w:t>những thăng trầm của vận nước</w:t>
            </w:r>
            <w:r w:rsidRPr="00237BF8">
              <w:rPr>
                <w:rFonts w:eastAsia="Times New Roman" w:cs="Times New Roman"/>
                <w:color w:val="050505"/>
                <w:kern w:val="0"/>
                <w:sz w:val="26"/>
                <w:szCs w:val="26"/>
                <w14:ligatures w14:val="none"/>
              </w:rPr>
              <w:t xml:space="preserve"> để rồi trở thành “những bài ca không quên”. Trong số đó phải kể tới “...” của… </w:t>
            </w:r>
            <w:r>
              <w:rPr>
                <w:rFonts w:eastAsia="Times New Roman" w:cs="Times New Roman"/>
                <w:color w:val="050505"/>
                <w:kern w:val="0"/>
                <w:sz w:val="26"/>
                <w:szCs w:val="26"/>
                <w14:ligatures w14:val="none"/>
              </w:rPr>
              <w:t>T</w:t>
            </w:r>
            <w:r>
              <w:rPr>
                <w:rFonts w:eastAsia="Times New Roman" w:cs="Times New Roman"/>
                <w:color w:val="050505"/>
                <w:kern w:val="0"/>
                <w:sz w:val="26"/>
                <w:szCs w:val="26"/>
                <w14:ligatures w14:val="none"/>
              </w:rPr>
              <w:t>rích đoạn “…”</w:t>
            </w:r>
            <w:r>
              <w:rPr>
                <w:rFonts w:eastAsia="Times New Roman" w:cs="Times New Roman"/>
                <w:color w:val="050505"/>
                <w:kern w:val="0"/>
                <w:sz w:val="26"/>
                <w:szCs w:val="26"/>
                <w14:ligatures w14:val="none"/>
              </w:rPr>
              <w:t xml:space="preserve"> đã để lại trong mỗi chúng</w:t>
            </w:r>
            <w:r>
              <w:rPr>
                <w:rFonts w:eastAsia="Times New Roman" w:cs="Times New Roman"/>
                <w:color w:val="050505"/>
                <w:kern w:val="0"/>
                <w:sz w:val="26"/>
                <w:szCs w:val="26"/>
                <w14:ligatures w14:val="none"/>
              </w:rPr>
              <w:t xml:space="preserve"> </w:t>
            </w:r>
            <w:r w:rsidRPr="006B653D">
              <w:rPr>
                <w:rFonts w:eastAsia="Times New Roman" w:cs="Times New Roman"/>
                <w:color w:val="050505"/>
                <w:kern w:val="0"/>
                <w:sz w:val="26"/>
                <w:szCs w:val="26"/>
                <w14:ligatures w14:val="none"/>
              </w:rPr>
              <w:t xml:space="preserve">ta vẻ đẹp độc đáo của chủ đề và </w:t>
            </w:r>
            <w:r>
              <w:rPr>
                <w:rFonts w:eastAsia="Times New Roman" w:cs="Times New Roman"/>
                <w:color w:val="050505"/>
                <w:kern w:val="0"/>
                <w:sz w:val="26"/>
                <w:szCs w:val="26"/>
                <w14:ligatures w14:val="none"/>
              </w:rPr>
              <w:t xml:space="preserve">các </w:t>
            </w:r>
            <w:r w:rsidRPr="006B653D">
              <w:rPr>
                <w:rFonts w:eastAsia="Times New Roman" w:cs="Times New Roman"/>
                <w:color w:val="050505"/>
                <w:kern w:val="0"/>
                <w:sz w:val="26"/>
                <w:szCs w:val="26"/>
                <w14:ligatures w14:val="none"/>
              </w:rPr>
              <w:t>đặc sắc nghệ thuật.</w:t>
            </w:r>
          </w:p>
        </w:tc>
      </w:tr>
    </w:tbl>
    <w:p w14:paraId="73E54701" w14:textId="3EC1A8C4" w:rsidR="0032542F" w:rsidRPr="006B653D" w:rsidRDefault="0032542F" w:rsidP="006B653D">
      <w:pPr>
        <w:shd w:val="clear" w:color="auto" w:fill="FFFFFF"/>
        <w:spacing w:after="80" w:line="288" w:lineRule="auto"/>
        <w:jc w:val="both"/>
        <w:rPr>
          <w:rFonts w:eastAsia="Times New Roman" w:cs="Times New Roman"/>
          <w:b/>
          <w:bCs/>
          <w:noProof/>
          <w:color w:val="050505"/>
          <w:kern w:val="0"/>
          <w:sz w:val="26"/>
          <w:szCs w:val="26"/>
          <w14:ligatures w14:val="none"/>
        </w:rPr>
      </w:pPr>
      <w:r w:rsidRPr="006B653D">
        <w:rPr>
          <w:rFonts w:eastAsia="Times New Roman" w:cs="Times New Roman"/>
          <w:b/>
          <w:bCs/>
          <w:sz w:val="26"/>
          <w:szCs w:val="26"/>
        </w:rPr>
        <w:t>B. THÂN BÀI:</w:t>
      </w:r>
    </w:p>
    <w:p w14:paraId="6C54612C" w14:textId="49AEAB64" w:rsidR="00341FC7" w:rsidRPr="006B653D" w:rsidRDefault="0032542F" w:rsidP="006B653D">
      <w:pPr>
        <w:shd w:val="clear" w:color="auto" w:fill="FFFFFF"/>
        <w:spacing w:after="80" w:line="288" w:lineRule="auto"/>
        <w:jc w:val="both"/>
        <w:rPr>
          <w:rFonts w:eastAsia="Times New Roman" w:cs="Times New Roman"/>
          <w:b/>
          <w:bCs/>
          <w:color w:val="050505"/>
          <w:kern w:val="0"/>
          <w:sz w:val="26"/>
          <w:szCs w:val="26"/>
          <w14:ligatures w14:val="none"/>
        </w:rPr>
      </w:pPr>
      <w:r w:rsidRPr="006B653D">
        <w:rPr>
          <w:rFonts w:eastAsia="Times New Roman" w:cs="Times New Roman"/>
          <w:b/>
          <w:bCs/>
          <w:noProof/>
          <w:color w:val="050505"/>
          <w:kern w:val="0"/>
          <w:sz w:val="26"/>
          <w:szCs w:val="26"/>
          <w14:ligatures w14:val="none"/>
        </w:rPr>
        <w:t xml:space="preserve">I. </w:t>
      </w:r>
      <w:r w:rsidR="00C7357C" w:rsidRPr="006B653D">
        <w:rPr>
          <w:rFonts w:cs="Times New Roman"/>
          <w:b/>
          <w:bCs/>
          <w:sz w:val="26"/>
          <w:szCs w:val="26"/>
        </w:rPr>
        <w:t>Đoạn văn</w:t>
      </w:r>
      <w:r w:rsidR="00C7357C" w:rsidRPr="006B653D">
        <w:rPr>
          <w:rFonts w:eastAsia="Times New Roman" w:cs="Times New Roman"/>
          <w:b/>
          <w:bCs/>
          <w:color w:val="050505"/>
          <w:kern w:val="0"/>
          <w:sz w:val="26"/>
          <w:szCs w:val="26"/>
          <w14:ligatures w14:val="none"/>
        </w:rPr>
        <w:t xml:space="preserve"> k</w:t>
      </w:r>
      <w:r w:rsidR="00341FC7" w:rsidRPr="00341FC7">
        <w:rPr>
          <w:rFonts w:eastAsia="Times New Roman" w:cs="Times New Roman"/>
          <w:b/>
          <w:bCs/>
          <w:color w:val="050505"/>
          <w:kern w:val="0"/>
          <w:sz w:val="26"/>
          <w:szCs w:val="26"/>
          <w14:ligatures w14:val="none"/>
        </w:rPr>
        <w:t>hái quát</w:t>
      </w:r>
      <w:r w:rsidR="00C7357C" w:rsidRPr="006B653D">
        <w:rPr>
          <w:rFonts w:eastAsia="Times New Roman" w:cs="Times New Roman"/>
          <w:b/>
          <w:bCs/>
          <w:color w:val="050505"/>
          <w:kern w:val="0"/>
          <w:sz w:val="26"/>
          <w:szCs w:val="26"/>
          <w14:ligatures w14:val="none"/>
        </w:rPr>
        <w:t xml:space="preserve"> chung</w:t>
      </w:r>
      <w:r w:rsidR="00341FC7" w:rsidRPr="00341FC7">
        <w:rPr>
          <w:rFonts w:eastAsia="Times New Roman" w:cs="Times New Roman"/>
          <w:b/>
          <w:bCs/>
          <w:color w:val="050505"/>
          <w:kern w:val="0"/>
          <w:sz w:val="26"/>
          <w:szCs w:val="26"/>
          <w14:ligatures w14:val="none"/>
        </w:rPr>
        <w:t>:</w:t>
      </w:r>
      <w:r w:rsidR="006755C7" w:rsidRPr="006B653D">
        <w:rPr>
          <w:rFonts w:eastAsia="Times New Roman" w:cs="Times New Roman"/>
          <w:b/>
          <w:bCs/>
          <w:color w:val="050505"/>
          <w:kern w:val="0"/>
          <w:sz w:val="26"/>
          <w:szCs w:val="26"/>
          <w14:ligatures w14:val="none"/>
        </w:rPr>
        <w:t xml:space="preserve"> (1 đoạn văn)</w:t>
      </w:r>
    </w:p>
    <w:p w14:paraId="3DC4984F" w14:textId="2FAA7AD1" w:rsidR="00C7357C" w:rsidRPr="006B653D" w:rsidRDefault="00C7357C" w:rsidP="006B653D">
      <w:pPr>
        <w:spacing w:after="80" w:line="288" w:lineRule="auto"/>
        <w:jc w:val="both"/>
        <w:rPr>
          <w:rFonts w:cs="Times New Roman"/>
          <w:sz w:val="26"/>
          <w:szCs w:val="26"/>
        </w:rPr>
      </w:pPr>
      <w:r w:rsidRPr="006B653D">
        <w:rPr>
          <w:rFonts w:cs="Times New Roman"/>
          <w:sz w:val="26"/>
          <w:szCs w:val="26"/>
        </w:rPr>
        <w:t xml:space="preserve">- Giới thiệu ngắn gọn vài nét về tác giả (Dựa vào phần chú thích trong đề thi, chỉ ra thông tin về </w:t>
      </w:r>
      <w:r w:rsidRPr="006B653D">
        <w:rPr>
          <w:rFonts w:cs="Times New Roman"/>
          <w:b/>
          <w:bCs/>
          <w:sz w:val="26"/>
          <w:szCs w:val="26"/>
        </w:rPr>
        <w:t>vị trí</w:t>
      </w:r>
      <w:r w:rsidRPr="006B653D">
        <w:rPr>
          <w:rFonts w:cs="Times New Roman"/>
          <w:sz w:val="26"/>
          <w:szCs w:val="26"/>
        </w:rPr>
        <w:t xml:space="preserve"> và </w:t>
      </w:r>
      <w:r w:rsidRPr="006B653D">
        <w:rPr>
          <w:rFonts w:cs="Times New Roman"/>
          <w:b/>
          <w:bCs/>
          <w:sz w:val="26"/>
          <w:szCs w:val="26"/>
        </w:rPr>
        <w:t>phong cách</w:t>
      </w:r>
      <w:r w:rsidRPr="006B653D">
        <w:rPr>
          <w:rFonts w:cs="Times New Roman"/>
          <w:sz w:val="26"/>
          <w:szCs w:val="26"/>
        </w:rPr>
        <w:t>).</w:t>
      </w:r>
    </w:p>
    <w:p w14:paraId="3A13EA0A" w14:textId="04597B1D" w:rsidR="00C7357C" w:rsidRPr="006B653D" w:rsidRDefault="00C7357C" w:rsidP="006B653D">
      <w:pPr>
        <w:spacing w:after="80" w:line="288" w:lineRule="auto"/>
        <w:jc w:val="both"/>
        <w:rPr>
          <w:rFonts w:cs="Times New Roman"/>
          <w:sz w:val="26"/>
          <w:szCs w:val="26"/>
        </w:rPr>
      </w:pPr>
      <w:r w:rsidRPr="006B653D">
        <w:rPr>
          <w:rFonts w:cs="Times New Roman"/>
          <w:sz w:val="26"/>
          <w:szCs w:val="26"/>
        </w:rPr>
        <w:lastRenderedPageBreak/>
        <w:t xml:space="preserve">- Giới thiệu vài nét về tác phẩm (Dựa vào phần chú thích trong đề thi, chỉ ra thông tin về </w:t>
      </w:r>
      <w:r w:rsidRPr="006B653D">
        <w:rPr>
          <w:rFonts w:cs="Times New Roman"/>
          <w:b/>
          <w:bCs/>
          <w:sz w:val="26"/>
          <w:szCs w:val="26"/>
        </w:rPr>
        <w:t>hoàn cảnh ra đời</w:t>
      </w:r>
      <w:r w:rsidRPr="006B653D">
        <w:rPr>
          <w:rFonts w:cs="Times New Roman"/>
          <w:sz w:val="26"/>
          <w:szCs w:val="26"/>
        </w:rPr>
        <w:t>).</w:t>
      </w:r>
    </w:p>
    <w:p w14:paraId="69F0DA59" w14:textId="37C7E4F9" w:rsidR="00C7357C" w:rsidRPr="006B653D" w:rsidRDefault="00C7357C" w:rsidP="006B653D">
      <w:pPr>
        <w:spacing w:after="80" w:line="288" w:lineRule="auto"/>
        <w:rPr>
          <w:rFonts w:cs="Times New Roman"/>
          <w:i/>
          <w:iCs/>
          <w:sz w:val="26"/>
          <w:szCs w:val="26"/>
        </w:rPr>
      </w:pPr>
      <w:r w:rsidRPr="006B653D">
        <w:rPr>
          <w:rFonts w:cs="Times New Roman"/>
          <w:sz w:val="26"/>
          <w:szCs w:val="26"/>
        </w:rPr>
        <w:t xml:space="preserve">- Tóm tắt ngắn gọn văn bản: (chỉ 3-4 dòng). </w:t>
      </w:r>
      <w:r w:rsidRPr="006B653D">
        <w:rPr>
          <w:rFonts w:cs="Times New Roman"/>
          <w:b/>
          <w:bCs/>
          <w:sz w:val="26"/>
          <w:szCs w:val="26"/>
        </w:rPr>
        <w:t>Mẫu câu:</w:t>
      </w:r>
      <w:r w:rsidRPr="006B653D">
        <w:rPr>
          <w:rFonts w:cs="Times New Roman"/>
          <w:sz w:val="26"/>
          <w:szCs w:val="26"/>
        </w:rPr>
        <w:t xml:space="preserve"> </w:t>
      </w:r>
      <w:r w:rsidRPr="006B653D">
        <w:rPr>
          <w:rFonts w:cs="Times New Roman"/>
          <w:i/>
          <w:iCs/>
          <w:sz w:val="26"/>
          <w:szCs w:val="26"/>
        </w:rPr>
        <w:t>Sử dụng ngôi thứ…, điểm nhìn của…, câu chuyện kể về A – một người…</w:t>
      </w:r>
    </w:p>
    <w:p w14:paraId="59B12478" w14:textId="7E8E5930" w:rsidR="00C7357C" w:rsidRPr="006B653D" w:rsidRDefault="00C7357C" w:rsidP="006B653D">
      <w:pPr>
        <w:spacing w:after="80" w:line="288" w:lineRule="auto"/>
        <w:rPr>
          <w:rFonts w:eastAsia="Times New Roman" w:cs="Times New Roman"/>
          <w:b/>
          <w:bCs/>
          <w:sz w:val="26"/>
          <w:szCs w:val="26"/>
        </w:rPr>
      </w:pPr>
      <w:r w:rsidRPr="006B653D">
        <w:rPr>
          <w:rFonts w:cs="Times New Roman"/>
          <w:b/>
          <w:bCs/>
          <w:sz w:val="26"/>
          <w:szCs w:val="26"/>
        </w:rPr>
        <w:t>II.</w:t>
      </w:r>
      <w:r w:rsidRPr="006B653D">
        <w:rPr>
          <w:rFonts w:cs="Times New Roman"/>
          <w:i/>
          <w:iCs/>
          <w:sz w:val="26"/>
          <w:szCs w:val="26"/>
        </w:rPr>
        <w:t xml:space="preserve"> </w:t>
      </w:r>
      <w:r w:rsidRPr="006B653D">
        <w:rPr>
          <w:rFonts w:eastAsia="Times New Roman" w:cs="Times New Roman"/>
          <w:b/>
          <w:bCs/>
          <w:sz w:val="26"/>
          <w:szCs w:val="26"/>
        </w:rPr>
        <w:t>Phân tích chủ đề và đặc sắc nghệ thuật của văn bản</w:t>
      </w:r>
    </w:p>
    <w:p w14:paraId="79EED011" w14:textId="6F64ADAE" w:rsidR="00C7357C" w:rsidRPr="00341FC7" w:rsidRDefault="00C7357C"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sz w:val="26"/>
          <w:szCs w:val="26"/>
        </w:rPr>
        <w:t>1. Chỉ ra và phân tích chủ đề của văn bản:</w:t>
      </w:r>
      <w:r w:rsidR="006755C7" w:rsidRPr="006B653D">
        <w:rPr>
          <w:rFonts w:eastAsia="Times New Roman" w:cs="Times New Roman"/>
          <w:b/>
          <w:bCs/>
          <w:sz w:val="26"/>
          <w:szCs w:val="26"/>
        </w:rPr>
        <w:t xml:space="preserve"> (1 đoạn văn)</w:t>
      </w:r>
    </w:p>
    <w:tbl>
      <w:tblPr>
        <w:tblStyle w:val="LiBang"/>
        <w:tblW w:w="0" w:type="auto"/>
        <w:tblLook w:val="04A0" w:firstRow="1" w:lastRow="0" w:firstColumn="1" w:lastColumn="0" w:noHBand="0" w:noVBand="1"/>
      </w:tblPr>
      <w:tblGrid>
        <w:gridCol w:w="10196"/>
      </w:tblGrid>
      <w:tr w:rsidR="00C7357C" w:rsidRPr="006B653D" w14:paraId="14C3D1B3" w14:textId="77777777" w:rsidTr="00C7357C">
        <w:tc>
          <w:tcPr>
            <w:tcW w:w="10196" w:type="dxa"/>
          </w:tcPr>
          <w:p w14:paraId="5F1E690E" w14:textId="77777777" w:rsidR="00C7357C" w:rsidRDefault="00C7357C" w:rsidP="006B653D">
            <w:pPr>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Lời dẫn:</w:t>
            </w:r>
            <w:r w:rsidRPr="006B653D">
              <w:rPr>
                <w:rFonts w:eastAsia="Times New Roman" w:cs="Times New Roman"/>
                <w:color w:val="050505"/>
                <w:kern w:val="0"/>
                <w:sz w:val="26"/>
                <w:szCs w:val="26"/>
                <w14:ligatures w14:val="none"/>
              </w:rPr>
              <w:t xml:space="preserve"> </w:t>
            </w:r>
            <w:r w:rsidRPr="00341FC7">
              <w:rPr>
                <w:rFonts w:eastAsia="Times New Roman" w:cs="Times New Roman"/>
                <w:color w:val="050505"/>
                <w:kern w:val="0"/>
                <w:sz w:val="26"/>
                <w:szCs w:val="26"/>
                <w14:ligatures w14:val="none"/>
              </w:rPr>
              <w:t xml:space="preserve">Mỗi tác phẩm nghệ thuật phải thực sự là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tiếng sáo thổi lòng thời đại, thành giao liên dẫn dắt đưa đường</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Dường như ý thức rõ về điều này, nhà văn A đã viết nên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B</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là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tiếng sáo</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là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giao liên</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dẫn ta tới </w:t>
            </w:r>
            <w:r w:rsidR="001022BA" w:rsidRPr="006B653D">
              <w:rPr>
                <w:rFonts w:eastAsia="Times New Roman" w:cs="Times New Roman"/>
                <w:color w:val="050505"/>
                <w:kern w:val="0"/>
                <w:sz w:val="26"/>
                <w:szCs w:val="26"/>
                <w14:ligatures w14:val="none"/>
              </w:rPr>
              <w:t>ý nghĩa nhân văn của [nêu chủ đề]</w:t>
            </w:r>
            <w:r w:rsidRPr="00341FC7">
              <w:rPr>
                <w:rFonts w:eastAsia="Times New Roman" w:cs="Times New Roman"/>
                <w:color w:val="050505"/>
                <w:kern w:val="0"/>
                <w:sz w:val="26"/>
                <w:szCs w:val="26"/>
                <w14:ligatures w14:val="none"/>
              </w:rPr>
              <w:t>.</w:t>
            </w:r>
          </w:p>
          <w:p w14:paraId="0BC4ED92" w14:textId="50CDC4F3" w:rsidR="007C1B8E" w:rsidRPr="007C1B8E" w:rsidRDefault="007C1B8E" w:rsidP="007C1B8E">
            <w:pPr>
              <w:spacing w:after="80" w:line="288" w:lineRule="auto"/>
              <w:jc w:val="both"/>
              <w:rPr>
                <w:rFonts w:eastAsia="Times New Roman" w:cs="Times New Roman"/>
                <w:b/>
                <w:bCs/>
                <w:color w:val="050505"/>
                <w:kern w:val="0"/>
                <w:sz w:val="26"/>
                <w:szCs w:val="26"/>
                <w14:ligatures w14:val="none"/>
              </w:rPr>
            </w:pPr>
            <w:r w:rsidRPr="007C1B8E">
              <w:rPr>
                <w:rFonts w:eastAsia="Times New Roman" w:cs="Times New Roman"/>
                <w:b/>
                <w:bCs/>
                <w:color w:val="050505"/>
                <w:kern w:val="0"/>
                <w:sz w:val="26"/>
                <w:szCs w:val="26"/>
                <w14:ligatures w14:val="none"/>
              </w:rPr>
              <w:t xml:space="preserve">Hoặc: </w:t>
            </w:r>
          </w:p>
          <w:p w14:paraId="2F12519D" w14:textId="77777777" w:rsidR="007C1B8E" w:rsidRDefault="007C1B8E" w:rsidP="007C1B8E">
            <w:pPr>
              <w:spacing w:after="80" w:line="288" w:lineRule="auto"/>
              <w:jc w:val="both"/>
              <w:rPr>
                <w:rFonts w:eastAsia="Times New Roman" w:cs="Times New Roman"/>
                <w:color w:val="050505"/>
                <w:kern w:val="0"/>
                <w:sz w:val="26"/>
                <w:szCs w:val="26"/>
                <w14:ligatures w14:val="none"/>
              </w:rPr>
            </w:pPr>
            <w:r>
              <w:rPr>
                <w:rFonts w:eastAsia="Times New Roman" w:cs="Times New Roman"/>
                <w:color w:val="050505"/>
                <w:kern w:val="0"/>
                <w:sz w:val="26"/>
                <w:szCs w:val="26"/>
                <w14:ligatures w14:val="none"/>
              </w:rPr>
              <w:t>(1) “Nhà thơ như con ong biến trăm hoa thành mật ngọt / Một giọt mật thành đòi vạn chuyến ong bay” (Chế Lan Viên). Với ý thức sáng tạo không ngơi nghỉ, nhà văn A đã dẫn dắt người đọc trên những chuyến ong bay đến với chủ đề…</w:t>
            </w:r>
          </w:p>
          <w:p w14:paraId="45923338" w14:textId="257D4CF5" w:rsidR="00AE062F" w:rsidRPr="006B653D" w:rsidRDefault="007C1B8E" w:rsidP="007C1B8E">
            <w:pPr>
              <w:spacing w:after="80" w:line="288" w:lineRule="auto"/>
              <w:jc w:val="both"/>
              <w:rPr>
                <w:rFonts w:eastAsia="Times New Roman" w:cs="Times New Roman"/>
                <w:color w:val="050505"/>
                <w:kern w:val="0"/>
                <w:sz w:val="26"/>
                <w:szCs w:val="26"/>
                <w14:ligatures w14:val="none"/>
              </w:rPr>
            </w:pPr>
            <w:r>
              <w:rPr>
                <w:rFonts w:eastAsia="Times New Roman" w:cs="Times New Roman"/>
                <w:color w:val="050505"/>
                <w:kern w:val="0"/>
                <w:sz w:val="26"/>
                <w:szCs w:val="26"/>
                <w14:ligatures w14:val="none"/>
              </w:rPr>
              <w:t xml:space="preserve">(2) “Không có câu chuyện cổ tích nào đẹp hơn câu chuyện do chính cuộc đời viết ra” (Andersen). Bởi thế, đến với trích đoạn [tên tác phẩm], [tên tác giả] đã dẫn dắt ta khám phá chủ đề…  </w:t>
            </w:r>
          </w:p>
        </w:tc>
      </w:tr>
    </w:tbl>
    <w:p w14:paraId="78616655" w14:textId="6776CBFB" w:rsidR="00C7357C" w:rsidRPr="006B653D" w:rsidRDefault="008D0905" w:rsidP="006B653D">
      <w:pPr>
        <w:shd w:val="clear" w:color="auto" w:fill="FFFFFF"/>
        <w:spacing w:after="80" w:line="288" w:lineRule="auto"/>
        <w:jc w:val="both"/>
        <w:rPr>
          <w:rFonts w:eastAsia="Times New Roman" w:cs="Times New Roman"/>
          <w:sz w:val="26"/>
          <w:szCs w:val="26"/>
        </w:rPr>
      </w:pPr>
      <w:r w:rsidRPr="006B653D">
        <w:rPr>
          <w:rFonts w:eastAsia="Times New Roman" w:cs="Times New Roman"/>
          <w:b/>
          <w:bCs/>
          <w:sz w:val="26"/>
          <w:szCs w:val="26"/>
        </w:rPr>
        <w:t>- Nêu chủ đề:</w:t>
      </w:r>
      <w:r w:rsidRPr="006B653D">
        <w:rPr>
          <w:rFonts w:eastAsia="Times New Roman" w:cs="Times New Roman"/>
          <w:sz w:val="26"/>
          <w:szCs w:val="26"/>
        </w:rPr>
        <w:t xml:space="preserve"> </w:t>
      </w:r>
      <w:r w:rsidRPr="006B653D">
        <w:rPr>
          <w:rFonts w:eastAsia="Times New Roman" w:cs="Times New Roman"/>
          <w:i/>
          <w:iCs/>
          <w:sz w:val="26"/>
          <w:szCs w:val="26"/>
        </w:rPr>
        <w:t>Câu chuyện ngắn đã đề cập đến chủ đề</w:t>
      </w:r>
      <w:r w:rsidR="001022BA" w:rsidRPr="006B653D">
        <w:rPr>
          <w:rFonts w:eastAsia="Times New Roman" w:cs="Times New Roman"/>
          <w:i/>
          <w:iCs/>
          <w:sz w:val="26"/>
          <w:szCs w:val="26"/>
        </w:rPr>
        <w:t>…</w:t>
      </w:r>
    </w:p>
    <w:p w14:paraId="7211FB8A" w14:textId="725C53A6" w:rsidR="008D0905" w:rsidRPr="006B653D" w:rsidRDefault="008D0905" w:rsidP="006B653D">
      <w:pPr>
        <w:shd w:val="clear" w:color="auto" w:fill="FFFFFF"/>
        <w:spacing w:after="80" w:line="288" w:lineRule="auto"/>
        <w:jc w:val="both"/>
        <w:rPr>
          <w:rFonts w:eastAsia="Times New Roman" w:cs="Times New Roman"/>
          <w:i/>
          <w:iCs/>
          <w:sz w:val="26"/>
          <w:szCs w:val="26"/>
        </w:rPr>
      </w:pPr>
      <w:r w:rsidRPr="006B653D">
        <w:rPr>
          <w:rFonts w:eastAsia="Times New Roman" w:cs="Times New Roman"/>
          <w:b/>
          <w:bCs/>
          <w:sz w:val="26"/>
          <w:szCs w:val="26"/>
        </w:rPr>
        <w:t>- Đánh giá:</w:t>
      </w:r>
      <w:r w:rsidRPr="006B653D">
        <w:rPr>
          <w:rFonts w:eastAsia="Times New Roman" w:cs="Times New Roman"/>
          <w:sz w:val="26"/>
          <w:szCs w:val="26"/>
        </w:rPr>
        <w:t xml:space="preserve"> </w:t>
      </w:r>
      <w:r w:rsidR="001022BA" w:rsidRPr="006B653D">
        <w:rPr>
          <w:rFonts w:eastAsia="Times New Roman" w:cs="Times New Roman"/>
          <w:i/>
          <w:iCs/>
          <w:sz w:val="26"/>
          <w:szCs w:val="26"/>
        </w:rPr>
        <w:t>Đ</w:t>
      </w:r>
      <w:r w:rsidRPr="006B653D">
        <w:rPr>
          <w:rFonts w:eastAsia="Times New Roman" w:cs="Times New Roman"/>
          <w:i/>
          <w:iCs/>
          <w:sz w:val="26"/>
          <w:szCs w:val="26"/>
        </w:rPr>
        <w:t>ây là một chủ đề quen thuộc/ mới lạ trong văn học Việt Nam từ cổ chí kim. Có thể kể đến…</w:t>
      </w:r>
    </w:p>
    <w:p w14:paraId="731E74B4" w14:textId="44B973B2" w:rsidR="008D0905" w:rsidRPr="006B653D" w:rsidRDefault="008D0905" w:rsidP="006B653D">
      <w:pPr>
        <w:shd w:val="clear" w:color="auto" w:fill="FFFFFF"/>
        <w:spacing w:after="80" w:line="288" w:lineRule="auto"/>
        <w:jc w:val="both"/>
        <w:rPr>
          <w:rFonts w:eastAsia="Times New Roman" w:cs="Times New Roman"/>
          <w:b/>
          <w:bCs/>
          <w:i/>
          <w:iCs/>
          <w:color w:val="050505"/>
          <w:kern w:val="0"/>
          <w:sz w:val="26"/>
          <w:szCs w:val="26"/>
          <w14:ligatures w14:val="none"/>
        </w:rPr>
      </w:pPr>
      <w:r w:rsidRPr="006B653D">
        <w:rPr>
          <w:rFonts w:eastAsia="Times New Roman" w:cs="Times New Roman"/>
          <w:b/>
          <w:bCs/>
          <w:sz w:val="26"/>
          <w:szCs w:val="26"/>
        </w:rPr>
        <w:t xml:space="preserve">- </w:t>
      </w:r>
      <w:r w:rsidR="001022BA" w:rsidRPr="006B653D">
        <w:rPr>
          <w:rFonts w:eastAsia="Times New Roman" w:cs="Times New Roman"/>
          <w:b/>
          <w:bCs/>
          <w:sz w:val="26"/>
          <w:szCs w:val="26"/>
        </w:rPr>
        <w:t xml:space="preserve">Chứng minh chủ đề: </w:t>
      </w:r>
      <w:r w:rsidRPr="006B653D">
        <w:rPr>
          <w:rFonts w:eastAsia="Times New Roman" w:cs="Times New Roman"/>
          <w:i/>
          <w:iCs/>
          <w:sz w:val="26"/>
          <w:szCs w:val="26"/>
        </w:rPr>
        <w:t xml:space="preserve">Chủ đề câu chuyện đã được thể hiện một cách rõ ràng trong tác phẩm. Đầu tiên, nhan đề tác phẩm đề cập tới… </w:t>
      </w:r>
      <w:r w:rsidR="00390BB0" w:rsidRPr="006B653D">
        <w:rPr>
          <w:rFonts w:eastAsia="Times New Roman" w:cs="Times New Roman"/>
          <w:i/>
          <w:iCs/>
          <w:sz w:val="26"/>
          <w:szCs w:val="26"/>
        </w:rPr>
        <w:t>Đặc biệt, chủ đề được làm rõ qua hình tượng nhân vật… Hành động, lựa chọn, cảm xúc của nhân vật đem đến bài học, thông điệp về…</w:t>
      </w:r>
    </w:p>
    <w:p w14:paraId="3326B758" w14:textId="0E3DEAB2" w:rsidR="00341FC7" w:rsidRPr="006B653D" w:rsidRDefault="00C7357C" w:rsidP="006B653D">
      <w:pPr>
        <w:shd w:val="clear" w:color="auto" w:fill="FFFFFF"/>
        <w:spacing w:after="80" w:line="288" w:lineRule="auto"/>
        <w:jc w:val="both"/>
        <w:rPr>
          <w:rFonts w:eastAsia="Times New Roman" w:cs="Times New Roman"/>
          <w:b/>
          <w:bCs/>
          <w:color w:val="050505"/>
          <w:kern w:val="0"/>
          <w:sz w:val="26"/>
          <w:szCs w:val="26"/>
          <w14:ligatures w14:val="none"/>
        </w:rPr>
      </w:pPr>
      <w:r w:rsidRPr="006B653D">
        <w:rPr>
          <w:rFonts w:eastAsia="Times New Roman" w:cs="Times New Roman"/>
          <w:b/>
          <w:bCs/>
          <w:color w:val="050505"/>
          <w:kern w:val="0"/>
          <w:sz w:val="26"/>
          <w:szCs w:val="26"/>
          <w14:ligatures w14:val="none"/>
        </w:rPr>
        <w:t>2. Chỉ ra và phân tích các đặc sắc nghệ thuật của văn bản:</w:t>
      </w:r>
    </w:p>
    <w:tbl>
      <w:tblPr>
        <w:tblStyle w:val="LiBang"/>
        <w:tblW w:w="0" w:type="auto"/>
        <w:tblLook w:val="04A0" w:firstRow="1" w:lastRow="0" w:firstColumn="1" w:lastColumn="0" w:noHBand="0" w:noVBand="1"/>
      </w:tblPr>
      <w:tblGrid>
        <w:gridCol w:w="10196"/>
      </w:tblGrid>
      <w:tr w:rsidR="00C7357C" w:rsidRPr="006B653D" w14:paraId="37FA225E" w14:textId="77777777" w:rsidTr="00C7357C">
        <w:tc>
          <w:tcPr>
            <w:tcW w:w="10196" w:type="dxa"/>
          </w:tcPr>
          <w:p w14:paraId="62777266" w14:textId="0102983E" w:rsidR="00C7357C" w:rsidRDefault="00C7357C" w:rsidP="006B653D">
            <w:pPr>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Lời dẫn:</w:t>
            </w:r>
            <w:r w:rsidRPr="006B653D">
              <w:rPr>
                <w:rFonts w:eastAsia="Times New Roman" w:cs="Times New Roman"/>
                <w:color w:val="050505"/>
                <w:kern w:val="0"/>
                <w:sz w:val="26"/>
                <w:szCs w:val="26"/>
                <w14:ligatures w14:val="none"/>
              </w:rPr>
              <w:t xml:space="preserve"> </w:t>
            </w:r>
            <w:r w:rsidRPr="00341FC7">
              <w:rPr>
                <w:rFonts w:eastAsia="Times New Roman" w:cs="Times New Roman"/>
                <w:color w:val="050505"/>
                <w:kern w:val="0"/>
                <w:sz w:val="26"/>
                <w:szCs w:val="26"/>
                <w14:ligatures w14:val="none"/>
              </w:rPr>
              <w:t xml:space="preserve">Leonit Leonop cho rằng: “Mỗi tác phẩm là </w:t>
            </w:r>
            <w:r w:rsidR="006B653D" w:rsidRPr="00341FC7">
              <w:rPr>
                <w:rFonts w:eastAsia="Times New Roman" w:cs="Times New Roman"/>
                <w:color w:val="050505"/>
                <w:kern w:val="0"/>
                <w:sz w:val="26"/>
                <w:szCs w:val="26"/>
                <w14:ligatures w14:val="none"/>
              </w:rPr>
              <w:t>một khám phá về nội dung</w:t>
            </w:r>
            <w:r w:rsidR="006B653D" w:rsidRPr="006B653D">
              <w:rPr>
                <w:rFonts w:eastAsia="Times New Roman" w:cs="Times New Roman"/>
                <w:color w:val="050505"/>
                <w:kern w:val="0"/>
                <w:sz w:val="26"/>
                <w:szCs w:val="26"/>
                <w14:ligatures w14:val="none"/>
              </w:rPr>
              <w:t xml:space="preserve"> và </w:t>
            </w:r>
            <w:r w:rsidRPr="00341FC7">
              <w:rPr>
                <w:rFonts w:eastAsia="Times New Roman" w:cs="Times New Roman"/>
                <w:color w:val="050505"/>
                <w:kern w:val="0"/>
                <w:sz w:val="26"/>
                <w:szCs w:val="26"/>
                <w14:ligatures w14:val="none"/>
              </w:rPr>
              <w:t xml:space="preserve">một phát minh về hình thức”. Thật vậy, bên cạnh một nội dung sâu sắc, hình thức nghệ thuật là một yếu tố quan trọng không thể thiếu làm nên giá trị tác phẩm. </w:t>
            </w:r>
            <w:r w:rsidR="00AC154E">
              <w:rPr>
                <w:rFonts w:eastAsia="Times New Roman" w:cs="Times New Roman"/>
                <w:color w:val="050505"/>
                <w:kern w:val="0"/>
                <w:sz w:val="26"/>
                <w:szCs w:val="26"/>
                <w14:ligatures w14:val="none"/>
              </w:rPr>
              <w:t xml:space="preserve">[Trích đoạn </w:t>
            </w:r>
            <w:r w:rsidRPr="00341FC7">
              <w:rPr>
                <w:rFonts w:eastAsia="Times New Roman" w:cs="Times New Roman"/>
                <w:color w:val="050505"/>
                <w:kern w:val="0"/>
                <w:sz w:val="26"/>
                <w:szCs w:val="26"/>
                <w14:ligatures w14:val="none"/>
              </w:rPr>
              <w:t>B</w:t>
            </w:r>
            <w:r w:rsidR="00AC154E">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của </w:t>
            </w:r>
            <w:r w:rsidR="006B653D" w:rsidRPr="006B653D">
              <w:rPr>
                <w:rFonts w:eastAsia="Times New Roman" w:cs="Times New Roman"/>
                <w:color w:val="050505"/>
                <w:kern w:val="0"/>
                <w:sz w:val="26"/>
                <w:szCs w:val="26"/>
                <w14:ligatures w14:val="none"/>
              </w:rPr>
              <w:t xml:space="preserve">nhà văn </w:t>
            </w:r>
            <w:r w:rsidRPr="00341FC7">
              <w:rPr>
                <w:rFonts w:eastAsia="Times New Roman" w:cs="Times New Roman"/>
                <w:color w:val="050505"/>
                <w:kern w:val="0"/>
                <w:sz w:val="26"/>
                <w:szCs w:val="26"/>
                <w14:ligatures w14:val="none"/>
              </w:rPr>
              <w:t xml:space="preserve">A là một tác phẩm văn học trọn vẹn không chỉ bởi </w:t>
            </w:r>
            <w:r w:rsidR="006B653D" w:rsidRPr="006B653D">
              <w:rPr>
                <w:rFonts w:eastAsia="Times New Roman" w:cs="Times New Roman"/>
                <w:color w:val="050505"/>
                <w:kern w:val="0"/>
                <w:sz w:val="26"/>
                <w:szCs w:val="26"/>
                <w14:ligatures w14:val="none"/>
              </w:rPr>
              <w:t>chủ đề</w:t>
            </w:r>
            <w:r w:rsidRPr="00341FC7">
              <w:rPr>
                <w:rFonts w:eastAsia="Times New Roman" w:cs="Times New Roman"/>
                <w:color w:val="050505"/>
                <w:kern w:val="0"/>
                <w:sz w:val="26"/>
                <w:szCs w:val="26"/>
                <w14:ligatures w14:val="none"/>
              </w:rPr>
              <w:t xml:space="preserve"> </w:t>
            </w:r>
            <w:r w:rsidR="006B653D" w:rsidRPr="006B653D">
              <w:rPr>
                <w:rFonts w:eastAsia="Times New Roman" w:cs="Times New Roman"/>
                <w:color w:val="050505"/>
                <w:kern w:val="0"/>
                <w:sz w:val="26"/>
                <w:szCs w:val="26"/>
                <w14:ligatures w14:val="none"/>
              </w:rPr>
              <w:t xml:space="preserve">… </w:t>
            </w:r>
            <w:r w:rsidRPr="00341FC7">
              <w:rPr>
                <w:rFonts w:eastAsia="Times New Roman" w:cs="Times New Roman"/>
                <w:color w:val="050505"/>
                <w:kern w:val="0"/>
                <w:sz w:val="26"/>
                <w:szCs w:val="26"/>
                <w14:ligatures w14:val="none"/>
              </w:rPr>
              <w:t>sâu sắc mà còn bởi hình thức nghệ thuật độc đáo.</w:t>
            </w:r>
          </w:p>
          <w:p w14:paraId="6E29280A" w14:textId="77777777" w:rsidR="007C1B8E" w:rsidRDefault="007C1B8E" w:rsidP="007C1B8E">
            <w:pPr>
              <w:spacing w:after="80" w:line="288" w:lineRule="auto"/>
              <w:jc w:val="both"/>
              <w:rPr>
                <w:rFonts w:eastAsia="Times New Roman" w:cs="Times New Roman"/>
                <w:b/>
                <w:bCs/>
                <w:color w:val="050505"/>
                <w:kern w:val="0"/>
                <w:sz w:val="26"/>
                <w:szCs w:val="26"/>
                <w14:ligatures w14:val="none"/>
              </w:rPr>
            </w:pPr>
            <w:r>
              <w:rPr>
                <w:rFonts w:eastAsia="Times New Roman" w:cs="Times New Roman"/>
                <w:b/>
                <w:bCs/>
                <w:color w:val="050505"/>
                <w:kern w:val="0"/>
                <w:sz w:val="26"/>
                <w:szCs w:val="26"/>
                <w14:ligatures w14:val="none"/>
              </w:rPr>
              <w:t xml:space="preserve">Hoặc: </w:t>
            </w:r>
          </w:p>
          <w:p w14:paraId="6CDA7BD7" w14:textId="5E2D5CD1" w:rsidR="007C1B8E" w:rsidRDefault="00BE16EC" w:rsidP="007C1B8E">
            <w:pPr>
              <w:spacing w:after="80" w:line="288" w:lineRule="auto"/>
              <w:jc w:val="both"/>
              <w:rPr>
                <w:rFonts w:eastAsia="Times New Roman" w:cs="Times New Roman"/>
                <w:color w:val="050505"/>
                <w:kern w:val="0"/>
                <w:sz w:val="26"/>
                <w:szCs w:val="26"/>
                <w14:ligatures w14:val="none"/>
              </w:rPr>
            </w:pPr>
            <w:r>
              <w:rPr>
                <w:rFonts w:eastAsia="Times New Roman" w:cs="Times New Roman"/>
                <w:color w:val="050505"/>
                <w:kern w:val="0"/>
                <w:sz w:val="26"/>
                <w:szCs w:val="26"/>
                <w14:ligatures w14:val="none"/>
              </w:rPr>
              <w:t xml:space="preserve">(1) </w:t>
            </w:r>
            <w:r w:rsidR="00556B91" w:rsidRPr="00BE16EC">
              <w:rPr>
                <w:rFonts w:eastAsia="Times New Roman" w:cs="Times New Roman"/>
                <w:color w:val="050505"/>
                <w:kern w:val="0"/>
                <w:sz w:val="26"/>
                <w:szCs w:val="26"/>
                <w14:ligatures w14:val="none"/>
              </w:rPr>
              <w:t xml:space="preserve">Có ai đó đã từng nói: </w:t>
            </w:r>
            <w:r w:rsidR="00A35A35">
              <w:rPr>
                <w:rFonts w:eastAsia="Times New Roman" w:cs="Times New Roman"/>
                <w:color w:val="050505"/>
                <w:kern w:val="0"/>
                <w:sz w:val="26"/>
                <w:szCs w:val="26"/>
                <w14:ligatures w14:val="none"/>
              </w:rPr>
              <w:t>“</w:t>
            </w:r>
            <w:r w:rsidR="00556B91" w:rsidRPr="00BE16EC">
              <w:rPr>
                <w:rFonts w:eastAsia="Times New Roman" w:cs="Times New Roman"/>
                <w:color w:val="050505"/>
                <w:kern w:val="0"/>
                <w:sz w:val="26"/>
                <w:szCs w:val="26"/>
                <w14:ligatures w14:val="none"/>
              </w:rPr>
              <w:t>Hình thức là chiếc bình chứa đựng nội dung</w:t>
            </w:r>
            <w:r w:rsidR="00A35A35">
              <w:rPr>
                <w:rFonts w:eastAsia="Times New Roman" w:cs="Times New Roman"/>
                <w:color w:val="050505"/>
                <w:kern w:val="0"/>
                <w:sz w:val="26"/>
                <w:szCs w:val="26"/>
                <w14:ligatures w14:val="none"/>
              </w:rPr>
              <w:t>”</w:t>
            </w:r>
            <w:r w:rsidR="00556B91" w:rsidRPr="00BE16EC">
              <w:rPr>
                <w:rFonts w:eastAsia="Times New Roman" w:cs="Times New Roman"/>
                <w:color w:val="050505"/>
                <w:kern w:val="0"/>
                <w:sz w:val="26"/>
                <w:szCs w:val="26"/>
                <w14:ligatures w14:val="none"/>
              </w:rPr>
              <w:t xml:space="preserve">. Một nội dung tuyệt đẹp phải trau chuốt </w:t>
            </w:r>
            <w:r w:rsidR="0040031C">
              <w:rPr>
                <w:rFonts w:eastAsia="Times New Roman" w:cs="Times New Roman"/>
                <w:color w:val="050505"/>
                <w:kern w:val="0"/>
                <w:sz w:val="26"/>
                <w:szCs w:val="26"/>
                <w14:ligatures w14:val="none"/>
              </w:rPr>
              <w:t xml:space="preserve">bởi </w:t>
            </w:r>
            <w:r w:rsidR="00556B91" w:rsidRPr="00BE16EC">
              <w:rPr>
                <w:rFonts w:eastAsia="Times New Roman" w:cs="Times New Roman"/>
                <w:color w:val="050505"/>
                <w:kern w:val="0"/>
                <w:sz w:val="26"/>
                <w:szCs w:val="26"/>
                <w14:ligatures w14:val="none"/>
              </w:rPr>
              <w:t xml:space="preserve">một hình thức tương xứng. </w:t>
            </w:r>
            <w:r w:rsidR="0040031C">
              <w:rPr>
                <w:rFonts w:eastAsia="Times New Roman" w:cs="Times New Roman"/>
                <w:color w:val="050505"/>
                <w:kern w:val="0"/>
                <w:sz w:val="26"/>
                <w:szCs w:val="26"/>
                <w14:ligatures w14:val="none"/>
              </w:rPr>
              <w:t>Vì vậy</w:t>
            </w:r>
            <w:r w:rsidR="004811DD" w:rsidRPr="00BE16EC">
              <w:rPr>
                <w:rFonts w:eastAsia="Times New Roman" w:cs="Times New Roman"/>
                <w:color w:val="050505"/>
                <w:kern w:val="0"/>
                <w:sz w:val="26"/>
                <w:szCs w:val="26"/>
                <w14:ligatures w14:val="none"/>
              </w:rPr>
              <w:t>, bên cạnh việc phát hiện thấy vẻ đẹp của chủ đề, ta còn nhận ra sự độc đáo trong hình thức nghệ thuật của trích đoạn.</w:t>
            </w:r>
          </w:p>
          <w:p w14:paraId="3B86A87A" w14:textId="54979D4F" w:rsidR="00C45090" w:rsidRPr="00BE16EC" w:rsidRDefault="00C45090" w:rsidP="007C1B8E">
            <w:pPr>
              <w:spacing w:after="80" w:line="288" w:lineRule="auto"/>
              <w:jc w:val="both"/>
              <w:rPr>
                <w:rFonts w:eastAsia="Times New Roman" w:cs="Times New Roman"/>
                <w:color w:val="050505"/>
                <w:kern w:val="0"/>
                <w:sz w:val="26"/>
                <w:szCs w:val="26"/>
                <w14:ligatures w14:val="none"/>
              </w:rPr>
            </w:pPr>
            <w:r>
              <w:rPr>
                <w:rFonts w:eastAsia="Times New Roman" w:cs="Times New Roman"/>
                <w:color w:val="050505"/>
                <w:kern w:val="0"/>
                <w:sz w:val="26"/>
                <w:szCs w:val="26"/>
                <w14:ligatures w14:val="none"/>
              </w:rPr>
              <w:t xml:space="preserve">(2) </w:t>
            </w:r>
            <w:r w:rsidR="00AC154E" w:rsidRPr="00AC154E">
              <w:rPr>
                <w:rFonts w:eastAsia="Times New Roman" w:cs="Times New Roman"/>
                <w:color w:val="050505"/>
                <w:kern w:val="0"/>
                <w:sz w:val="26"/>
                <w:szCs w:val="26"/>
                <w14:ligatures w14:val="none"/>
              </w:rPr>
              <w:t>Nguyễn Tuân từng nói: “Mỗi nhà văn là một phu chữ”. Còn Xuân Diệu lại cho rằng: “Thơ hay là hay cả hồn lẫn xác”.</w:t>
            </w:r>
            <w:r w:rsidR="00AC154E">
              <w:rPr>
                <w:rFonts w:eastAsia="Times New Roman" w:cs="Times New Roman"/>
                <w:color w:val="050505"/>
                <w:kern w:val="0"/>
                <w:sz w:val="26"/>
                <w:szCs w:val="26"/>
                <w14:ligatures w14:val="none"/>
              </w:rPr>
              <w:t xml:space="preserve"> Có lẽ vì vậy mà văn chương không chỉ đề cao chủ đề mà còn khám phá những nét đặc sắc của nghệ thuật. Thật vậy, </w:t>
            </w:r>
            <w:r w:rsidR="00AC154E">
              <w:rPr>
                <w:rFonts w:eastAsia="Times New Roman" w:cs="Times New Roman"/>
                <w:color w:val="050505"/>
                <w:kern w:val="0"/>
                <w:sz w:val="26"/>
                <w:szCs w:val="26"/>
                <w14:ligatures w14:val="none"/>
              </w:rPr>
              <w:t xml:space="preserve">[Trích đoạn </w:t>
            </w:r>
            <w:r w:rsidR="00AC154E" w:rsidRPr="00341FC7">
              <w:rPr>
                <w:rFonts w:eastAsia="Times New Roman" w:cs="Times New Roman"/>
                <w:color w:val="050505"/>
                <w:kern w:val="0"/>
                <w:sz w:val="26"/>
                <w:szCs w:val="26"/>
                <w14:ligatures w14:val="none"/>
              </w:rPr>
              <w:t>B</w:t>
            </w:r>
            <w:r w:rsidR="00AC154E">
              <w:rPr>
                <w:rFonts w:eastAsia="Times New Roman" w:cs="Times New Roman"/>
                <w:color w:val="050505"/>
                <w:kern w:val="0"/>
                <w:sz w:val="26"/>
                <w:szCs w:val="26"/>
                <w14:ligatures w14:val="none"/>
              </w:rPr>
              <w:t>]</w:t>
            </w:r>
            <w:r w:rsidR="00AC154E" w:rsidRPr="00341FC7">
              <w:rPr>
                <w:rFonts w:eastAsia="Times New Roman" w:cs="Times New Roman"/>
                <w:color w:val="050505"/>
                <w:kern w:val="0"/>
                <w:sz w:val="26"/>
                <w:szCs w:val="26"/>
                <w14:ligatures w14:val="none"/>
              </w:rPr>
              <w:t xml:space="preserve"> của </w:t>
            </w:r>
            <w:r w:rsidR="00AC154E" w:rsidRPr="006B653D">
              <w:rPr>
                <w:rFonts w:eastAsia="Times New Roman" w:cs="Times New Roman"/>
                <w:color w:val="050505"/>
                <w:kern w:val="0"/>
                <w:sz w:val="26"/>
                <w:szCs w:val="26"/>
                <w14:ligatures w14:val="none"/>
              </w:rPr>
              <w:t xml:space="preserve">nhà văn </w:t>
            </w:r>
            <w:r w:rsidR="00AC154E" w:rsidRPr="00341FC7">
              <w:rPr>
                <w:rFonts w:eastAsia="Times New Roman" w:cs="Times New Roman"/>
                <w:color w:val="050505"/>
                <w:kern w:val="0"/>
                <w:sz w:val="26"/>
                <w:szCs w:val="26"/>
                <w14:ligatures w14:val="none"/>
              </w:rPr>
              <w:t xml:space="preserve">A là một tác phẩm văn học trọn vẹn không chỉ bởi </w:t>
            </w:r>
            <w:r w:rsidR="00AC154E" w:rsidRPr="006B653D">
              <w:rPr>
                <w:rFonts w:eastAsia="Times New Roman" w:cs="Times New Roman"/>
                <w:color w:val="050505"/>
                <w:kern w:val="0"/>
                <w:sz w:val="26"/>
                <w:szCs w:val="26"/>
                <w14:ligatures w14:val="none"/>
              </w:rPr>
              <w:t>chủ đề</w:t>
            </w:r>
            <w:r w:rsidR="00AC154E" w:rsidRPr="00341FC7">
              <w:rPr>
                <w:rFonts w:eastAsia="Times New Roman" w:cs="Times New Roman"/>
                <w:color w:val="050505"/>
                <w:kern w:val="0"/>
                <w:sz w:val="26"/>
                <w:szCs w:val="26"/>
                <w14:ligatures w14:val="none"/>
              </w:rPr>
              <w:t xml:space="preserve"> </w:t>
            </w:r>
            <w:r w:rsidR="00AC154E" w:rsidRPr="006B653D">
              <w:rPr>
                <w:rFonts w:eastAsia="Times New Roman" w:cs="Times New Roman"/>
                <w:color w:val="050505"/>
                <w:kern w:val="0"/>
                <w:sz w:val="26"/>
                <w:szCs w:val="26"/>
                <w14:ligatures w14:val="none"/>
              </w:rPr>
              <w:t xml:space="preserve">… </w:t>
            </w:r>
            <w:r w:rsidR="00AC154E" w:rsidRPr="00341FC7">
              <w:rPr>
                <w:rFonts w:eastAsia="Times New Roman" w:cs="Times New Roman"/>
                <w:color w:val="050505"/>
                <w:kern w:val="0"/>
                <w:sz w:val="26"/>
                <w:szCs w:val="26"/>
                <w14:ligatures w14:val="none"/>
              </w:rPr>
              <w:t>sâu sắc mà còn bởi hình thức nghệ thuật độc đáo.</w:t>
            </w:r>
          </w:p>
        </w:tc>
      </w:tr>
    </w:tbl>
    <w:p w14:paraId="4C314B52" w14:textId="71742DE3"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xml:space="preserve">- </w:t>
      </w:r>
      <w:r w:rsidR="006B653D" w:rsidRPr="00DC6052">
        <w:rPr>
          <w:rFonts w:eastAsia="Times New Roman" w:cs="Times New Roman"/>
          <w:b/>
          <w:bCs/>
          <w:sz w:val="26"/>
          <w:szCs w:val="26"/>
        </w:rPr>
        <w:t>Đầu tiên,</w:t>
      </w:r>
      <w:r w:rsidR="006B653D" w:rsidRPr="00554549">
        <w:rPr>
          <w:rFonts w:eastAsia="Times New Roman" w:cs="Times New Roman"/>
          <w:sz w:val="26"/>
          <w:szCs w:val="26"/>
        </w:rPr>
        <w:t xml:space="preserve"> </w:t>
      </w:r>
      <w:r w:rsidR="00554549" w:rsidRPr="00554549">
        <w:rPr>
          <w:rFonts w:eastAsia="Times New Roman" w:cs="Times New Roman"/>
          <w:sz w:val="26"/>
          <w:szCs w:val="26"/>
        </w:rPr>
        <w:t>tác giả xây dựng một</w:t>
      </w:r>
      <w:r w:rsidR="00554549">
        <w:rPr>
          <w:rFonts w:eastAsia="Times New Roman" w:cs="Times New Roman"/>
          <w:b/>
          <w:bCs/>
          <w:sz w:val="26"/>
          <w:szCs w:val="26"/>
        </w:rPr>
        <w:t xml:space="preserve"> c</w:t>
      </w:r>
      <w:r w:rsidRPr="006B653D">
        <w:rPr>
          <w:rFonts w:eastAsia="Times New Roman" w:cs="Times New Roman"/>
          <w:b/>
          <w:bCs/>
          <w:sz w:val="26"/>
          <w:szCs w:val="26"/>
        </w:rPr>
        <w:t>ốt truyện đơn giản:</w:t>
      </w:r>
      <w:r w:rsidRPr="006B653D">
        <w:rPr>
          <w:rFonts w:eastAsia="Times New Roman" w:cs="Times New Roman"/>
          <w:sz w:val="26"/>
          <w:szCs w:val="26"/>
        </w:rPr>
        <w:t xml:space="preserve"> Nhân vật của truyện chỉ có… người:... Câu chuyện xoay quanh một vài sự kiện chính:…</w:t>
      </w:r>
    </w:p>
    <w:p w14:paraId="1A23701E" w14:textId="649A27EF"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Toàn bộ thời gian</w:t>
      </w:r>
      <w:r w:rsidRPr="006B653D">
        <w:rPr>
          <w:rFonts w:eastAsia="Times New Roman" w:cs="Times New Roman"/>
          <w:sz w:val="26"/>
          <w:szCs w:val="26"/>
        </w:rPr>
        <w:t xml:space="preserve"> của câu chuyện được gói gọn trong…</w:t>
      </w:r>
    </w:p>
    <w:p w14:paraId="5C90F4E1" w14:textId="1A33C0D3"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Không gian</w:t>
      </w:r>
      <w:r w:rsidRPr="006B653D">
        <w:rPr>
          <w:rFonts w:eastAsia="Times New Roman" w:cs="Times New Roman"/>
          <w:sz w:val="26"/>
          <w:szCs w:val="26"/>
        </w:rPr>
        <w:t xml:space="preserve"> hầu như là… - một không gian…</w:t>
      </w:r>
    </w:p>
    <w:p w14:paraId="400F4E9B" w14:textId="77777777"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Lời trần thuật và lời thoại</w:t>
      </w:r>
      <w:r w:rsidRPr="006B653D">
        <w:rPr>
          <w:rFonts w:eastAsia="Times New Roman" w:cs="Times New Roman"/>
          <w:sz w:val="26"/>
          <w:szCs w:val="26"/>
        </w:rPr>
        <w:t xml:space="preserve"> của câu chuyện đi theo hướng trần thuật đơn giản, ngắn gọn</w:t>
      </w:r>
    </w:p>
    <w:p w14:paraId="2647553F" w14:textId="3781078F" w:rsidR="00E8290A" w:rsidRPr="006B653D" w:rsidRDefault="00E8290A" w:rsidP="006B653D">
      <w:pPr>
        <w:spacing w:after="80" w:line="288" w:lineRule="auto"/>
        <w:jc w:val="both"/>
        <w:rPr>
          <w:rFonts w:eastAsia="Times New Roman" w:cs="Times New Roman"/>
          <w:b/>
          <w:bCs/>
          <w:sz w:val="26"/>
          <w:szCs w:val="26"/>
        </w:rPr>
      </w:pPr>
      <w:r w:rsidRPr="006B653D">
        <w:rPr>
          <w:rFonts w:eastAsia="Times New Roman" w:cs="Times New Roman"/>
          <w:b/>
          <w:bCs/>
          <w:sz w:val="26"/>
          <w:szCs w:val="26"/>
        </w:rPr>
        <w:lastRenderedPageBreak/>
        <w:t xml:space="preserve">- </w:t>
      </w:r>
      <w:r w:rsidR="00554549" w:rsidRPr="00554549">
        <w:rPr>
          <w:rFonts w:eastAsia="Times New Roman" w:cs="Times New Roman"/>
          <w:sz w:val="26"/>
          <w:szCs w:val="26"/>
        </w:rPr>
        <w:t>Bên cạnh đó, đ</w:t>
      </w:r>
      <w:r w:rsidRPr="00554549">
        <w:rPr>
          <w:rFonts w:eastAsia="Times New Roman" w:cs="Times New Roman"/>
          <w:sz w:val="26"/>
          <w:szCs w:val="26"/>
        </w:rPr>
        <w:t>iểm đặc biệt ở đây là</w:t>
      </w:r>
      <w:r w:rsidRPr="006B653D">
        <w:rPr>
          <w:rFonts w:eastAsia="Times New Roman" w:cs="Times New Roman"/>
          <w:b/>
          <w:bCs/>
          <w:sz w:val="26"/>
          <w:szCs w:val="26"/>
        </w:rPr>
        <w:t xml:space="preserve"> tình huống truyện độc đáo, bất ngờ:</w:t>
      </w:r>
    </w:p>
    <w:p w14:paraId="199E0990" w14:textId="2FC901DE"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sz w:val="26"/>
          <w:szCs w:val="26"/>
        </w:rPr>
        <w:t>+ Chỉ ra tình huống</w:t>
      </w:r>
    </w:p>
    <w:p w14:paraId="5EE18B37" w14:textId="0EB14FA8"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sz w:val="26"/>
          <w:szCs w:val="26"/>
        </w:rPr>
        <w:t>+ Đó là một tình huống độc đáo, thú vị</w:t>
      </w:r>
    </w:p>
    <w:p w14:paraId="4ACC89C5" w14:textId="0DEC51D0"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sz w:val="26"/>
          <w:szCs w:val="26"/>
        </w:rPr>
        <w:t>+ Tình huống đã khắc họa… của nhân vật.</w:t>
      </w:r>
    </w:p>
    <w:p w14:paraId="23CE374A" w14:textId="0B0C68F2"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sz w:val="26"/>
          <w:szCs w:val="26"/>
        </w:rPr>
        <w:t>+ Đồng thời, tình huống cũng tạo tiền đề làm nổi bật chủ đề... và thúc đẩy tình tiết truyện phát triển.</w:t>
      </w:r>
    </w:p>
    <w:p w14:paraId="3F33CBA0" w14:textId="0399C223" w:rsidR="006B653D" w:rsidRPr="006B653D" w:rsidRDefault="006B653D"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xml:space="preserve">- </w:t>
      </w:r>
      <w:r w:rsidR="00554549" w:rsidRPr="00554549">
        <w:rPr>
          <w:rFonts w:eastAsia="Times New Roman" w:cs="Times New Roman"/>
          <w:sz w:val="26"/>
          <w:szCs w:val="26"/>
        </w:rPr>
        <w:t>Hơn hết, truyện còn đặc sắc với</w:t>
      </w:r>
      <w:r w:rsidR="00554549">
        <w:rPr>
          <w:rFonts w:eastAsia="Times New Roman" w:cs="Times New Roman"/>
          <w:b/>
          <w:bCs/>
          <w:sz w:val="26"/>
          <w:szCs w:val="26"/>
        </w:rPr>
        <w:t xml:space="preserve"> n</w:t>
      </w:r>
      <w:r w:rsidRPr="006B653D">
        <w:rPr>
          <w:rFonts w:eastAsia="Times New Roman" w:cs="Times New Roman"/>
          <w:b/>
          <w:bCs/>
          <w:sz w:val="26"/>
          <w:szCs w:val="26"/>
        </w:rPr>
        <w:t>ghệ thuật xây dựng nhân vật ấn tượng:</w:t>
      </w:r>
      <w:r w:rsidRPr="006B653D">
        <w:rPr>
          <w:rFonts w:eastAsia="Times New Roman" w:cs="Times New Roman"/>
          <w:sz w:val="26"/>
          <w:szCs w:val="26"/>
        </w:rPr>
        <w:t xml:space="preserve"> </w:t>
      </w:r>
      <w:r w:rsidR="00554549">
        <w:rPr>
          <w:rFonts w:eastAsia="Times New Roman" w:cs="Times New Roman"/>
          <w:sz w:val="26"/>
          <w:szCs w:val="26"/>
        </w:rPr>
        <w:t xml:space="preserve">nhân vật hiện lên với </w:t>
      </w:r>
      <w:r w:rsidRPr="006B653D">
        <w:rPr>
          <w:rFonts w:eastAsia="Times New Roman" w:cs="Times New Roman"/>
          <w:sz w:val="26"/>
          <w:szCs w:val="26"/>
        </w:rPr>
        <w:t>lời nói, hành động, suy nghĩ, cảm xúc, nội tâm…</w:t>
      </w:r>
    </w:p>
    <w:p w14:paraId="392BDADD" w14:textId="2B74038C"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Người kể chuyện:</w:t>
      </w:r>
      <w:r w:rsidRPr="006B653D">
        <w:rPr>
          <w:rFonts w:eastAsia="Times New Roman" w:cs="Times New Roman"/>
          <w:sz w:val="26"/>
          <w:szCs w:val="26"/>
        </w:rPr>
        <w:t xml:space="preserve"> ngôi thứ… -&gt; tạo cảm giác khách quan, không phiến diện từ đánh giá, nhận xét của một ai đó / cảm giác chân thực, sinh động như một thước phim, tăng độ tin cậy cho câu chuyện.</w:t>
      </w:r>
    </w:p>
    <w:p w14:paraId="627826FA" w14:textId="5BF94DFD" w:rsidR="00E8290A" w:rsidRPr="006B653D" w:rsidRDefault="00E8290A" w:rsidP="006B653D">
      <w:pPr>
        <w:spacing w:after="80" w:line="288" w:lineRule="auto"/>
        <w:jc w:val="both"/>
        <w:rPr>
          <w:rFonts w:eastAsia="Times New Roman" w:cs="Times New Roman"/>
          <w:sz w:val="26"/>
          <w:szCs w:val="26"/>
        </w:rPr>
      </w:pPr>
      <w:r w:rsidRPr="006B653D">
        <w:rPr>
          <w:rFonts w:eastAsia="Times New Roman" w:cs="Times New Roman"/>
          <w:b/>
          <w:bCs/>
          <w:sz w:val="26"/>
          <w:szCs w:val="26"/>
        </w:rPr>
        <w:t>- Truyện kết thúc</w:t>
      </w:r>
      <w:r w:rsidR="006B653D" w:rsidRPr="006B653D">
        <w:rPr>
          <w:rFonts w:eastAsia="Times New Roman" w:cs="Times New Roman"/>
          <w:b/>
          <w:bCs/>
          <w:sz w:val="26"/>
          <w:szCs w:val="26"/>
        </w:rPr>
        <w:t>…</w:t>
      </w:r>
      <w:r w:rsidRPr="006B653D">
        <w:rPr>
          <w:rFonts w:eastAsia="Times New Roman" w:cs="Times New Roman"/>
          <w:b/>
          <w:bCs/>
          <w:sz w:val="26"/>
          <w:szCs w:val="26"/>
        </w:rPr>
        <w:t xml:space="preserve"> </w:t>
      </w:r>
      <w:r w:rsidRPr="006B653D">
        <w:rPr>
          <w:rFonts w:eastAsia="Times New Roman" w:cs="Times New Roman"/>
          <w:sz w:val="26"/>
          <w:szCs w:val="26"/>
        </w:rPr>
        <w:t xml:space="preserve">với dư âm về </w:t>
      </w:r>
      <w:r w:rsidR="006B653D" w:rsidRPr="006B653D">
        <w:rPr>
          <w:rFonts w:eastAsia="Times New Roman" w:cs="Times New Roman"/>
          <w:sz w:val="26"/>
          <w:szCs w:val="26"/>
        </w:rPr>
        <w:t>[chủ đề]</w:t>
      </w:r>
      <w:r w:rsidRPr="006B653D">
        <w:rPr>
          <w:rFonts w:eastAsia="Times New Roman" w:cs="Times New Roman"/>
          <w:sz w:val="26"/>
          <w:szCs w:val="26"/>
        </w:rPr>
        <w:t xml:space="preserve"> vẫn còn đọng lại mãi.</w:t>
      </w:r>
    </w:p>
    <w:p w14:paraId="60C28795" w14:textId="03CC956A" w:rsidR="001022BA" w:rsidRPr="006B653D" w:rsidRDefault="006B653D" w:rsidP="006B653D">
      <w:pPr>
        <w:shd w:val="clear" w:color="auto" w:fill="FFFFFF"/>
        <w:spacing w:after="80" w:line="288" w:lineRule="auto"/>
        <w:jc w:val="both"/>
        <w:rPr>
          <w:rFonts w:eastAsia="Times New Roman" w:cs="Times New Roman"/>
          <w:b/>
          <w:bCs/>
          <w:sz w:val="26"/>
          <w:szCs w:val="26"/>
        </w:rPr>
      </w:pPr>
      <w:r w:rsidRPr="006B653D">
        <w:rPr>
          <w:rFonts w:eastAsia="Times New Roman" w:cs="Times New Roman"/>
          <w:b/>
          <w:bCs/>
          <w:sz w:val="26"/>
          <w:szCs w:val="26"/>
        </w:rPr>
        <w:t>III</w:t>
      </w:r>
      <w:r w:rsidR="00E8290A" w:rsidRPr="006B653D">
        <w:rPr>
          <w:rFonts w:eastAsia="Times New Roman" w:cs="Times New Roman"/>
          <w:b/>
          <w:bCs/>
          <w:sz w:val="26"/>
          <w:szCs w:val="26"/>
        </w:rPr>
        <w:t>. Đánh giá:</w:t>
      </w:r>
    </w:p>
    <w:tbl>
      <w:tblPr>
        <w:tblStyle w:val="LiBang"/>
        <w:tblW w:w="0" w:type="auto"/>
        <w:tblLook w:val="04A0" w:firstRow="1" w:lastRow="0" w:firstColumn="1" w:lastColumn="0" w:noHBand="0" w:noVBand="1"/>
      </w:tblPr>
      <w:tblGrid>
        <w:gridCol w:w="10196"/>
      </w:tblGrid>
      <w:tr w:rsidR="006B653D" w:rsidRPr="006B653D" w14:paraId="484B33F4" w14:textId="77777777" w:rsidTr="006B653D">
        <w:tc>
          <w:tcPr>
            <w:tcW w:w="10196" w:type="dxa"/>
          </w:tcPr>
          <w:p w14:paraId="0B0B370A" w14:textId="7DB90F1E" w:rsidR="006B653D" w:rsidRPr="006B653D" w:rsidRDefault="006B653D" w:rsidP="006B653D">
            <w:pPr>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Lời dẫn:</w:t>
            </w:r>
            <w:r w:rsidRPr="006B653D">
              <w:rPr>
                <w:rFonts w:eastAsia="Times New Roman" w:cs="Times New Roman"/>
                <w:color w:val="050505"/>
                <w:kern w:val="0"/>
                <w:sz w:val="26"/>
                <w:szCs w:val="26"/>
                <w14:ligatures w14:val="none"/>
              </w:rPr>
              <w:t xml:space="preserve"> </w:t>
            </w:r>
            <w:r w:rsidRPr="00341FC7">
              <w:rPr>
                <w:rFonts w:eastAsia="Times New Roman" w:cs="Times New Roman"/>
                <w:color w:val="050505"/>
                <w:kern w:val="0"/>
                <w:sz w:val="26"/>
                <w:szCs w:val="26"/>
                <w14:ligatures w14:val="none"/>
              </w:rPr>
              <w:t xml:space="preserve">Nếu như “tương lai của một nhà văn được đánh giá qua văn học anh ta để lại” như lời của Albert Camus thì tôi nghĩ A có thể tự hào về những gì mà ông/bà đã để lại cho đời. Trang </w:t>
            </w:r>
            <w:r w:rsidRPr="006B653D">
              <w:rPr>
                <w:rFonts w:eastAsia="Times New Roman" w:cs="Times New Roman"/>
                <w:color w:val="050505"/>
                <w:kern w:val="0"/>
                <w:sz w:val="26"/>
                <w:szCs w:val="26"/>
                <w14:ligatures w14:val="none"/>
              </w:rPr>
              <w:t>viết</w:t>
            </w:r>
            <w:r w:rsidRPr="00341FC7">
              <w:rPr>
                <w:rFonts w:eastAsia="Times New Roman" w:cs="Times New Roman"/>
                <w:color w:val="050505"/>
                <w:kern w:val="0"/>
                <w:sz w:val="26"/>
                <w:szCs w:val="26"/>
                <w14:ligatures w14:val="none"/>
              </w:rPr>
              <w:t xml:space="preserve"> của A đã làm đúng công việc của một kẻ sĩ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nâng giấc cho những người cùng đường tuyệt lộ</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làm đúng công việc của một kẻ sĩ luôn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quan hoài thường trực cho số phận con người</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w:t>
            </w:r>
            <w:r w:rsidRPr="006B653D">
              <w:rPr>
                <w:rFonts w:eastAsia="Times New Roman" w:cs="Times New Roman"/>
                <w:color w:val="050505"/>
                <w:kern w:val="0"/>
                <w:sz w:val="26"/>
                <w:szCs w:val="26"/>
                <w14:ligatures w14:val="none"/>
              </w:rPr>
              <w:t>Bằng cách …[đánh giá nghệ thuật], A đã xây dựng ấn tượng hình tượng nhân vật…, qua đó thể hiện…, đồng thời gửi gắm… (đánh giá nội dung).</w:t>
            </w:r>
          </w:p>
        </w:tc>
      </w:tr>
    </w:tbl>
    <w:p w14:paraId="48E524A6" w14:textId="64434901" w:rsidR="00341FC7" w:rsidRPr="00341FC7"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1. Đánh giá nghệ thuật:</w:t>
      </w:r>
      <w:r w:rsidRPr="006B653D">
        <w:rPr>
          <w:rFonts w:eastAsia="Times New Roman" w:cs="Times New Roman"/>
          <w:color w:val="050505"/>
          <w:kern w:val="0"/>
          <w:sz w:val="26"/>
          <w:szCs w:val="26"/>
          <w14:ligatures w14:val="none"/>
        </w:rPr>
        <w:t xml:space="preserve"> </w:t>
      </w:r>
      <w:r w:rsidR="00341FC7" w:rsidRPr="00341FC7">
        <w:rPr>
          <w:rFonts w:eastAsia="Times New Roman" w:cs="Times New Roman"/>
          <w:color w:val="050505"/>
          <w:kern w:val="0"/>
          <w:sz w:val="26"/>
          <w:szCs w:val="26"/>
          <w14:ligatures w14:val="none"/>
        </w:rPr>
        <w:t>Tác giả đã xây dựng thành công tình huống truyện độc đáo, cốt truyện hấp dẫn người đọc</w:t>
      </w:r>
      <w:r w:rsidRPr="006B653D">
        <w:rPr>
          <w:rFonts w:eastAsia="Times New Roman" w:cs="Times New Roman"/>
          <w:color w:val="050505"/>
          <w:kern w:val="0"/>
          <w:sz w:val="26"/>
          <w:szCs w:val="26"/>
          <w14:ligatures w14:val="none"/>
        </w:rPr>
        <w:t>; c</w:t>
      </w:r>
      <w:r w:rsidR="00341FC7" w:rsidRPr="00341FC7">
        <w:rPr>
          <w:rFonts w:eastAsia="Times New Roman" w:cs="Times New Roman"/>
          <w:color w:val="050505"/>
          <w:kern w:val="0"/>
          <w:sz w:val="26"/>
          <w:szCs w:val="26"/>
          <w14:ligatures w14:val="none"/>
        </w:rPr>
        <w:t>ách kể chuyện sinh động, lôi cuốn</w:t>
      </w:r>
      <w:r w:rsidRPr="006B653D">
        <w:rPr>
          <w:rFonts w:eastAsia="Times New Roman" w:cs="Times New Roman"/>
          <w:color w:val="050505"/>
          <w:kern w:val="0"/>
          <w:sz w:val="26"/>
          <w:szCs w:val="26"/>
          <w14:ligatures w14:val="none"/>
        </w:rPr>
        <w:t>; n</w:t>
      </w:r>
      <w:r w:rsidR="00341FC7" w:rsidRPr="00341FC7">
        <w:rPr>
          <w:rFonts w:eastAsia="Times New Roman" w:cs="Times New Roman"/>
          <w:color w:val="050505"/>
          <w:kern w:val="0"/>
          <w:sz w:val="26"/>
          <w:szCs w:val="26"/>
          <w14:ligatures w14:val="none"/>
        </w:rPr>
        <w:t>gôn ngữ mộc mạc, giản dị, gần gũi với lời ăn tiếng nói của con người</w:t>
      </w:r>
      <w:r w:rsidRPr="006B653D">
        <w:rPr>
          <w:rFonts w:eastAsia="Times New Roman" w:cs="Times New Roman"/>
          <w:color w:val="050505"/>
          <w:kern w:val="0"/>
          <w:sz w:val="26"/>
          <w:szCs w:val="26"/>
          <w14:ligatures w14:val="none"/>
        </w:rPr>
        <w:t>; n</w:t>
      </w:r>
      <w:r w:rsidR="00341FC7" w:rsidRPr="00341FC7">
        <w:rPr>
          <w:rFonts w:eastAsia="Times New Roman" w:cs="Times New Roman"/>
          <w:color w:val="050505"/>
          <w:kern w:val="0"/>
          <w:sz w:val="26"/>
          <w:szCs w:val="26"/>
          <w14:ligatures w14:val="none"/>
        </w:rPr>
        <w:t>ghệ thuật phân tích tâm lí nhân vật sâu sắc, tinh tế...</w:t>
      </w:r>
    </w:p>
    <w:p w14:paraId="3293A7E1" w14:textId="00D4B010" w:rsidR="00341FC7" w:rsidRPr="006B653D" w:rsidRDefault="006B653D" w:rsidP="006B653D">
      <w:pPr>
        <w:shd w:val="clear" w:color="auto" w:fill="FFFFFF"/>
        <w:spacing w:after="80" w:line="288" w:lineRule="auto"/>
        <w:jc w:val="both"/>
        <w:rPr>
          <w:rFonts w:eastAsia="Times New Roman" w:cs="Times New Roman"/>
          <w:b/>
          <w:bCs/>
          <w:color w:val="050505"/>
          <w:kern w:val="0"/>
          <w:sz w:val="26"/>
          <w:szCs w:val="26"/>
          <w14:ligatures w14:val="none"/>
        </w:rPr>
      </w:pPr>
      <w:r w:rsidRPr="006B653D">
        <w:rPr>
          <w:rFonts w:eastAsia="Times New Roman" w:cs="Times New Roman"/>
          <w:b/>
          <w:bCs/>
          <w:color w:val="050505"/>
          <w:kern w:val="0"/>
          <w:sz w:val="26"/>
          <w:szCs w:val="26"/>
          <w14:ligatures w14:val="none"/>
        </w:rPr>
        <w:t xml:space="preserve">2. Đánh giá nội dung: </w:t>
      </w:r>
    </w:p>
    <w:p w14:paraId="39E8A92B" w14:textId="71AB6852" w:rsidR="006B653D" w:rsidRPr="006B653D"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color w:val="050505"/>
          <w:kern w:val="0"/>
          <w:sz w:val="26"/>
          <w:szCs w:val="26"/>
          <w14:ligatures w14:val="none"/>
        </w:rPr>
        <w:t>- Xây dựng hình tượng…</w:t>
      </w:r>
    </w:p>
    <w:p w14:paraId="1395BD10" w14:textId="05E012A2" w:rsidR="006B653D" w:rsidRPr="006B653D"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color w:val="050505"/>
          <w:kern w:val="0"/>
          <w:sz w:val="26"/>
          <w:szCs w:val="26"/>
          <w14:ligatures w14:val="none"/>
        </w:rPr>
        <w:t>- Bộc lộ tư tưởng về…</w:t>
      </w:r>
    </w:p>
    <w:p w14:paraId="6ADF9313" w14:textId="20D6767D" w:rsidR="006B653D" w:rsidRPr="006B653D"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color w:val="050505"/>
          <w:kern w:val="0"/>
          <w:sz w:val="26"/>
          <w:szCs w:val="26"/>
          <w14:ligatures w14:val="none"/>
        </w:rPr>
        <w:t>- Thể hiện thái độ… (trân trọng, ngợi ca / châm biếm, đả kích / phê phán, tố cáo / đồng cảm, thương xót)</w:t>
      </w:r>
    </w:p>
    <w:p w14:paraId="4B84C310" w14:textId="4319D498" w:rsidR="006B653D" w:rsidRPr="006B653D"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color w:val="050505"/>
          <w:kern w:val="0"/>
          <w:sz w:val="26"/>
          <w:szCs w:val="26"/>
          <w14:ligatures w14:val="none"/>
        </w:rPr>
        <w:t>- Gửi gắm bài học, thông điệp về…</w:t>
      </w:r>
    </w:p>
    <w:p w14:paraId="34BE9798" w14:textId="6134FF33" w:rsidR="00341FC7" w:rsidRPr="00341FC7" w:rsidRDefault="006B653D" w:rsidP="006B653D">
      <w:pPr>
        <w:shd w:val="clear" w:color="auto" w:fill="FFFFFF"/>
        <w:spacing w:after="80" w:line="288" w:lineRule="auto"/>
        <w:jc w:val="both"/>
        <w:rPr>
          <w:rFonts w:eastAsia="Times New Roman" w:cs="Times New Roman"/>
          <w:b/>
          <w:bCs/>
          <w:color w:val="050505"/>
          <w:kern w:val="0"/>
          <w:sz w:val="26"/>
          <w:szCs w:val="26"/>
          <w14:ligatures w14:val="none"/>
        </w:rPr>
      </w:pPr>
      <w:r w:rsidRPr="006B653D">
        <w:rPr>
          <w:rFonts w:eastAsia="Times New Roman" w:cs="Times New Roman"/>
          <w:b/>
          <w:bCs/>
          <w:color w:val="050505"/>
          <w:kern w:val="0"/>
          <w:sz w:val="26"/>
          <w:szCs w:val="26"/>
          <w14:ligatures w14:val="none"/>
        </w:rPr>
        <w:t xml:space="preserve">C. </w:t>
      </w:r>
      <w:r w:rsidR="00341FC7" w:rsidRPr="00341FC7">
        <w:rPr>
          <w:rFonts w:eastAsia="Times New Roman" w:cs="Times New Roman"/>
          <w:b/>
          <w:bCs/>
          <w:color w:val="050505"/>
          <w:kern w:val="0"/>
          <w:sz w:val="26"/>
          <w:szCs w:val="26"/>
          <w14:ligatures w14:val="none"/>
        </w:rPr>
        <w:t>KẾT BÀI</w:t>
      </w:r>
    </w:p>
    <w:p w14:paraId="0984976F" w14:textId="5D1A5B1D" w:rsidR="00341FC7" w:rsidRPr="00341FC7"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noProof/>
          <w:color w:val="050505"/>
          <w:kern w:val="0"/>
          <w:sz w:val="26"/>
          <w:szCs w:val="26"/>
          <w14:ligatures w14:val="none"/>
        </w:rPr>
        <w:t>Mẫu 1:</w:t>
      </w:r>
      <w:r w:rsidRPr="006B653D">
        <w:rPr>
          <w:rFonts w:eastAsia="Times New Roman" w:cs="Times New Roman"/>
          <w:noProof/>
          <w:color w:val="050505"/>
          <w:kern w:val="0"/>
          <w:sz w:val="26"/>
          <w:szCs w:val="26"/>
          <w14:ligatures w14:val="none"/>
        </w:rPr>
        <w:t xml:space="preserve"> </w:t>
      </w:r>
      <w:r w:rsidR="00341FC7" w:rsidRPr="00341FC7">
        <w:rPr>
          <w:rFonts w:eastAsia="Times New Roman" w:cs="Times New Roman"/>
          <w:color w:val="050505"/>
          <w:kern w:val="0"/>
          <w:sz w:val="26"/>
          <w:szCs w:val="26"/>
          <w14:ligatures w14:val="none"/>
        </w:rPr>
        <w:t>Bêlinxki quan niệm: “Tác phẩm nghệ thuật sẽ chết nếu nó miêu tả cuộc sống chỉ để miêu tả, nếu nó không phải là tiếng thét khổ đau hay lời ca tụng hân hoan, nếu nó không đặt ra những câu hỏi hoặc trả lời những câu hỏi đó”. Mỗi tác phẩm như một nấc thang nâng đỡ bước chân người đọc đi đến phần người, đi đến những giá trị chân – thiện – mĩ của cuộc sống. Tác phẩm B nói chung và đoạn văn/ đoạn thơ trên nói riêng của tác giả A như một làn gió mang tới cho tâm hồn con người thứ mát lành của triết lí sống đáng quý. Gấp lại trang sách mà ngọn gió ấy vẫn không ngừng thổi muôn đời.</w:t>
      </w:r>
    </w:p>
    <w:p w14:paraId="568828D0" w14:textId="2CE231C3" w:rsidR="00341FC7" w:rsidRPr="006B653D" w:rsidRDefault="006B653D"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noProof/>
          <w:color w:val="050505"/>
          <w:kern w:val="0"/>
          <w:sz w:val="26"/>
          <w:szCs w:val="26"/>
          <w14:ligatures w14:val="none"/>
        </w:rPr>
        <w:t>Mẫu 2:</w:t>
      </w:r>
      <w:r w:rsidRPr="006B653D">
        <w:rPr>
          <w:rFonts w:eastAsia="Times New Roman" w:cs="Times New Roman"/>
          <w:noProof/>
          <w:color w:val="050505"/>
          <w:kern w:val="0"/>
          <w:sz w:val="26"/>
          <w:szCs w:val="26"/>
          <w14:ligatures w14:val="none"/>
        </w:rPr>
        <w:t xml:space="preserve"> </w:t>
      </w:r>
      <w:r w:rsidR="008728FB">
        <w:rPr>
          <w:rFonts w:eastAsia="Times New Roman" w:cs="Times New Roman"/>
          <w:color w:val="050505"/>
          <w:kern w:val="0"/>
          <w:sz w:val="26"/>
          <w:szCs w:val="26"/>
          <w14:ligatures w14:val="none"/>
        </w:rPr>
        <w:t>Với những giá trị về chủ đề và đặc sắc nghệ thuật ở trên, đ</w:t>
      </w:r>
      <w:r w:rsidR="008728FB" w:rsidRPr="00341FC7">
        <w:rPr>
          <w:rFonts w:eastAsia="Times New Roman" w:cs="Times New Roman"/>
          <w:color w:val="050505"/>
          <w:kern w:val="0"/>
          <w:sz w:val="26"/>
          <w:szCs w:val="26"/>
          <w14:ligatures w14:val="none"/>
        </w:rPr>
        <w:t xml:space="preserve">oạn </w:t>
      </w:r>
      <w:r w:rsidR="008728FB">
        <w:rPr>
          <w:rFonts w:eastAsia="Times New Roman" w:cs="Times New Roman"/>
          <w:color w:val="050505"/>
          <w:kern w:val="0"/>
          <w:sz w:val="26"/>
          <w:szCs w:val="26"/>
          <w14:ligatures w14:val="none"/>
        </w:rPr>
        <w:t>trích</w:t>
      </w:r>
      <w:r w:rsidR="008728FB" w:rsidRPr="00341FC7">
        <w:rPr>
          <w:rFonts w:eastAsia="Times New Roman" w:cs="Times New Roman"/>
          <w:color w:val="050505"/>
          <w:kern w:val="0"/>
          <w:sz w:val="26"/>
          <w:szCs w:val="26"/>
          <w14:ligatures w14:val="none"/>
        </w:rPr>
        <w:t xml:space="preserve"> </w:t>
      </w:r>
      <w:r w:rsidR="008728FB">
        <w:rPr>
          <w:rFonts w:eastAsia="Times New Roman" w:cs="Times New Roman"/>
          <w:color w:val="050505"/>
          <w:kern w:val="0"/>
          <w:sz w:val="26"/>
          <w:szCs w:val="26"/>
          <w14:ligatures w14:val="none"/>
        </w:rPr>
        <w:t>xứng đáng trở thành</w:t>
      </w:r>
      <w:r w:rsidR="008728FB" w:rsidRPr="00341FC7">
        <w:rPr>
          <w:rFonts w:eastAsia="Times New Roman" w:cs="Times New Roman"/>
          <w:color w:val="050505"/>
          <w:kern w:val="0"/>
          <w:sz w:val="26"/>
          <w:szCs w:val="26"/>
          <w14:ligatures w14:val="none"/>
        </w:rPr>
        <w:t xml:space="preserve"> </w:t>
      </w:r>
      <w:r w:rsidR="008728FB">
        <w:rPr>
          <w:rFonts w:eastAsia="Times New Roman" w:cs="Times New Roman"/>
          <w:color w:val="050505"/>
          <w:kern w:val="0"/>
          <w:sz w:val="26"/>
          <w:szCs w:val="26"/>
          <w14:ligatures w14:val="none"/>
        </w:rPr>
        <w:t>tường thành</w:t>
      </w:r>
      <w:r w:rsidR="00341FC7" w:rsidRPr="00341FC7">
        <w:rPr>
          <w:rFonts w:eastAsia="Times New Roman" w:cs="Times New Roman"/>
          <w:color w:val="050505"/>
          <w:kern w:val="0"/>
          <w:sz w:val="26"/>
          <w:szCs w:val="26"/>
          <w14:ligatures w14:val="none"/>
        </w:rPr>
        <w:t xml:space="preserve"> cho tài năng và phong cách nghệ thuật của tác giả A . “Thời gian hủy hoại các lâu đài nhưng làm giàu những vần thơ” (Jorge Luis Borges). Một khoảnh khắc, ta bất chợt nhận ra, rằng thời gian vô tình nhất cũng trở nên dịu dàng khi đứng trước những vần thơ, câu viết. Năm tháng </w:t>
      </w:r>
      <w:r w:rsidR="00341FC7" w:rsidRPr="00341FC7">
        <w:rPr>
          <w:rFonts w:eastAsia="Times New Roman" w:cs="Times New Roman"/>
          <w:color w:val="050505"/>
          <w:kern w:val="0"/>
          <w:sz w:val="26"/>
          <w:szCs w:val="26"/>
          <w14:ligatures w14:val="none"/>
        </w:rPr>
        <w:lastRenderedPageBreak/>
        <w:t>chảy trôi không khiến “B” rơi vào quên lãng, mà rơi vào khoảng trống trong trái tim và khối óc của con người, để người ta mãi nhớ, mãi trân trọng một tác phẩm để đời như thế.</w:t>
      </w:r>
    </w:p>
    <w:p w14:paraId="00D65519" w14:textId="3DD8A1EE" w:rsidR="00370F2E" w:rsidRPr="006B653D" w:rsidRDefault="00370F2E"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Mẫu 3:</w:t>
      </w:r>
      <w:r w:rsidRPr="006B653D">
        <w:rPr>
          <w:rFonts w:eastAsia="Times New Roman" w:cs="Times New Roman"/>
          <w:color w:val="050505"/>
          <w:kern w:val="0"/>
          <w:sz w:val="26"/>
          <w:szCs w:val="26"/>
          <w14:ligatures w14:val="none"/>
        </w:rPr>
        <w:t xml:space="preserve"> </w:t>
      </w:r>
      <w:r w:rsidR="00A5017B">
        <w:rPr>
          <w:rFonts w:eastAsia="Times New Roman" w:cs="Times New Roman"/>
          <w:color w:val="050505"/>
          <w:kern w:val="0"/>
          <w:sz w:val="26"/>
          <w:szCs w:val="26"/>
          <w14:ligatures w14:val="none"/>
        </w:rPr>
        <w:t>Đoạn trích</w:t>
      </w:r>
      <w:r w:rsidRPr="00370F2E">
        <w:rPr>
          <w:rFonts w:eastAsia="Times New Roman" w:cs="Times New Roman"/>
          <w:color w:val="050505"/>
          <w:kern w:val="0"/>
          <w:sz w:val="26"/>
          <w:szCs w:val="26"/>
          <w14:ligatures w14:val="none"/>
        </w:rPr>
        <w:t xml:space="preserve"> B khép lại, nhưng dư âm của nó vẫn còn mãi. Câu nói của Đặng Tiến: "Nghệ thuật tạo vẻ đẹp cho dòng nước mắt và biến nỗi thống khổ của nhân loại thành tiếng hát vô biên" như tìm thấy minh chứng rõ nét trong </w:t>
      </w:r>
      <w:r w:rsidR="00A5017B">
        <w:rPr>
          <w:rFonts w:eastAsia="Times New Roman" w:cs="Times New Roman"/>
          <w:color w:val="050505"/>
          <w:kern w:val="0"/>
          <w:sz w:val="26"/>
          <w:szCs w:val="26"/>
          <w14:ligatures w14:val="none"/>
        </w:rPr>
        <w:t>đoạn trích</w:t>
      </w:r>
      <w:r w:rsidRPr="00370F2E">
        <w:rPr>
          <w:rFonts w:eastAsia="Times New Roman" w:cs="Times New Roman"/>
          <w:color w:val="050505"/>
          <w:kern w:val="0"/>
          <w:sz w:val="26"/>
          <w:szCs w:val="26"/>
          <w14:ligatures w14:val="none"/>
        </w:rPr>
        <w:t xml:space="preserve">. Qua ngòi bút tài hoa của nhà văn A, những nỗi đau, những khát vọng của con người được nâng lên tầm cao của nghệ thuật, trở thành nguồn cảm hứng bất tận. </w:t>
      </w:r>
      <w:r w:rsidR="00A5017B">
        <w:rPr>
          <w:rFonts w:eastAsia="Times New Roman" w:cs="Times New Roman"/>
          <w:color w:val="050505"/>
          <w:kern w:val="0"/>
          <w:sz w:val="26"/>
          <w:szCs w:val="26"/>
          <w14:ligatures w14:val="none"/>
        </w:rPr>
        <w:t>“</w:t>
      </w:r>
      <w:r w:rsidRPr="00370F2E">
        <w:rPr>
          <w:rFonts w:eastAsia="Times New Roman" w:cs="Times New Roman"/>
          <w:color w:val="050505"/>
          <w:kern w:val="0"/>
          <w:sz w:val="26"/>
          <w:szCs w:val="26"/>
          <w14:ligatures w14:val="none"/>
        </w:rPr>
        <w:t>B</w:t>
      </w:r>
      <w:r w:rsidR="00A5017B">
        <w:rPr>
          <w:rFonts w:eastAsia="Times New Roman" w:cs="Times New Roman"/>
          <w:color w:val="050505"/>
          <w:kern w:val="0"/>
          <w:sz w:val="26"/>
          <w:szCs w:val="26"/>
          <w14:ligatures w14:val="none"/>
        </w:rPr>
        <w:t>”</w:t>
      </w:r>
      <w:r w:rsidRPr="00370F2E">
        <w:rPr>
          <w:rFonts w:eastAsia="Times New Roman" w:cs="Times New Roman"/>
          <w:color w:val="050505"/>
          <w:kern w:val="0"/>
          <w:sz w:val="26"/>
          <w:szCs w:val="26"/>
          <w14:ligatures w14:val="none"/>
        </w:rPr>
        <w:t xml:space="preserve"> không chỉ là một câu chuyện, mà còn là một thông điệp sâu sắc về cuộc đời, về con người.</w:t>
      </w:r>
    </w:p>
    <w:p w14:paraId="76D34AB8" w14:textId="3B407A48" w:rsidR="00370F2E" w:rsidRPr="006B653D" w:rsidRDefault="00370F2E"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Mẫu 4:</w:t>
      </w:r>
      <w:r w:rsidRPr="006B653D">
        <w:rPr>
          <w:rFonts w:eastAsia="Times New Roman" w:cs="Times New Roman"/>
          <w:color w:val="050505"/>
          <w:kern w:val="0"/>
          <w:sz w:val="26"/>
          <w:szCs w:val="26"/>
          <w14:ligatures w14:val="none"/>
        </w:rPr>
        <w:t xml:space="preserve"> </w:t>
      </w:r>
      <w:r w:rsidR="00A5017B">
        <w:rPr>
          <w:rFonts w:eastAsia="Times New Roman" w:cs="Times New Roman"/>
          <w:color w:val="050505"/>
          <w:kern w:val="0"/>
          <w:sz w:val="26"/>
          <w:szCs w:val="26"/>
          <w14:ligatures w14:val="none"/>
        </w:rPr>
        <w:t>Đoạn trích</w:t>
      </w:r>
      <w:r w:rsidRPr="00370F2E">
        <w:rPr>
          <w:rFonts w:eastAsia="Times New Roman" w:cs="Times New Roman"/>
          <w:color w:val="050505"/>
          <w:kern w:val="0"/>
          <w:sz w:val="26"/>
          <w:szCs w:val="26"/>
          <w14:ligatures w14:val="none"/>
        </w:rPr>
        <w:t xml:space="preserve"> … đã khép lại nhưng dư âm của nó vẫn còn mãi trong lòng người đọc. Những trang sách ấy như một bản tình ca, ngân vang những cung bậc cảm xúc đa dạng, từ niềm vui, nỗi buồn, đến sự trân trọng. Qua </w:t>
      </w:r>
      <w:r w:rsidR="00A5017B">
        <w:rPr>
          <w:rFonts w:eastAsia="Times New Roman" w:cs="Times New Roman"/>
          <w:color w:val="050505"/>
          <w:kern w:val="0"/>
          <w:sz w:val="26"/>
          <w:szCs w:val="26"/>
          <w14:ligatures w14:val="none"/>
        </w:rPr>
        <w:t>đoạn trích</w:t>
      </w:r>
      <w:r w:rsidRPr="00370F2E">
        <w:rPr>
          <w:rFonts w:eastAsia="Times New Roman" w:cs="Times New Roman"/>
          <w:color w:val="050505"/>
          <w:kern w:val="0"/>
          <w:sz w:val="26"/>
          <w:szCs w:val="26"/>
          <w14:ligatures w14:val="none"/>
        </w:rPr>
        <w:t>, (tên tác giả) đã gửi gắm đến chúng ta thông điệp về tình yêu thương, sự hy sinh cao cả. Đó không chỉ là tình yêu giữa con người với con người mà còn là tình yêu đối với cuộc sống. (Tên tác phẩm) là một món quà tinh thần ý nghĩa, giúp chúng ta hiểu rõ hơn về giá trị của cuộc sống và trân trọng những người xung quanh.</w:t>
      </w:r>
    </w:p>
    <w:p w14:paraId="03AF417E" w14:textId="246A3B2E" w:rsidR="00370F2E" w:rsidRPr="00341FC7" w:rsidRDefault="00370F2E" w:rsidP="006B653D">
      <w:pPr>
        <w:shd w:val="clear" w:color="auto" w:fill="FFFFFF"/>
        <w:spacing w:after="80" w:line="288" w:lineRule="auto"/>
        <w:jc w:val="both"/>
        <w:rPr>
          <w:rFonts w:eastAsia="Times New Roman" w:cs="Times New Roman"/>
          <w:color w:val="050505"/>
          <w:kern w:val="0"/>
          <w:sz w:val="26"/>
          <w:szCs w:val="26"/>
          <w14:ligatures w14:val="none"/>
        </w:rPr>
      </w:pPr>
      <w:r w:rsidRPr="006B653D">
        <w:rPr>
          <w:rFonts w:eastAsia="Times New Roman" w:cs="Times New Roman"/>
          <w:b/>
          <w:bCs/>
          <w:color w:val="050505"/>
          <w:kern w:val="0"/>
          <w:sz w:val="26"/>
          <w:szCs w:val="26"/>
          <w14:ligatures w14:val="none"/>
        </w:rPr>
        <w:t>Mẫu 5:</w:t>
      </w:r>
      <w:r w:rsidRPr="006B653D">
        <w:rPr>
          <w:rFonts w:eastAsia="Times New Roman" w:cs="Times New Roman"/>
          <w:color w:val="050505"/>
          <w:kern w:val="0"/>
          <w:sz w:val="26"/>
          <w:szCs w:val="26"/>
          <w14:ligatures w14:val="none"/>
        </w:rPr>
        <w:t xml:space="preserve"> Như vậy, t</w:t>
      </w:r>
      <w:r w:rsidRPr="00370F2E">
        <w:rPr>
          <w:rFonts w:eastAsia="Times New Roman" w:cs="Times New Roman"/>
          <w:color w:val="050505"/>
          <w:kern w:val="0"/>
          <w:sz w:val="26"/>
          <w:szCs w:val="26"/>
          <w14:ligatures w14:val="none"/>
        </w:rPr>
        <w:t>ruyện ngắn "..." của "..." thực sự là một "bình rượu tâm hồn" quý giá, đã khơi gợi trong lòng người đọc biết bao cảm xúc. Tác phẩm không chỉ đơn thuần là một câu chuyện, mà còn là một hành trình khám phá tâm hồn, giúp chúng ta hiểu sâu sắc hơn về cuộc sống và con người.</w:t>
      </w:r>
    </w:p>
    <w:p w14:paraId="5C562597" w14:textId="77777777" w:rsidR="00E00CD0" w:rsidRDefault="00E00CD0">
      <w:pPr>
        <w:rPr>
          <w:rFonts w:cs="Times New Roman"/>
          <w:b/>
          <w:bCs/>
          <w:sz w:val="26"/>
          <w:szCs w:val="26"/>
        </w:rPr>
      </w:pPr>
      <w:r>
        <w:rPr>
          <w:rFonts w:cs="Times New Roman"/>
          <w:b/>
          <w:bCs/>
          <w:sz w:val="26"/>
          <w:szCs w:val="26"/>
        </w:rPr>
        <w:br w:type="page"/>
      </w:r>
    </w:p>
    <w:p w14:paraId="5634D8E3" w14:textId="66A4D397" w:rsidR="00C15B89" w:rsidRPr="00E00CD0" w:rsidRDefault="00E00CD0" w:rsidP="006B653D">
      <w:pPr>
        <w:spacing w:after="80" w:line="288" w:lineRule="auto"/>
        <w:jc w:val="both"/>
        <w:rPr>
          <w:rFonts w:cs="Times New Roman"/>
          <w:b/>
          <w:bCs/>
          <w:sz w:val="26"/>
          <w:szCs w:val="26"/>
        </w:rPr>
      </w:pPr>
      <w:r w:rsidRPr="00E00CD0">
        <w:rPr>
          <w:rFonts w:cs="Times New Roman"/>
          <w:b/>
          <w:bCs/>
          <w:sz w:val="26"/>
          <w:szCs w:val="26"/>
        </w:rPr>
        <w:lastRenderedPageBreak/>
        <w:t>VÍ DỤ MINH HỌA:</w:t>
      </w:r>
    </w:p>
    <w:p w14:paraId="78DBFCB1" w14:textId="38B1174D" w:rsidR="00E00CD0" w:rsidRDefault="00E00CD0" w:rsidP="00E00CD0">
      <w:pPr>
        <w:spacing w:after="80" w:line="288" w:lineRule="auto"/>
        <w:ind w:firstLine="720"/>
        <w:jc w:val="both"/>
        <w:rPr>
          <w:rFonts w:eastAsia="Times New Roman" w:cs="Times New Roman"/>
          <w:color w:val="050505"/>
          <w:kern w:val="0"/>
          <w:sz w:val="26"/>
          <w:szCs w:val="26"/>
          <w14:ligatures w14:val="none"/>
        </w:rPr>
      </w:pPr>
      <w:r w:rsidRPr="00370F2E">
        <w:rPr>
          <w:rFonts w:eastAsia="Times New Roman" w:cs="Times New Roman"/>
          <w:color w:val="050505"/>
          <w:kern w:val="0"/>
          <w:sz w:val="26"/>
          <w:szCs w:val="26"/>
          <w14:ligatures w14:val="none"/>
        </w:rPr>
        <w:t>“Văn chương xưa nay được ví như bình rượu quý của thế gian. Và mỗi nhà văn được ví như là những nghệ nhân tinh chế hũ rượu văn chương ấy,</w:t>
      </w:r>
      <w:r w:rsidRPr="006B653D">
        <w:rPr>
          <w:rFonts w:eastAsia="Times New Roman" w:cs="Times New Roman"/>
          <w:color w:val="050505"/>
          <w:kern w:val="0"/>
          <w:sz w:val="26"/>
          <w:szCs w:val="26"/>
          <w14:ligatures w14:val="none"/>
        </w:rPr>
        <w:t xml:space="preserve"> </w:t>
      </w:r>
      <w:r w:rsidRPr="00370F2E">
        <w:rPr>
          <w:rFonts w:eastAsia="Times New Roman" w:cs="Times New Roman"/>
          <w:color w:val="050505"/>
          <w:kern w:val="0"/>
          <w:sz w:val="26"/>
          <w:szCs w:val="26"/>
          <w14:ligatures w14:val="none"/>
        </w:rPr>
        <w:t xml:space="preserve">bằng những tinh hoa của nghệ thuật và tình cảm mãnh liệt của mình dành cho </w:t>
      </w:r>
      <w:r w:rsidRPr="006B653D">
        <w:rPr>
          <w:rFonts w:eastAsia="Times New Roman" w:cs="Times New Roman"/>
          <w:color w:val="050505"/>
          <w:kern w:val="0"/>
          <w:sz w:val="26"/>
          <w:szCs w:val="26"/>
          <w14:ligatures w14:val="none"/>
        </w:rPr>
        <w:t>đời, cho người</w:t>
      </w:r>
      <w:r w:rsidRPr="00370F2E">
        <w:rPr>
          <w:rFonts w:eastAsia="Times New Roman" w:cs="Times New Roman"/>
          <w:color w:val="050505"/>
          <w:kern w:val="0"/>
          <w:sz w:val="26"/>
          <w:szCs w:val="26"/>
          <w14:ligatures w14:val="none"/>
        </w:rPr>
        <w:t xml:space="preserve">. </w:t>
      </w:r>
      <w:r w:rsidRPr="006B653D">
        <w:rPr>
          <w:rFonts w:eastAsia="Times New Roman" w:cs="Times New Roman"/>
          <w:color w:val="050505"/>
          <w:kern w:val="0"/>
          <w:sz w:val="26"/>
          <w:szCs w:val="26"/>
          <w14:ligatures w14:val="none"/>
        </w:rPr>
        <w:t>Tác phẩm đã quyến rũ lòng người bằng cách đó</w:t>
      </w:r>
      <w:r w:rsidRPr="00370F2E">
        <w:rPr>
          <w:rFonts w:eastAsia="Times New Roman" w:cs="Times New Roman"/>
          <w:color w:val="050505"/>
          <w:kern w:val="0"/>
          <w:sz w:val="26"/>
          <w:szCs w:val="26"/>
          <w14:ligatures w14:val="none"/>
        </w:rPr>
        <w:t>”</w:t>
      </w:r>
      <w:r w:rsidRPr="006B653D">
        <w:rPr>
          <w:rFonts w:eastAsia="Times New Roman" w:cs="Times New Roman"/>
          <w:color w:val="050505"/>
          <w:kern w:val="0"/>
          <w:sz w:val="26"/>
          <w:szCs w:val="26"/>
          <w14:ligatures w14:val="none"/>
        </w:rPr>
        <w:t>.</w:t>
      </w:r>
      <w:r w:rsidRPr="00370F2E">
        <w:rPr>
          <w:rFonts w:eastAsia="Times New Roman" w:cs="Times New Roman"/>
          <w:color w:val="050505"/>
          <w:kern w:val="0"/>
          <w:sz w:val="26"/>
          <w:szCs w:val="26"/>
          <w14:ligatures w14:val="none"/>
        </w:rPr>
        <w:t xml:space="preserve"> Truyện ngắn </w:t>
      </w:r>
      <w:r w:rsidRPr="00921EA1">
        <w:rPr>
          <w:rFonts w:eastAsia="Times New Roman" w:cs="Times New Roman"/>
          <w:color w:val="FF0000"/>
          <w:kern w:val="0"/>
          <w:sz w:val="26"/>
          <w:szCs w:val="26"/>
          <w14:ligatures w14:val="none"/>
        </w:rPr>
        <w:t xml:space="preserve">“Những đứa con trong gia đình” </w:t>
      </w:r>
      <w:r w:rsidRPr="00370F2E">
        <w:rPr>
          <w:rFonts w:eastAsia="Times New Roman" w:cs="Times New Roman"/>
          <w:color w:val="050505"/>
          <w:kern w:val="0"/>
          <w:sz w:val="26"/>
          <w:szCs w:val="26"/>
          <w14:ligatures w14:val="none"/>
        </w:rPr>
        <w:t xml:space="preserve">của </w:t>
      </w:r>
      <w:r w:rsidRPr="00921EA1">
        <w:rPr>
          <w:rFonts w:eastAsia="Times New Roman" w:cs="Times New Roman"/>
          <w:color w:val="FF0000"/>
          <w:kern w:val="0"/>
          <w:sz w:val="26"/>
          <w:szCs w:val="26"/>
          <w14:ligatures w14:val="none"/>
        </w:rPr>
        <w:t xml:space="preserve">Nguyễn Thi </w:t>
      </w:r>
      <w:r w:rsidRPr="00370F2E">
        <w:rPr>
          <w:rFonts w:eastAsia="Times New Roman" w:cs="Times New Roman"/>
          <w:color w:val="050505"/>
          <w:kern w:val="0"/>
          <w:sz w:val="26"/>
          <w:szCs w:val="26"/>
          <w14:ligatures w14:val="none"/>
        </w:rPr>
        <w:t xml:space="preserve">thực sự là một </w:t>
      </w:r>
      <w:r>
        <w:rPr>
          <w:rFonts w:eastAsia="Times New Roman" w:cs="Times New Roman"/>
          <w:color w:val="050505"/>
          <w:kern w:val="0"/>
          <w:sz w:val="26"/>
          <w:szCs w:val="26"/>
          <w14:ligatures w14:val="none"/>
        </w:rPr>
        <w:t>“</w:t>
      </w:r>
      <w:r w:rsidRPr="00370F2E">
        <w:rPr>
          <w:rFonts w:eastAsia="Times New Roman" w:cs="Times New Roman"/>
          <w:color w:val="050505"/>
          <w:kern w:val="0"/>
          <w:sz w:val="26"/>
          <w:szCs w:val="26"/>
          <w14:ligatures w14:val="none"/>
        </w:rPr>
        <w:t>bình rượu tâm hồn</w:t>
      </w:r>
      <w:r>
        <w:rPr>
          <w:rFonts w:eastAsia="Times New Roman" w:cs="Times New Roman"/>
          <w:color w:val="050505"/>
          <w:kern w:val="0"/>
          <w:sz w:val="26"/>
          <w:szCs w:val="26"/>
          <w14:ligatures w14:val="none"/>
        </w:rPr>
        <w:t>”</w:t>
      </w:r>
      <w:r w:rsidRPr="00370F2E">
        <w:rPr>
          <w:rFonts w:eastAsia="Times New Roman" w:cs="Times New Roman"/>
          <w:color w:val="050505"/>
          <w:kern w:val="0"/>
          <w:sz w:val="26"/>
          <w:szCs w:val="26"/>
          <w14:ligatures w14:val="none"/>
        </w:rPr>
        <w:t xml:space="preserve"> quý giá, và là nơi gửi gắm biết bao cái tâm, cái tài độc đáo để làm nên một tác phẩm bất hủ trong nền văn học Việt Nam. Chính vì vậ</w:t>
      </w:r>
      <w:r w:rsidRPr="006B653D">
        <w:rPr>
          <w:rFonts w:eastAsia="Times New Roman" w:cs="Times New Roman"/>
          <w:color w:val="050505"/>
          <w:kern w:val="0"/>
          <w:sz w:val="26"/>
          <w:szCs w:val="26"/>
          <w14:ligatures w14:val="none"/>
        </w:rPr>
        <w:t>y, đọc đoạn trích “</w:t>
      </w:r>
      <w:r>
        <w:rPr>
          <w:rFonts w:eastAsia="Times New Roman" w:cs="Times New Roman"/>
          <w:color w:val="050505"/>
          <w:kern w:val="0"/>
          <w:sz w:val="26"/>
          <w:szCs w:val="26"/>
          <w14:ligatures w14:val="none"/>
        </w:rPr>
        <w:t>Việt tỉnh dậy lần thứ tư…xung phong</w:t>
      </w:r>
      <w:r w:rsidRPr="006B653D">
        <w:rPr>
          <w:rFonts w:eastAsia="Times New Roman" w:cs="Times New Roman"/>
          <w:color w:val="050505"/>
          <w:kern w:val="0"/>
          <w:sz w:val="26"/>
          <w:szCs w:val="26"/>
          <w14:ligatures w14:val="none"/>
        </w:rPr>
        <w:t xml:space="preserve">”, ta nhận ra </w:t>
      </w:r>
      <w:r w:rsidRPr="00921EA1">
        <w:rPr>
          <w:rFonts w:eastAsia="Times New Roman" w:cs="Times New Roman"/>
          <w:color w:val="FF0000"/>
          <w:kern w:val="0"/>
          <w:sz w:val="26"/>
          <w:szCs w:val="26"/>
          <w14:ligatures w14:val="none"/>
        </w:rPr>
        <w:t>vẻ đẹp độc đáo của chủ đề và đặc sắc nghệ thuật trong tác phẩm</w:t>
      </w:r>
      <w:r w:rsidRPr="006B653D">
        <w:rPr>
          <w:rFonts w:eastAsia="Times New Roman" w:cs="Times New Roman"/>
          <w:color w:val="050505"/>
          <w:kern w:val="0"/>
          <w:sz w:val="26"/>
          <w:szCs w:val="26"/>
          <w14:ligatures w14:val="none"/>
        </w:rPr>
        <w:t>.</w:t>
      </w:r>
    </w:p>
    <w:p w14:paraId="7070EDF2" w14:textId="7451CEBA" w:rsidR="00E00CD0" w:rsidRDefault="00E00CD0" w:rsidP="00E00CD0">
      <w:pPr>
        <w:spacing w:after="0" w:line="288" w:lineRule="auto"/>
        <w:ind w:firstLine="720"/>
        <w:jc w:val="both"/>
        <w:rPr>
          <w:rFonts w:eastAsia="Times New Roman" w:cs="Times New Roman"/>
          <w:sz w:val="26"/>
          <w:szCs w:val="26"/>
        </w:rPr>
      </w:pPr>
      <w:r w:rsidRPr="00921EA1">
        <w:rPr>
          <w:rFonts w:cs="Times New Roman"/>
          <w:sz w:val="26"/>
          <w:szCs w:val="26"/>
          <w:highlight w:val="yellow"/>
        </w:rPr>
        <w:t>Nguyễn Thi là</w:t>
      </w:r>
      <w:r>
        <w:rPr>
          <w:rFonts w:cs="Times New Roman"/>
          <w:sz w:val="26"/>
          <w:szCs w:val="26"/>
        </w:rPr>
        <w:t xml:space="preserve"> nhà văn </w:t>
      </w:r>
      <w:r w:rsidRPr="00921EA1">
        <w:rPr>
          <w:rFonts w:cs="Times New Roman"/>
          <w:color w:val="FF0000"/>
          <w:sz w:val="26"/>
          <w:szCs w:val="26"/>
        </w:rPr>
        <w:t xml:space="preserve">xuất sắc của văn học Việt Nam hiện đại </w:t>
      </w:r>
      <w:r>
        <w:rPr>
          <w:rFonts w:cs="Times New Roman"/>
          <w:sz w:val="26"/>
          <w:szCs w:val="26"/>
        </w:rPr>
        <w:t xml:space="preserve">với ngòi bút </w:t>
      </w:r>
      <w:r w:rsidRPr="0086711F">
        <w:rPr>
          <w:rFonts w:cs="Times New Roman"/>
          <w:sz w:val="26"/>
          <w:szCs w:val="26"/>
        </w:rPr>
        <w:t xml:space="preserve">đặc biệt gắn bó với </w:t>
      </w:r>
      <w:r w:rsidRPr="00921EA1">
        <w:rPr>
          <w:rFonts w:cs="Times New Roman"/>
          <w:color w:val="FF0000"/>
          <w:sz w:val="26"/>
          <w:szCs w:val="26"/>
        </w:rPr>
        <w:t>nhân dân miền Nam. Ông viết về những con người hồn nhiên, yêu đời, bộc trực, căm thù giặc bằng một tình cảm thủy chung, giàu ân nghĩa và bằng biệt tài phân tích tâm lý nhân vật</w:t>
      </w:r>
      <w:r w:rsidRPr="0086711F">
        <w:rPr>
          <w:rFonts w:cs="Times New Roman"/>
          <w:sz w:val="26"/>
          <w:szCs w:val="26"/>
        </w:rPr>
        <w:t>.</w:t>
      </w:r>
      <w:r>
        <w:rPr>
          <w:rFonts w:cs="Times New Roman"/>
          <w:sz w:val="26"/>
          <w:szCs w:val="26"/>
        </w:rPr>
        <w:t xml:space="preserve"> </w:t>
      </w:r>
      <w:r w:rsidRPr="00921EA1">
        <w:rPr>
          <w:rFonts w:cs="Times New Roman"/>
          <w:sz w:val="26"/>
          <w:szCs w:val="26"/>
          <w:highlight w:val="yellow"/>
        </w:rPr>
        <w:t>Tác phẩm</w:t>
      </w:r>
      <w:r w:rsidRPr="0086711F">
        <w:rPr>
          <w:rFonts w:cs="Times New Roman"/>
          <w:sz w:val="26"/>
          <w:szCs w:val="26"/>
        </w:rPr>
        <w:t xml:space="preserve"> “Những đứa con trong gia đình” được </w:t>
      </w:r>
      <w:r w:rsidRPr="00921EA1">
        <w:rPr>
          <w:rFonts w:cs="Times New Roman"/>
          <w:color w:val="FF0000"/>
          <w:sz w:val="26"/>
          <w:szCs w:val="26"/>
        </w:rPr>
        <w:t>viết năm 1966</w:t>
      </w:r>
      <w:r w:rsidRPr="0086711F">
        <w:rPr>
          <w:rFonts w:cs="Times New Roman"/>
          <w:sz w:val="26"/>
          <w:szCs w:val="26"/>
        </w:rPr>
        <w:t xml:space="preserve"> giữa những tháng ngày ác liệt của chiến tranh chống Mỹ, sau </w:t>
      </w:r>
      <w:r w:rsidRPr="00921EA1">
        <w:rPr>
          <w:rFonts w:cs="Times New Roman"/>
          <w:color w:val="FF0000"/>
          <w:sz w:val="26"/>
          <w:szCs w:val="26"/>
        </w:rPr>
        <w:t xml:space="preserve">in trong tập </w:t>
      </w:r>
      <w:r w:rsidRPr="00921EA1">
        <w:rPr>
          <w:rFonts w:cs="Times New Roman"/>
          <w:i/>
          <w:iCs/>
          <w:color w:val="FF0000"/>
          <w:sz w:val="26"/>
          <w:szCs w:val="26"/>
        </w:rPr>
        <w:t>Truyện và kí</w:t>
      </w:r>
      <w:r w:rsidRPr="00921EA1">
        <w:rPr>
          <w:rFonts w:cs="Times New Roman"/>
          <w:color w:val="FF0000"/>
          <w:sz w:val="26"/>
          <w:szCs w:val="26"/>
        </w:rPr>
        <w:t xml:space="preserve"> (1978). </w:t>
      </w:r>
      <w:r w:rsidRPr="0086711F">
        <w:rPr>
          <w:rFonts w:cs="Times New Roman"/>
          <w:sz w:val="26"/>
          <w:szCs w:val="26"/>
        </w:rPr>
        <w:t>Tác phẩm là một sáng tác tiêu biểu của Nguyễn Thi về người dân Nam Bộ trong cuộc kháng chiến lịch sử của dân tộc.</w:t>
      </w:r>
    </w:p>
    <w:p w14:paraId="552E3E41" w14:textId="70CCE986" w:rsidR="00E00CD0" w:rsidRPr="00AF3E73" w:rsidRDefault="00E00CD0" w:rsidP="00E00CD0">
      <w:pPr>
        <w:spacing w:after="0" w:line="288" w:lineRule="auto"/>
        <w:ind w:firstLine="720"/>
        <w:jc w:val="both"/>
        <w:rPr>
          <w:rFonts w:eastAsia="Times New Roman" w:cs="Times New Roman"/>
          <w:sz w:val="26"/>
          <w:szCs w:val="26"/>
        </w:rPr>
      </w:pPr>
      <w:r w:rsidRPr="008D73EB">
        <w:rPr>
          <w:rFonts w:cs="Times New Roman"/>
          <w:sz w:val="26"/>
          <w:szCs w:val="26"/>
          <w:highlight w:val="yellow"/>
        </w:rPr>
        <w:t>Sử dụng ngôi kể thứ 3, điểm nhìn linh hoạt giữa người kể chuyện và nhân vật, v</w:t>
      </w:r>
      <w:r w:rsidRPr="008D73EB">
        <w:rPr>
          <w:rFonts w:eastAsia="Times New Roman" w:cs="Times New Roman"/>
          <w:sz w:val="26"/>
          <w:szCs w:val="26"/>
          <w:highlight w:val="yellow"/>
        </w:rPr>
        <w:t>ăn bản kể về chàng trai tên Việt</w:t>
      </w:r>
      <w:r>
        <w:rPr>
          <w:rFonts w:eastAsia="Times New Roman" w:cs="Times New Roman"/>
          <w:sz w:val="26"/>
          <w:szCs w:val="26"/>
        </w:rPr>
        <w:t xml:space="preserve"> – một người lính rơi vào tình cảnh bị thương, tỉnh dậy thấy mình bị bỏ lại trên chiến trường khốc liệt, xung quanh là không gian lạnh lẽo, âm u và đáng sợ bởi những tiếng súng, tiếng đạn ầm ầm</w:t>
      </w:r>
      <w:r w:rsidRPr="0086711F">
        <w:rPr>
          <w:rFonts w:eastAsia="Times New Roman" w:cs="Times New Roman"/>
          <w:sz w:val="26"/>
          <w:szCs w:val="26"/>
        </w:rPr>
        <w:t>.</w:t>
      </w:r>
      <w:r>
        <w:rPr>
          <w:rFonts w:eastAsia="Times New Roman" w:cs="Times New Roman"/>
          <w:sz w:val="26"/>
          <w:szCs w:val="26"/>
        </w:rPr>
        <w:t xml:space="preserve"> Việt đã có quá trình bộc lộ nội tâm </w:t>
      </w:r>
      <w:r w:rsidR="00BF2C0B">
        <w:rPr>
          <w:rFonts w:eastAsia="Times New Roman" w:cs="Times New Roman"/>
          <w:sz w:val="26"/>
          <w:szCs w:val="26"/>
        </w:rPr>
        <w:t>phong phú</w:t>
      </w:r>
      <w:r>
        <w:rPr>
          <w:rFonts w:eastAsia="Times New Roman" w:cs="Times New Roman"/>
          <w:sz w:val="26"/>
          <w:szCs w:val="26"/>
        </w:rPr>
        <w:t xml:space="preserve"> và nỗ lực vượt thoát khỏi nghịch cảnh éo le, cố gắng bò về phía tiếng súng nổ là dấu hiệu của đồng đội với một niềm tin son sắt, ý chí mãnh liệt, tinh thần lạc quan, kiên cường. Qua vài dòng tóm tắt truyện, ta hình dung được sâu sắc về chủ đề và những đặc sắc nghệ thuật của trích</w:t>
      </w:r>
      <w:r w:rsidR="00BF2C0B" w:rsidRPr="00BF2C0B">
        <w:rPr>
          <w:rFonts w:eastAsia="Times New Roman" w:cs="Times New Roman"/>
          <w:sz w:val="26"/>
          <w:szCs w:val="26"/>
        </w:rPr>
        <w:t xml:space="preserve"> </w:t>
      </w:r>
      <w:r w:rsidR="00BF2C0B">
        <w:rPr>
          <w:rFonts w:eastAsia="Times New Roman" w:cs="Times New Roman"/>
          <w:sz w:val="26"/>
          <w:szCs w:val="26"/>
        </w:rPr>
        <w:t>đoạn</w:t>
      </w:r>
      <w:r>
        <w:rPr>
          <w:rFonts w:eastAsia="Times New Roman" w:cs="Times New Roman"/>
          <w:sz w:val="26"/>
          <w:szCs w:val="26"/>
        </w:rPr>
        <w:t>.</w:t>
      </w:r>
    </w:p>
    <w:p w14:paraId="2D8ADBEF" w14:textId="13BC2AE0" w:rsidR="00E00CD0" w:rsidRDefault="00E00CD0" w:rsidP="00BB0077">
      <w:pPr>
        <w:spacing w:after="0" w:line="288" w:lineRule="auto"/>
        <w:ind w:firstLine="720"/>
        <w:jc w:val="both"/>
        <w:rPr>
          <w:rFonts w:eastAsia="Times New Roman" w:cs="Times New Roman"/>
          <w:sz w:val="26"/>
          <w:szCs w:val="26"/>
        </w:rPr>
      </w:pPr>
      <w:r>
        <w:rPr>
          <w:rFonts w:eastAsia="Times New Roman" w:cs="Times New Roman"/>
          <w:b/>
          <w:bCs/>
          <w:sz w:val="26"/>
          <w:szCs w:val="26"/>
        </w:rPr>
        <w:t xml:space="preserve">Trước hết, </w:t>
      </w:r>
      <w:r w:rsidR="00BB0077">
        <w:rPr>
          <w:rFonts w:eastAsia="Times New Roman" w:cs="Times New Roman"/>
          <w:color w:val="050505"/>
          <w:kern w:val="0"/>
          <w:sz w:val="26"/>
          <w:szCs w:val="26"/>
          <w14:ligatures w14:val="none"/>
        </w:rPr>
        <w:t>m</w:t>
      </w:r>
      <w:r w:rsidRPr="00341FC7">
        <w:rPr>
          <w:rFonts w:eastAsia="Times New Roman" w:cs="Times New Roman"/>
          <w:color w:val="050505"/>
          <w:kern w:val="0"/>
          <w:sz w:val="26"/>
          <w:szCs w:val="26"/>
          <w14:ligatures w14:val="none"/>
        </w:rPr>
        <w:t xml:space="preserve">ỗi tác phẩm nghệ thuật phải thực sự là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tiếng sáo thổi lòng thời đại, thành giao liên dẫn dắt đưa đường</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Dường như ý thức rõ về điều này, </w:t>
      </w:r>
      <w:r w:rsidR="00BB0077">
        <w:rPr>
          <w:rFonts w:eastAsia="Times New Roman" w:cs="Times New Roman"/>
          <w:color w:val="050505"/>
          <w:kern w:val="0"/>
          <w:sz w:val="26"/>
          <w:szCs w:val="26"/>
          <w14:ligatures w14:val="none"/>
        </w:rPr>
        <w:t>Nguyễn Thi</w:t>
      </w:r>
      <w:r w:rsidRPr="00341FC7">
        <w:rPr>
          <w:rFonts w:eastAsia="Times New Roman" w:cs="Times New Roman"/>
          <w:color w:val="050505"/>
          <w:kern w:val="0"/>
          <w:sz w:val="26"/>
          <w:szCs w:val="26"/>
          <w14:ligatures w14:val="none"/>
        </w:rPr>
        <w:t xml:space="preserve"> đã viết nên</w:t>
      </w:r>
      <w:r w:rsidR="00BB0077">
        <w:rPr>
          <w:rFonts w:eastAsia="Times New Roman" w:cs="Times New Roman"/>
          <w:color w:val="050505"/>
          <w:kern w:val="0"/>
          <w:sz w:val="26"/>
          <w:szCs w:val="26"/>
          <w14:ligatures w14:val="none"/>
        </w:rPr>
        <w:t xml:space="preserve"> tác phẩm</w:t>
      </w:r>
      <w:r w:rsidRPr="00341FC7">
        <w:rPr>
          <w:rFonts w:eastAsia="Times New Roman" w:cs="Times New Roman"/>
          <w:color w:val="050505"/>
          <w:kern w:val="0"/>
          <w:sz w:val="26"/>
          <w:szCs w:val="26"/>
          <w14:ligatures w14:val="none"/>
        </w:rPr>
        <w:t xml:space="preserve"> </w:t>
      </w:r>
      <w:r w:rsidRPr="006B653D">
        <w:rPr>
          <w:rFonts w:eastAsia="Times New Roman" w:cs="Times New Roman"/>
          <w:color w:val="050505"/>
          <w:kern w:val="0"/>
          <w:sz w:val="26"/>
          <w:szCs w:val="26"/>
          <w14:ligatures w14:val="none"/>
        </w:rPr>
        <w:t>“</w:t>
      </w:r>
      <w:r w:rsidR="00BB0077">
        <w:rPr>
          <w:rFonts w:eastAsia="Times New Roman" w:cs="Times New Roman"/>
          <w:color w:val="050505"/>
          <w:kern w:val="0"/>
          <w:sz w:val="26"/>
          <w:szCs w:val="26"/>
          <w14:ligatures w14:val="none"/>
        </w:rPr>
        <w:t>Những đứa con trong gia đình</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là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tiếng sáo</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là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giao liên</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dẫn ta tới </w:t>
      </w:r>
      <w:r w:rsidRPr="006B653D">
        <w:rPr>
          <w:rFonts w:eastAsia="Times New Roman" w:cs="Times New Roman"/>
          <w:color w:val="050505"/>
          <w:kern w:val="0"/>
          <w:sz w:val="26"/>
          <w:szCs w:val="26"/>
          <w14:ligatures w14:val="none"/>
        </w:rPr>
        <w:t xml:space="preserve">ý nghĩa nhân văn của </w:t>
      </w:r>
      <w:r w:rsidR="00BB0077" w:rsidRPr="008D73EB">
        <w:rPr>
          <w:rFonts w:eastAsia="Times New Roman" w:cs="Times New Roman"/>
          <w:color w:val="050505"/>
          <w:kern w:val="0"/>
          <w:sz w:val="26"/>
          <w:szCs w:val="26"/>
          <w:highlight w:val="yellow"/>
          <w14:ligatures w14:val="none"/>
        </w:rPr>
        <w:t>tinh thần người lính cách mạng</w:t>
      </w:r>
      <w:r w:rsidRPr="00341FC7">
        <w:rPr>
          <w:rFonts w:eastAsia="Times New Roman" w:cs="Times New Roman"/>
          <w:color w:val="050505"/>
          <w:kern w:val="0"/>
          <w:sz w:val="26"/>
          <w:szCs w:val="26"/>
          <w14:ligatures w14:val="none"/>
        </w:rPr>
        <w:t>.</w:t>
      </w:r>
      <w:r>
        <w:rPr>
          <w:rFonts w:eastAsia="Times New Roman" w:cs="Times New Roman"/>
          <w:color w:val="050505"/>
          <w:kern w:val="0"/>
          <w:sz w:val="26"/>
          <w:szCs w:val="26"/>
          <w14:ligatures w14:val="none"/>
        </w:rPr>
        <w:t xml:space="preserve"> </w:t>
      </w:r>
      <w:r w:rsidRPr="00BF2C0B">
        <w:rPr>
          <w:rFonts w:eastAsia="Times New Roman" w:cs="Times New Roman"/>
          <w:b/>
          <w:bCs/>
          <w:sz w:val="26"/>
          <w:szCs w:val="26"/>
        </w:rPr>
        <w:t xml:space="preserve">Văn bản </w:t>
      </w:r>
      <w:r w:rsidR="003D47FC" w:rsidRPr="00BF2C0B">
        <w:rPr>
          <w:rFonts w:eastAsia="Times New Roman" w:cs="Times New Roman"/>
          <w:b/>
          <w:bCs/>
          <w:sz w:val="26"/>
          <w:szCs w:val="26"/>
        </w:rPr>
        <w:t>làm nổi bật</w:t>
      </w:r>
      <w:r w:rsidRPr="00BF2C0B">
        <w:rPr>
          <w:rFonts w:eastAsia="Times New Roman" w:cs="Times New Roman"/>
          <w:b/>
          <w:bCs/>
          <w:sz w:val="26"/>
          <w:szCs w:val="26"/>
        </w:rPr>
        <w:t xml:space="preserve"> chủ đề</w:t>
      </w:r>
      <w:r w:rsidRPr="0086711F">
        <w:rPr>
          <w:rFonts w:eastAsia="Times New Roman" w:cs="Times New Roman"/>
          <w:sz w:val="26"/>
          <w:szCs w:val="26"/>
        </w:rPr>
        <w:t xml:space="preserve"> </w:t>
      </w:r>
      <w:r>
        <w:rPr>
          <w:rFonts w:eastAsia="Times New Roman" w:cs="Times New Roman"/>
          <w:sz w:val="26"/>
          <w:szCs w:val="26"/>
        </w:rPr>
        <w:t xml:space="preserve">sức </w:t>
      </w:r>
      <w:r w:rsidRPr="008D73EB">
        <w:rPr>
          <w:rFonts w:eastAsia="Times New Roman" w:cs="Times New Roman"/>
          <w:color w:val="FF0000"/>
          <w:sz w:val="26"/>
          <w:szCs w:val="26"/>
        </w:rPr>
        <w:t>mạnh tinh thần của người lính</w:t>
      </w:r>
      <w:r>
        <w:rPr>
          <w:rFonts w:eastAsia="Times New Roman" w:cs="Times New Roman"/>
          <w:sz w:val="26"/>
          <w:szCs w:val="26"/>
        </w:rPr>
        <w:t xml:space="preserve"> trong chiến tranh khắc nghiệt, sự lạc quan, niềm tin và ý thức đầy bản lĩnh cùng tâm hồn ngây thơ, trong trẻo, đẹp đẽ của họ. Hoàn cảnh tàn khốc của bom đạn chỉ làm nền cho người lính bộc lộ phẩm chất anh hùng.</w:t>
      </w:r>
      <w:r w:rsidR="00BB0077">
        <w:rPr>
          <w:rFonts w:eastAsia="Times New Roman" w:cs="Times New Roman"/>
          <w:sz w:val="26"/>
          <w:szCs w:val="26"/>
        </w:rPr>
        <w:t xml:space="preserve"> </w:t>
      </w:r>
      <w:r w:rsidR="00BB0077" w:rsidRPr="008D73EB">
        <w:rPr>
          <w:rFonts w:eastAsia="Times New Roman" w:cs="Times New Roman"/>
          <w:b/>
          <w:bCs/>
          <w:sz w:val="26"/>
          <w:szCs w:val="26"/>
        </w:rPr>
        <w:t>Đ</w:t>
      </w:r>
      <w:r w:rsidRPr="008D73EB">
        <w:rPr>
          <w:rFonts w:eastAsia="Times New Roman" w:cs="Times New Roman"/>
          <w:b/>
          <w:bCs/>
          <w:sz w:val="26"/>
          <w:szCs w:val="26"/>
        </w:rPr>
        <w:t>ây là một chủ đề quen thuộc</w:t>
      </w:r>
      <w:r w:rsidRPr="0086711F">
        <w:rPr>
          <w:rFonts w:eastAsia="Times New Roman" w:cs="Times New Roman"/>
          <w:sz w:val="26"/>
          <w:szCs w:val="26"/>
        </w:rPr>
        <w:t xml:space="preserve"> trong văn học Việt Nam từ cổ chí kim</w:t>
      </w:r>
      <w:r>
        <w:rPr>
          <w:rFonts w:eastAsia="Times New Roman" w:cs="Times New Roman"/>
          <w:sz w:val="26"/>
          <w:szCs w:val="26"/>
        </w:rPr>
        <w:t>, đặc biệt là trong nền văn học cách mạng giai đoạn 1945-1975</w:t>
      </w:r>
      <w:r w:rsidRPr="0086711F">
        <w:rPr>
          <w:rFonts w:eastAsia="Times New Roman" w:cs="Times New Roman"/>
          <w:sz w:val="26"/>
          <w:szCs w:val="26"/>
        </w:rPr>
        <w:t xml:space="preserve">. Có thể kể đến </w:t>
      </w:r>
      <w:r>
        <w:rPr>
          <w:rFonts w:eastAsia="Times New Roman" w:cs="Times New Roman"/>
          <w:sz w:val="26"/>
          <w:szCs w:val="26"/>
        </w:rPr>
        <w:t>nhiều gương mặt tiêu biểu với nhiều tác phẩm đặc sắc như “Đồng Chí” (Chính Hữu), “Tiểu đội xe không kính” (Phạm Tiến Duật), “Những ngôi sao xa xôi” (Nguyễn Minh Khuê), “Đêm nay bác không ngủ” (Minh Huệ)</w:t>
      </w:r>
      <w:r w:rsidRPr="0086711F">
        <w:rPr>
          <w:rFonts w:eastAsia="Times New Roman" w:cs="Times New Roman"/>
          <w:sz w:val="26"/>
          <w:szCs w:val="26"/>
        </w:rPr>
        <w:t>…</w:t>
      </w:r>
      <w:r w:rsidR="00BB0077">
        <w:rPr>
          <w:rFonts w:eastAsia="Times New Roman" w:cs="Times New Roman"/>
          <w:sz w:val="26"/>
          <w:szCs w:val="26"/>
        </w:rPr>
        <w:t xml:space="preserve"> </w:t>
      </w:r>
      <w:r w:rsidRPr="008D73EB">
        <w:rPr>
          <w:rFonts w:eastAsia="Times New Roman" w:cs="Times New Roman"/>
          <w:b/>
          <w:bCs/>
          <w:sz w:val="26"/>
          <w:szCs w:val="26"/>
        </w:rPr>
        <w:t>Chủ đề câu chuyện đã được thể hiện một cách rõ ràng</w:t>
      </w:r>
      <w:r w:rsidR="00BB0077" w:rsidRPr="008D73EB">
        <w:rPr>
          <w:rFonts w:eastAsia="Times New Roman" w:cs="Times New Roman"/>
          <w:b/>
          <w:bCs/>
          <w:sz w:val="26"/>
          <w:szCs w:val="26"/>
        </w:rPr>
        <w:t>,</w:t>
      </w:r>
      <w:r w:rsidRPr="008D73EB">
        <w:rPr>
          <w:rFonts w:eastAsia="Times New Roman" w:cs="Times New Roman"/>
          <w:b/>
          <w:bCs/>
          <w:sz w:val="26"/>
          <w:szCs w:val="26"/>
        </w:rPr>
        <w:t xml:space="preserve"> xuyên suốt qua mạch truyện:</w:t>
      </w:r>
      <w:r w:rsidR="00BB0077">
        <w:rPr>
          <w:rFonts w:eastAsia="Times New Roman" w:cs="Times New Roman"/>
          <w:sz w:val="26"/>
          <w:szCs w:val="26"/>
        </w:rPr>
        <w:t xml:space="preserve"> </w:t>
      </w:r>
      <w:r>
        <w:rPr>
          <w:rFonts w:eastAsia="Times New Roman" w:cs="Times New Roman"/>
          <w:sz w:val="26"/>
          <w:szCs w:val="26"/>
        </w:rPr>
        <w:t>Việt, một người lính trẻ tuổi bị đặt vào một tình huống éo le: bị thương và nằm bất tỉnh, cô đơn một mình trên chiến trường khốc liệt</w:t>
      </w:r>
      <w:r w:rsidR="00BB0077">
        <w:rPr>
          <w:rFonts w:eastAsia="Times New Roman" w:cs="Times New Roman"/>
          <w:sz w:val="26"/>
          <w:szCs w:val="26"/>
        </w:rPr>
        <w:t xml:space="preserve">. </w:t>
      </w:r>
      <w:r>
        <w:rPr>
          <w:rFonts w:eastAsia="Times New Roman" w:cs="Times New Roman"/>
          <w:sz w:val="26"/>
          <w:szCs w:val="26"/>
        </w:rPr>
        <w:t xml:space="preserve">Không gian chiến trường được miêu tả một cách âm u, lạnh lẽo: </w:t>
      </w:r>
      <w:r w:rsidRPr="0086711F">
        <w:rPr>
          <w:rFonts w:cs="Times New Roman"/>
          <w:i/>
          <w:iCs/>
          <w:sz w:val="26"/>
          <w:szCs w:val="26"/>
        </w:rPr>
        <w:t>Đêm sâu thăm thẳm, bắt đầu từ tiếng dế gáy u u cao vút mãi lên</w:t>
      </w:r>
      <w:r w:rsidR="00BB0077">
        <w:rPr>
          <w:rFonts w:cs="Times New Roman"/>
          <w:i/>
          <w:iCs/>
          <w:sz w:val="26"/>
          <w:szCs w:val="26"/>
        </w:rPr>
        <w:t>”,</w:t>
      </w:r>
      <w:r>
        <w:rPr>
          <w:rFonts w:cs="Times New Roman"/>
          <w:sz w:val="26"/>
          <w:szCs w:val="26"/>
        </w:rPr>
        <w:t xml:space="preserve"> “</w:t>
      </w:r>
      <w:r w:rsidRPr="0086711F">
        <w:rPr>
          <w:rFonts w:cs="Times New Roman"/>
          <w:i/>
          <w:iCs/>
          <w:sz w:val="26"/>
          <w:szCs w:val="26"/>
        </w:rPr>
        <w:t>Bóng đêm vắng lặng và lạnh lẽo bao tròn lấy Việt</w:t>
      </w:r>
      <w:r>
        <w:rPr>
          <w:rFonts w:cs="Times New Roman"/>
          <w:i/>
          <w:iCs/>
          <w:sz w:val="26"/>
          <w:szCs w:val="26"/>
        </w:rPr>
        <w:t xml:space="preserve">” </w:t>
      </w:r>
      <w:r w:rsidR="00BB0077">
        <w:rPr>
          <w:rFonts w:cs="Times New Roman"/>
          <w:sz w:val="26"/>
          <w:szCs w:val="26"/>
        </w:rPr>
        <w:t>làm</w:t>
      </w:r>
      <w:r>
        <w:rPr>
          <w:rFonts w:cs="Times New Roman"/>
          <w:sz w:val="26"/>
          <w:szCs w:val="26"/>
        </w:rPr>
        <w:t xml:space="preserve"> tăng thêm phần kinh sợ cho </w:t>
      </w:r>
      <w:r w:rsidR="00BB0077">
        <w:rPr>
          <w:rFonts w:cs="Times New Roman"/>
          <w:sz w:val="26"/>
          <w:szCs w:val="26"/>
        </w:rPr>
        <w:t>anh chiến sĩ Việt</w:t>
      </w:r>
      <w:r>
        <w:rPr>
          <w:rFonts w:cs="Times New Roman"/>
          <w:sz w:val="26"/>
          <w:szCs w:val="26"/>
        </w:rPr>
        <w:t>.</w:t>
      </w:r>
      <w:r w:rsidR="00BB0077">
        <w:rPr>
          <w:rFonts w:cs="Times New Roman"/>
          <w:sz w:val="26"/>
          <w:szCs w:val="26"/>
        </w:rPr>
        <w:t xml:space="preserve"> Rồi</w:t>
      </w:r>
      <w:r>
        <w:rPr>
          <w:rFonts w:cs="Times New Roman"/>
          <w:sz w:val="26"/>
          <w:szCs w:val="26"/>
        </w:rPr>
        <w:t xml:space="preserve"> “</w:t>
      </w:r>
      <w:r w:rsidRPr="0086711F">
        <w:rPr>
          <w:rFonts w:cs="Times New Roman"/>
          <w:i/>
          <w:iCs/>
          <w:sz w:val="26"/>
          <w:szCs w:val="26"/>
        </w:rPr>
        <w:t>Một loạt đạn súng lớn văng vẳng dội đến ầm ĩ trên ngọn cây. Rồi loạt thứ hai...</w:t>
      </w:r>
      <w:r>
        <w:rPr>
          <w:rFonts w:cs="Times New Roman"/>
          <w:i/>
          <w:iCs/>
          <w:sz w:val="26"/>
          <w:szCs w:val="26"/>
        </w:rPr>
        <w:t>”, “</w:t>
      </w:r>
      <w:r w:rsidRPr="0086711F">
        <w:rPr>
          <w:rFonts w:cs="Times New Roman"/>
          <w:i/>
          <w:iCs/>
          <w:sz w:val="26"/>
          <w:szCs w:val="26"/>
        </w:rPr>
        <w:t>Tiếng máy bay vẫn gầm rú hỗn loạn trên cao</w:t>
      </w:r>
      <w:r>
        <w:rPr>
          <w:rFonts w:cs="Times New Roman"/>
          <w:i/>
          <w:iCs/>
          <w:sz w:val="26"/>
          <w:szCs w:val="26"/>
        </w:rPr>
        <w:t>”</w:t>
      </w:r>
      <w:r w:rsidR="00BB0077">
        <w:rPr>
          <w:rFonts w:cs="Times New Roman"/>
          <w:i/>
          <w:iCs/>
          <w:sz w:val="26"/>
          <w:szCs w:val="26"/>
        </w:rPr>
        <w:t xml:space="preserve"> </w:t>
      </w:r>
      <w:r w:rsidR="00BB0077">
        <w:rPr>
          <w:rFonts w:cs="Times New Roman"/>
          <w:sz w:val="26"/>
          <w:szCs w:val="26"/>
        </w:rPr>
        <w:t>khuấy động cả bầu không khí tĩnh mịch.</w:t>
      </w:r>
      <w:r>
        <w:rPr>
          <w:rFonts w:cs="Times New Roman"/>
          <w:sz w:val="26"/>
          <w:szCs w:val="26"/>
        </w:rPr>
        <w:t xml:space="preserve"> </w:t>
      </w:r>
      <w:r w:rsidR="00BB0077">
        <w:rPr>
          <w:rFonts w:cs="Times New Roman"/>
          <w:sz w:val="26"/>
          <w:szCs w:val="26"/>
        </w:rPr>
        <w:t>N</w:t>
      </w:r>
      <w:r>
        <w:rPr>
          <w:rFonts w:cs="Times New Roman"/>
          <w:sz w:val="26"/>
          <w:szCs w:val="26"/>
        </w:rPr>
        <w:t xml:space="preserve">hững âm thanh ầm ĩ, dữ dội vang lên </w:t>
      </w:r>
      <w:r w:rsidR="00BB0077">
        <w:rPr>
          <w:rFonts w:cs="Times New Roman"/>
          <w:sz w:val="26"/>
          <w:szCs w:val="26"/>
        </w:rPr>
        <w:t>báo hiệu</w:t>
      </w:r>
      <w:r>
        <w:rPr>
          <w:rFonts w:cs="Times New Roman"/>
          <w:sz w:val="26"/>
          <w:szCs w:val="26"/>
        </w:rPr>
        <w:t xml:space="preserve"> dấu </w:t>
      </w:r>
      <w:r w:rsidR="00BB0077">
        <w:rPr>
          <w:rFonts w:cs="Times New Roman"/>
          <w:sz w:val="26"/>
          <w:szCs w:val="26"/>
        </w:rPr>
        <w:t xml:space="preserve">vết </w:t>
      </w:r>
      <w:r>
        <w:rPr>
          <w:rFonts w:cs="Times New Roman"/>
          <w:sz w:val="26"/>
          <w:szCs w:val="26"/>
        </w:rPr>
        <w:t xml:space="preserve">của sự hủy diệt và chết chóc. </w:t>
      </w:r>
      <w:r w:rsidR="00BB0077">
        <w:rPr>
          <w:rFonts w:cs="Times New Roman"/>
          <w:sz w:val="26"/>
          <w:szCs w:val="26"/>
        </w:rPr>
        <w:t>Đ</w:t>
      </w:r>
      <w:r>
        <w:rPr>
          <w:rFonts w:cs="Times New Roman"/>
          <w:sz w:val="26"/>
          <w:szCs w:val="26"/>
        </w:rPr>
        <w:t>ối với kẻ đang nằm thoi thóp bất động trên đất vì bị thương như Việt</w:t>
      </w:r>
      <w:r w:rsidR="00BB0077">
        <w:rPr>
          <w:rFonts w:cs="Times New Roman"/>
          <w:sz w:val="26"/>
          <w:szCs w:val="26"/>
        </w:rPr>
        <w:t>, những tiếng bom đạn dữ dội</w:t>
      </w:r>
      <w:r>
        <w:rPr>
          <w:rFonts w:cs="Times New Roman"/>
          <w:sz w:val="26"/>
          <w:szCs w:val="26"/>
        </w:rPr>
        <w:t xml:space="preserve"> lại càng kinh hoàng, ám ảnh, khủng khiếp</w:t>
      </w:r>
      <w:r w:rsidR="00BB0077">
        <w:rPr>
          <w:rFonts w:cs="Times New Roman"/>
          <w:sz w:val="26"/>
          <w:szCs w:val="26"/>
        </w:rPr>
        <w:t>.</w:t>
      </w:r>
      <w:r>
        <w:rPr>
          <w:rFonts w:cs="Times New Roman"/>
          <w:sz w:val="26"/>
          <w:szCs w:val="26"/>
        </w:rPr>
        <w:t xml:space="preserve"> Thế nhưng, điều đặc biệt là người lính ấy không có vẻ gì run sợ, hoảng loạn. Anh rất mực </w:t>
      </w:r>
      <w:r>
        <w:rPr>
          <w:rFonts w:eastAsia="Times New Roman" w:cs="Times New Roman"/>
          <w:sz w:val="26"/>
          <w:szCs w:val="26"/>
        </w:rPr>
        <w:t>kiên cường, bản lĩnh, ở anh ánh ngời lên vẻ đẹp của sự lãng mạn, tinh thần lạc quan, trong sáng.</w:t>
      </w:r>
      <w:r w:rsidR="00BB0077">
        <w:rPr>
          <w:rFonts w:eastAsia="Times New Roman" w:cs="Times New Roman"/>
          <w:sz w:val="26"/>
          <w:szCs w:val="26"/>
        </w:rPr>
        <w:t xml:space="preserve"> </w:t>
      </w:r>
      <w:r>
        <w:rPr>
          <w:rFonts w:eastAsia="Times New Roman" w:cs="Times New Roman"/>
          <w:sz w:val="26"/>
          <w:szCs w:val="26"/>
        </w:rPr>
        <w:t xml:space="preserve">Trong hoàn cảnh ngặt nghèo, thay vì hoảng sợ, Việt lại chú tâm tới những chuyển động bé nhỏ xung quanh: tiếng dế gáy u u, giọt mưa rơi trên </w:t>
      </w:r>
      <w:r>
        <w:rPr>
          <w:rFonts w:eastAsia="Times New Roman" w:cs="Times New Roman"/>
          <w:sz w:val="26"/>
          <w:szCs w:val="26"/>
        </w:rPr>
        <w:lastRenderedPageBreak/>
        <w:t>mặt, tiếng động nhỏ của ban đêm..</w:t>
      </w:r>
      <w:r w:rsidRPr="0086711F">
        <w:rPr>
          <w:rFonts w:cs="Times New Roman"/>
          <w:sz w:val="26"/>
          <w:szCs w:val="26"/>
        </w:rPr>
        <w:t>.</w:t>
      </w:r>
      <w:r w:rsidR="00BB0077">
        <w:rPr>
          <w:rFonts w:eastAsia="Times New Roman" w:cs="Times New Roman"/>
          <w:sz w:val="26"/>
          <w:szCs w:val="26"/>
        </w:rPr>
        <w:t xml:space="preserve"> </w:t>
      </w:r>
      <w:r>
        <w:rPr>
          <w:rFonts w:cs="Times New Roman"/>
          <w:sz w:val="26"/>
          <w:szCs w:val="26"/>
        </w:rPr>
        <w:t>Bên cạnh đó, tâm hồn Việt còn bay bổng, giàu trí tưởng tượng nhớ về những hình ảnh đầy ắp kỉ niệm: kỉ niệm về mẹ, về anh Tánh, về đồng đội thân thươn</w:t>
      </w:r>
      <w:r w:rsidR="00BB0077">
        <w:rPr>
          <w:rFonts w:cs="Times New Roman"/>
          <w:sz w:val="26"/>
          <w:szCs w:val="26"/>
        </w:rPr>
        <w:t>g. Rồi</w:t>
      </w:r>
      <w:r>
        <w:rPr>
          <w:rFonts w:cs="Times New Roman"/>
          <w:sz w:val="26"/>
          <w:szCs w:val="26"/>
        </w:rPr>
        <w:t xml:space="preserve"> Việt </w:t>
      </w:r>
      <w:r w:rsidR="00BB0077">
        <w:rPr>
          <w:rFonts w:cs="Times New Roman"/>
          <w:sz w:val="26"/>
          <w:szCs w:val="26"/>
        </w:rPr>
        <w:t>lại</w:t>
      </w:r>
      <w:r>
        <w:rPr>
          <w:rFonts w:cs="Times New Roman"/>
          <w:sz w:val="26"/>
          <w:szCs w:val="26"/>
        </w:rPr>
        <w:t xml:space="preserve"> hồn nhiên liên tưởng đến những con ma cụt đầu và sự hình dung ngây ngô, tinh nghịch về những tiếng súng to, súng nhỏ.</w:t>
      </w:r>
      <w:r w:rsidR="00BB0077">
        <w:rPr>
          <w:rFonts w:eastAsia="Times New Roman" w:cs="Times New Roman"/>
          <w:sz w:val="26"/>
          <w:szCs w:val="26"/>
        </w:rPr>
        <w:t xml:space="preserve"> </w:t>
      </w:r>
      <w:r>
        <w:rPr>
          <w:rFonts w:cs="Times New Roman"/>
          <w:sz w:val="26"/>
          <w:szCs w:val="26"/>
        </w:rPr>
        <w:t xml:space="preserve">Việt tinh ý phát hiện ra sự khác biệt giữa quân ta và quân địch chỉ qua hàng loạt tiếng súng. Dường như tiếng súng của đồng đội mình lại có nét đặc trưng. Tiếng súng đó không ghê sợ mà đầy rộn rã, thúc giục, nơi có tiếng súng là nơi có sự sống vọng về, nơi có tình người ấm áp làm động lực phấn đấu. Tâm hồn Việt lấp lánh niềm tin son sắt với cách mạng và lí tưởng xung phong của thanh niên thuở trước. </w:t>
      </w:r>
      <w:r w:rsidR="00BB0077">
        <w:rPr>
          <w:rFonts w:cs="Times New Roman"/>
          <w:sz w:val="26"/>
          <w:szCs w:val="26"/>
        </w:rPr>
        <w:t xml:space="preserve">Như vậy, thông </w:t>
      </w:r>
      <w:r w:rsidRPr="0086711F">
        <w:rPr>
          <w:rFonts w:eastAsia="Times New Roman" w:cs="Times New Roman"/>
          <w:sz w:val="26"/>
          <w:szCs w:val="26"/>
        </w:rPr>
        <w:t xml:space="preserve">qua chủ đề, ta </w:t>
      </w:r>
      <w:r>
        <w:rPr>
          <w:rFonts w:eastAsia="Times New Roman" w:cs="Times New Roman"/>
          <w:sz w:val="26"/>
          <w:szCs w:val="26"/>
        </w:rPr>
        <w:t>nhận thức</w:t>
      </w:r>
      <w:r w:rsidRPr="0086711F">
        <w:rPr>
          <w:rFonts w:eastAsia="Times New Roman" w:cs="Times New Roman"/>
          <w:sz w:val="26"/>
          <w:szCs w:val="26"/>
        </w:rPr>
        <w:t xml:space="preserve"> sâu sắc</w:t>
      </w:r>
      <w:r>
        <w:rPr>
          <w:rFonts w:eastAsia="Times New Roman" w:cs="Times New Roman"/>
          <w:sz w:val="26"/>
          <w:szCs w:val="26"/>
        </w:rPr>
        <w:t xml:space="preserve"> về hình ảnh</w:t>
      </w:r>
      <w:r w:rsidRPr="0086711F">
        <w:rPr>
          <w:rFonts w:eastAsia="Times New Roman" w:cs="Times New Roman"/>
          <w:sz w:val="26"/>
          <w:szCs w:val="26"/>
        </w:rPr>
        <w:t xml:space="preserve"> </w:t>
      </w:r>
      <w:r>
        <w:rPr>
          <w:rFonts w:eastAsia="Times New Roman" w:cs="Times New Roman"/>
          <w:sz w:val="26"/>
          <w:szCs w:val="26"/>
        </w:rPr>
        <w:t xml:space="preserve">những người lính thiếu niên anh hùng. Tuy còn nhỏ tuổi, tâm hồn còn trẻ trung nhưng ý chí chiến đấu vì tổ quốc và tinh thần vượt lên nghịch cảnh của họ thật đáng khâm phục. Hình tượng nhân vật Việt mang lại cho chúng ta bài học ý nghĩa về tâm hồn trong sáng, hồn nhiên và bản lĩnh kiên cường dẫu gặp bao </w:t>
      </w:r>
      <w:r w:rsidR="00BB0077">
        <w:rPr>
          <w:rFonts w:eastAsia="Times New Roman" w:cs="Times New Roman"/>
          <w:sz w:val="26"/>
          <w:szCs w:val="26"/>
        </w:rPr>
        <w:t xml:space="preserve">khó khăn, </w:t>
      </w:r>
      <w:r w:rsidR="003D47FC">
        <w:rPr>
          <w:rFonts w:eastAsia="Times New Roman" w:cs="Times New Roman"/>
          <w:sz w:val="26"/>
          <w:szCs w:val="26"/>
        </w:rPr>
        <w:t>nghịch cảnh</w:t>
      </w:r>
      <w:r>
        <w:rPr>
          <w:rFonts w:eastAsia="Times New Roman" w:cs="Times New Roman"/>
          <w:sz w:val="26"/>
          <w:szCs w:val="26"/>
        </w:rPr>
        <w:t>.</w:t>
      </w:r>
    </w:p>
    <w:p w14:paraId="593D4626" w14:textId="7B7B2442" w:rsidR="005C402C" w:rsidRDefault="00BF2C0B" w:rsidP="005C402C">
      <w:pPr>
        <w:spacing w:after="0" w:line="288" w:lineRule="auto"/>
        <w:ind w:firstLine="720"/>
        <w:jc w:val="both"/>
        <w:rPr>
          <w:rFonts w:eastAsia="Times New Roman" w:cs="Times New Roman"/>
          <w:sz w:val="26"/>
          <w:szCs w:val="26"/>
        </w:rPr>
      </w:pPr>
      <w:r>
        <w:rPr>
          <w:rFonts w:eastAsia="Times New Roman" w:cs="Times New Roman"/>
          <w:b/>
          <w:bCs/>
          <w:color w:val="050505"/>
          <w:kern w:val="0"/>
          <w:sz w:val="26"/>
          <w:szCs w:val="26"/>
          <w14:ligatures w14:val="none"/>
        </w:rPr>
        <w:t>Bên cạnh đó</w:t>
      </w:r>
      <w:r w:rsidR="003D47FC" w:rsidRPr="003D47FC">
        <w:rPr>
          <w:rFonts w:eastAsia="Times New Roman" w:cs="Times New Roman"/>
          <w:b/>
          <w:bCs/>
          <w:color w:val="050505"/>
          <w:kern w:val="0"/>
          <w:sz w:val="26"/>
          <w:szCs w:val="26"/>
          <w14:ligatures w14:val="none"/>
        </w:rPr>
        <w:t>,</w:t>
      </w:r>
      <w:r w:rsidR="003D47FC">
        <w:rPr>
          <w:rFonts w:eastAsia="Times New Roman" w:cs="Times New Roman"/>
          <w:color w:val="050505"/>
          <w:kern w:val="0"/>
          <w:sz w:val="26"/>
          <w:szCs w:val="26"/>
          <w14:ligatures w14:val="none"/>
        </w:rPr>
        <w:t xml:space="preserve"> </w:t>
      </w:r>
      <w:r w:rsidR="003D47FC" w:rsidRPr="00341FC7">
        <w:rPr>
          <w:rFonts w:eastAsia="Times New Roman" w:cs="Times New Roman"/>
          <w:color w:val="050505"/>
          <w:kern w:val="0"/>
          <w:sz w:val="26"/>
          <w:szCs w:val="26"/>
          <w14:ligatures w14:val="none"/>
        </w:rPr>
        <w:t>Leonit Leonop cho rằng: “Mỗi tác phẩm là một khám phá về nội dung</w:t>
      </w:r>
      <w:r w:rsidR="003D47FC" w:rsidRPr="006B653D">
        <w:rPr>
          <w:rFonts w:eastAsia="Times New Roman" w:cs="Times New Roman"/>
          <w:color w:val="050505"/>
          <w:kern w:val="0"/>
          <w:sz w:val="26"/>
          <w:szCs w:val="26"/>
          <w14:ligatures w14:val="none"/>
        </w:rPr>
        <w:t xml:space="preserve"> và </w:t>
      </w:r>
      <w:r w:rsidR="003D47FC" w:rsidRPr="00341FC7">
        <w:rPr>
          <w:rFonts w:eastAsia="Times New Roman" w:cs="Times New Roman"/>
          <w:color w:val="050505"/>
          <w:kern w:val="0"/>
          <w:sz w:val="26"/>
          <w:szCs w:val="26"/>
          <w14:ligatures w14:val="none"/>
        </w:rPr>
        <w:t xml:space="preserve">một phát minh về hình thức”. Thật vậy, bên cạnh một nội dung sâu sắc, hình thức nghệ thuật là một yếu tố quan trọng không thể thiếu làm nên giá trị tác phẩm. </w:t>
      </w:r>
      <w:r w:rsidR="003D47FC">
        <w:rPr>
          <w:rFonts w:eastAsia="Times New Roman" w:cs="Times New Roman"/>
          <w:color w:val="050505"/>
          <w:kern w:val="0"/>
          <w:sz w:val="26"/>
          <w:szCs w:val="26"/>
          <w14:ligatures w14:val="none"/>
        </w:rPr>
        <w:t>Đoạn trích “Những đứa con trong gia đình”</w:t>
      </w:r>
      <w:r w:rsidR="003D47FC" w:rsidRPr="00341FC7">
        <w:rPr>
          <w:rFonts w:eastAsia="Times New Roman" w:cs="Times New Roman"/>
          <w:color w:val="050505"/>
          <w:kern w:val="0"/>
          <w:sz w:val="26"/>
          <w:szCs w:val="26"/>
          <w14:ligatures w14:val="none"/>
        </w:rPr>
        <w:t xml:space="preserve"> của </w:t>
      </w:r>
      <w:r w:rsidR="003D47FC">
        <w:rPr>
          <w:rFonts w:eastAsia="Times New Roman" w:cs="Times New Roman"/>
          <w:color w:val="050505"/>
          <w:kern w:val="0"/>
          <w:sz w:val="26"/>
          <w:szCs w:val="26"/>
          <w14:ligatures w14:val="none"/>
        </w:rPr>
        <w:t>Nguyễn Thi</w:t>
      </w:r>
      <w:r w:rsidR="003D47FC" w:rsidRPr="00341FC7">
        <w:rPr>
          <w:rFonts w:eastAsia="Times New Roman" w:cs="Times New Roman"/>
          <w:color w:val="050505"/>
          <w:kern w:val="0"/>
          <w:sz w:val="26"/>
          <w:szCs w:val="26"/>
          <w14:ligatures w14:val="none"/>
        </w:rPr>
        <w:t xml:space="preserve"> là một tác phẩm trọn vẹn không chỉ bởi </w:t>
      </w:r>
      <w:r w:rsidR="003D47FC" w:rsidRPr="006B653D">
        <w:rPr>
          <w:rFonts w:eastAsia="Times New Roman" w:cs="Times New Roman"/>
          <w:color w:val="050505"/>
          <w:kern w:val="0"/>
          <w:sz w:val="26"/>
          <w:szCs w:val="26"/>
          <w14:ligatures w14:val="none"/>
        </w:rPr>
        <w:t>chủ đề</w:t>
      </w:r>
      <w:r w:rsidR="003D47FC" w:rsidRPr="00341FC7">
        <w:rPr>
          <w:rFonts w:eastAsia="Times New Roman" w:cs="Times New Roman"/>
          <w:color w:val="050505"/>
          <w:kern w:val="0"/>
          <w:sz w:val="26"/>
          <w:szCs w:val="26"/>
          <w14:ligatures w14:val="none"/>
        </w:rPr>
        <w:t xml:space="preserve"> </w:t>
      </w:r>
      <w:r w:rsidR="003D47FC">
        <w:rPr>
          <w:rFonts w:eastAsia="Times New Roman" w:cs="Times New Roman"/>
          <w:color w:val="050505"/>
          <w:kern w:val="0"/>
          <w:sz w:val="26"/>
          <w:szCs w:val="26"/>
          <w14:ligatures w14:val="none"/>
        </w:rPr>
        <w:t>tinh thần người lính</w:t>
      </w:r>
      <w:r w:rsidR="003D47FC" w:rsidRPr="006B653D">
        <w:rPr>
          <w:rFonts w:eastAsia="Times New Roman" w:cs="Times New Roman"/>
          <w:color w:val="050505"/>
          <w:kern w:val="0"/>
          <w:sz w:val="26"/>
          <w:szCs w:val="26"/>
          <w14:ligatures w14:val="none"/>
        </w:rPr>
        <w:t xml:space="preserve"> </w:t>
      </w:r>
      <w:r w:rsidR="003D47FC" w:rsidRPr="00341FC7">
        <w:rPr>
          <w:rFonts w:eastAsia="Times New Roman" w:cs="Times New Roman"/>
          <w:color w:val="050505"/>
          <w:kern w:val="0"/>
          <w:sz w:val="26"/>
          <w:szCs w:val="26"/>
          <w14:ligatures w14:val="none"/>
        </w:rPr>
        <w:t xml:space="preserve">sâu sắc mà còn bởi </w:t>
      </w:r>
      <w:r w:rsidR="003D47FC" w:rsidRPr="008D73EB">
        <w:rPr>
          <w:rFonts w:eastAsia="Times New Roman" w:cs="Times New Roman"/>
          <w:color w:val="050505"/>
          <w:kern w:val="0"/>
          <w:sz w:val="26"/>
          <w:szCs w:val="26"/>
          <w:highlight w:val="yellow"/>
          <w14:ligatures w14:val="none"/>
        </w:rPr>
        <w:t>hình thức nghệ thuật độc đáo</w:t>
      </w:r>
      <w:r w:rsidR="003D47FC" w:rsidRPr="00341FC7">
        <w:rPr>
          <w:rFonts w:eastAsia="Times New Roman" w:cs="Times New Roman"/>
          <w:color w:val="050505"/>
          <w:kern w:val="0"/>
          <w:sz w:val="26"/>
          <w:szCs w:val="26"/>
          <w14:ligatures w14:val="none"/>
        </w:rPr>
        <w:t>.</w:t>
      </w:r>
      <w:r w:rsidR="00E00CD0" w:rsidRPr="0086711F">
        <w:rPr>
          <w:rFonts w:eastAsia="Times New Roman" w:cs="Times New Roman"/>
          <w:b/>
          <w:bCs/>
          <w:sz w:val="26"/>
          <w:szCs w:val="26"/>
        </w:rPr>
        <w:t xml:space="preserve"> </w:t>
      </w:r>
      <w:r w:rsidR="003D47FC">
        <w:rPr>
          <w:rFonts w:eastAsia="Times New Roman" w:cs="Times New Roman"/>
          <w:b/>
          <w:bCs/>
          <w:sz w:val="26"/>
          <w:szCs w:val="26"/>
        </w:rPr>
        <w:t>Đặc sắc đầu tiên về mặt nghệ thuật là v</w:t>
      </w:r>
      <w:r w:rsidR="00E00CD0">
        <w:rPr>
          <w:rFonts w:eastAsia="Times New Roman" w:cs="Times New Roman"/>
          <w:b/>
          <w:bCs/>
          <w:sz w:val="26"/>
          <w:szCs w:val="26"/>
        </w:rPr>
        <w:t xml:space="preserve">ăn bản được tổ chức với </w:t>
      </w:r>
      <w:r w:rsidR="003D47FC">
        <w:rPr>
          <w:rFonts w:eastAsia="Times New Roman" w:cs="Times New Roman"/>
          <w:b/>
          <w:bCs/>
          <w:sz w:val="26"/>
          <w:szCs w:val="26"/>
        </w:rPr>
        <w:t xml:space="preserve">một </w:t>
      </w:r>
      <w:r w:rsidR="00E00CD0">
        <w:rPr>
          <w:rFonts w:eastAsia="Times New Roman" w:cs="Times New Roman"/>
          <w:b/>
          <w:bCs/>
          <w:sz w:val="26"/>
          <w:szCs w:val="26"/>
        </w:rPr>
        <w:t>tình tiết</w:t>
      </w:r>
      <w:r w:rsidR="00E00CD0" w:rsidRPr="0086711F">
        <w:rPr>
          <w:rFonts w:eastAsia="Times New Roman" w:cs="Times New Roman"/>
          <w:b/>
          <w:bCs/>
          <w:sz w:val="26"/>
          <w:szCs w:val="26"/>
        </w:rPr>
        <w:t xml:space="preserve"> đơn giản:</w:t>
      </w:r>
      <w:r w:rsidR="00E00CD0" w:rsidRPr="0086711F">
        <w:rPr>
          <w:rFonts w:eastAsia="Times New Roman" w:cs="Times New Roman"/>
          <w:sz w:val="26"/>
          <w:szCs w:val="26"/>
        </w:rPr>
        <w:t xml:space="preserve"> </w:t>
      </w:r>
      <w:r w:rsidR="00E00CD0">
        <w:rPr>
          <w:rFonts w:eastAsia="Times New Roman" w:cs="Times New Roman"/>
          <w:sz w:val="26"/>
          <w:szCs w:val="26"/>
        </w:rPr>
        <w:t>sự kiện Việt bị thương, bị nằm lại trên chiến trường một cách đơn độc và cách anh vượt qua nỗi sợ của không gian tăm tối xung quanh.</w:t>
      </w:r>
      <w:r w:rsidR="00E00CD0" w:rsidRPr="0086711F">
        <w:rPr>
          <w:rFonts w:eastAsia="Times New Roman" w:cs="Times New Roman"/>
          <w:sz w:val="26"/>
          <w:szCs w:val="26"/>
        </w:rPr>
        <w:t xml:space="preserve"> </w:t>
      </w:r>
      <w:r w:rsidR="00E00CD0" w:rsidRPr="0086711F">
        <w:rPr>
          <w:rFonts w:eastAsia="Times New Roman" w:cs="Times New Roman"/>
          <w:b/>
          <w:bCs/>
          <w:sz w:val="26"/>
          <w:szCs w:val="26"/>
        </w:rPr>
        <w:t>Toàn bộ thời gian</w:t>
      </w:r>
      <w:r w:rsidR="00E00CD0" w:rsidRPr="0086711F">
        <w:rPr>
          <w:rFonts w:eastAsia="Times New Roman" w:cs="Times New Roman"/>
          <w:sz w:val="26"/>
          <w:szCs w:val="26"/>
        </w:rPr>
        <w:t xml:space="preserve"> của câu chuyện được gói gọn trong “một đêm </w:t>
      </w:r>
      <w:r w:rsidR="00E00CD0">
        <w:rPr>
          <w:rFonts w:eastAsia="Times New Roman" w:cs="Times New Roman"/>
          <w:sz w:val="26"/>
          <w:szCs w:val="26"/>
        </w:rPr>
        <w:t>nữa lại đến</w:t>
      </w:r>
      <w:r w:rsidR="00E00CD0" w:rsidRPr="0086711F">
        <w:rPr>
          <w:rFonts w:eastAsia="Times New Roman" w:cs="Times New Roman"/>
          <w:sz w:val="26"/>
          <w:szCs w:val="26"/>
        </w:rPr>
        <w:t>”</w:t>
      </w:r>
      <w:r w:rsidR="003D47FC">
        <w:rPr>
          <w:rFonts w:eastAsia="Times New Roman" w:cs="Times New Roman"/>
          <w:sz w:val="26"/>
          <w:szCs w:val="26"/>
        </w:rPr>
        <w:t>.</w:t>
      </w:r>
      <w:r w:rsidR="00E00CD0" w:rsidRPr="0086711F">
        <w:rPr>
          <w:rFonts w:eastAsia="Times New Roman" w:cs="Times New Roman"/>
          <w:b/>
          <w:bCs/>
          <w:sz w:val="26"/>
          <w:szCs w:val="26"/>
        </w:rPr>
        <w:t xml:space="preserve"> Không gian</w:t>
      </w:r>
      <w:r w:rsidR="00E00CD0" w:rsidRPr="0086711F">
        <w:rPr>
          <w:rFonts w:eastAsia="Times New Roman" w:cs="Times New Roman"/>
          <w:sz w:val="26"/>
          <w:szCs w:val="26"/>
        </w:rPr>
        <w:t xml:space="preserve"> chỉ xoay quanh khu rừng nơi </w:t>
      </w:r>
      <w:r w:rsidR="00E00CD0">
        <w:rPr>
          <w:rFonts w:eastAsia="Times New Roman" w:cs="Times New Roman"/>
          <w:sz w:val="26"/>
          <w:szCs w:val="26"/>
        </w:rPr>
        <w:t>Việt bị bỏ lại, nằm bị thương, bất tỉnh và tỉnh dậy đến lần thứ 4</w:t>
      </w:r>
      <w:r w:rsidR="003D47FC">
        <w:rPr>
          <w:rFonts w:eastAsia="Times New Roman" w:cs="Times New Roman"/>
          <w:sz w:val="26"/>
          <w:szCs w:val="26"/>
        </w:rPr>
        <w:t xml:space="preserve">. Đó là khoảng thời gian, không gian gợi lên sự hoang sơ, âm u và nỗi cô độc, sợ hãi của con người. </w:t>
      </w:r>
      <w:r w:rsidR="0061218C">
        <w:rPr>
          <w:rFonts w:eastAsia="Times New Roman" w:cs="Times New Roman"/>
          <w:sz w:val="26"/>
          <w:szCs w:val="26"/>
        </w:rPr>
        <w:t xml:space="preserve">Gắn với không thời gian đó, tác giả xây dựng hệ thống </w:t>
      </w:r>
      <w:r w:rsidR="0061218C" w:rsidRPr="0061218C">
        <w:rPr>
          <w:rFonts w:eastAsia="Times New Roman" w:cs="Times New Roman"/>
          <w:b/>
          <w:bCs/>
          <w:sz w:val="26"/>
          <w:szCs w:val="26"/>
        </w:rPr>
        <w:t>l</w:t>
      </w:r>
      <w:r w:rsidR="00E00CD0" w:rsidRPr="0086711F">
        <w:rPr>
          <w:rFonts w:eastAsia="Times New Roman" w:cs="Times New Roman"/>
          <w:b/>
          <w:bCs/>
          <w:sz w:val="26"/>
          <w:szCs w:val="26"/>
        </w:rPr>
        <w:t>ời trần thuật và lời thoại</w:t>
      </w:r>
      <w:r w:rsidR="0061218C">
        <w:rPr>
          <w:rFonts w:eastAsia="Times New Roman" w:cs="Times New Roman"/>
          <w:b/>
          <w:bCs/>
          <w:sz w:val="26"/>
          <w:szCs w:val="26"/>
        </w:rPr>
        <w:t xml:space="preserve"> </w:t>
      </w:r>
      <w:r w:rsidR="00561EF4">
        <w:rPr>
          <w:rFonts w:eastAsia="Times New Roman" w:cs="Times New Roman"/>
          <w:sz w:val="26"/>
          <w:szCs w:val="26"/>
        </w:rPr>
        <w:t>hợp lí, linh hoạt.</w:t>
      </w:r>
      <w:r w:rsidR="00E00CD0">
        <w:rPr>
          <w:rFonts w:eastAsia="Times New Roman" w:cs="Times New Roman"/>
          <w:b/>
          <w:bCs/>
          <w:sz w:val="26"/>
          <w:szCs w:val="26"/>
        </w:rPr>
        <w:t xml:space="preserve"> </w:t>
      </w:r>
      <w:r w:rsidR="00E00CD0">
        <w:rPr>
          <w:rFonts w:eastAsia="Times New Roman" w:cs="Times New Roman"/>
          <w:sz w:val="26"/>
          <w:szCs w:val="26"/>
        </w:rPr>
        <w:t xml:space="preserve">Câu chuyện </w:t>
      </w:r>
      <w:r w:rsidR="00561EF4">
        <w:rPr>
          <w:rFonts w:eastAsia="Times New Roman" w:cs="Times New Roman"/>
          <w:sz w:val="26"/>
          <w:szCs w:val="26"/>
        </w:rPr>
        <w:t>chủ yếu được kể bằng</w:t>
      </w:r>
      <w:r w:rsidR="00E00CD0">
        <w:rPr>
          <w:rFonts w:eastAsia="Times New Roman" w:cs="Times New Roman"/>
          <w:sz w:val="26"/>
          <w:szCs w:val="26"/>
        </w:rPr>
        <w:t xml:space="preserve"> lời của Việt, từ điểm nhìn bên trong của </w:t>
      </w:r>
      <w:r w:rsidR="00561EF4">
        <w:rPr>
          <w:rFonts w:eastAsia="Times New Roman" w:cs="Times New Roman"/>
          <w:sz w:val="26"/>
          <w:szCs w:val="26"/>
        </w:rPr>
        <w:t>anh</w:t>
      </w:r>
      <w:r w:rsidR="00E00CD0">
        <w:rPr>
          <w:rFonts w:eastAsia="Times New Roman" w:cs="Times New Roman"/>
          <w:sz w:val="26"/>
          <w:szCs w:val="26"/>
        </w:rPr>
        <w:t xml:space="preserve">. Việt đang nằm yên và quan sát không gian tăm tối xung quanh cùng những chuyển biến trong nội tâm, trí tưởng tượng của mình. Hướng trần thuật của câu chuyện rất đơn giản, không phức tạp chồng chéo các sự kiện nhưng lại diễn tả một nội tâm vô cùng phong phú. Lời trần thuật chủ yếu là tiếng nói từ bên trong. </w:t>
      </w:r>
      <w:r w:rsidR="00561EF4" w:rsidRPr="0028737F">
        <w:rPr>
          <w:rFonts w:eastAsia="Times New Roman" w:cs="Times New Roman"/>
          <w:b/>
          <w:bCs/>
          <w:sz w:val="26"/>
          <w:szCs w:val="26"/>
        </w:rPr>
        <w:t>Xây dựng hình tượng nhân vật Việt</w:t>
      </w:r>
      <w:r w:rsidR="00561EF4">
        <w:rPr>
          <w:rFonts w:eastAsia="Times New Roman" w:cs="Times New Roman"/>
          <w:sz w:val="26"/>
          <w:szCs w:val="26"/>
        </w:rPr>
        <w:t>, tác giả đã chú trọng khắc họa diễn biến nội tâm sinh động của anh, qua đó cho người đọc khám phá được vẻ đẹp trong trẻo, hồn nhiên, thuần khiết của người lính trẻ cùng với tinh thần, ý chí lạc quan, kiên cường, bất khuất của anh hướng về đồng đội, hướng về lí tưởng và tương lai.</w:t>
      </w:r>
      <w:r w:rsidR="006F2130">
        <w:rPr>
          <w:rFonts w:eastAsia="Times New Roman" w:cs="Times New Roman"/>
          <w:sz w:val="26"/>
          <w:szCs w:val="26"/>
        </w:rPr>
        <w:t xml:space="preserve"> Không chỉ thế, </w:t>
      </w:r>
      <w:r w:rsidR="006F2130" w:rsidRPr="005C402C">
        <w:rPr>
          <w:rFonts w:eastAsia="Times New Roman" w:cs="Times New Roman"/>
          <w:sz w:val="26"/>
          <w:szCs w:val="26"/>
        </w:rPr>
        <w:t>đ</w:t>
      </w:r>
      <w:r w:rsidR="00E00CD0" w:rsidRPr="005C402C">
        <w:rPr>
          <w:rFonts w:eastAsia="Times New Roman" w:cs="Times New Roman"/>
          <w:sz w:val="26"/>
          <w:szCs w:val="26"/>
        </w:rPr>
        <w:t xml:space="preserve">iểm đặc biệt ở đây là </w:t>
      </w:r>
      <w:r w:rsidR="00E00CD0" w:rsidRPr="0086711F">
        <w:rPr>
          <w:rFonts w:eastAsia="Times New Roman" w:cs="Times New Roman"/>
          <w:b/>
          <w:bCs/>
          <w:sz w:val="26"/>
          <w:szCs w:val="26"/>
        </w:rPr>
        <w:t xml:space="preserve">tình huống truyện độc đáo, </w:t>
      </w:r>
      <w:r w:rsidR="00E00CD0">
        <w:rPr>
          <w:rFonts w:eastAsia="Times New Roman" w:cs="Times New Roman"/>
          <w:b/>
          <w:bCs/>
          <w:sz w:val="26"/>
          <w:szCs w:val="26"/>
        </w:rPr>
        <w:t>gợi mở vẻ đẹp tâm hồn và ý thức của Việt</w:t>
      </w:r>
      <w:r w:rsidR="005C402C">
        <w:rPr>
          <w:rFonts w:eastAsia="Times New Roman" w:cs="Times New Roman"/>
          <w:b/>
          <w:bCs/>
          <w:sz w:val="26"/>
          <w:szCs w:val="26"/>
        </w:rPr>
        <w:t>.</w:t>
      </w:r>
      <w:r w:rsidR="00E00CD0">
        <w:rPr>
          <w:rFonts w:eastAsia="Times New Roman" w:cs="Times New Roman"/>
          <w:b/>
          <w:bCs/>
          <w:sz w:val="26"/>
          <w:szCs w:val="26"/>
        </w:rPr>
        <w:t xml:space="preserve"> </w:t>
      </w:r>
      <w:r w:rsidR="00E00CD0" w:rsidRPr="00152C61">
        <w:rPr>
          <w:rFonts w:eastAsia="Times New Roman" w:cs="Times New Roman"/>
          <w:sz w:val="26"/>
          <w:szCs w:val="26"/>
        </w:rPr>
        <w:t>Nhân vật được đặt trong một tình huống éo le, ngặt nghèo</w:t>
      </w:r>
      <w:r w:rsidR="00E00CD0">
        <w:rPr>
          <w:rFonts w:eastAsia="Times New Roman" w:cs="Times New Roman"/>
          <w:sz w:val="26"/>
          <w:szCs w:val="26"/>
        </w:rPr>
        <w:t xml:space="preserve"> là bị thương và bị bỏ lại giữa màn đêm tăm tối, giữa sự lạnh lẽo của không gian và sự rình rập của chết chóc, thế nhưng, thay vì hoảng sợ, tuyệt vọng, từ bỏ… thì Việt lại tìm thấy ánh sáng của niềm tin, của sự sống, của động lực vươn lên nghịch cảnh. Xây dựng tình huống truyện </w:t>
      </w:r>
      <w:r w:rsidR="006F2130">
        <w:rPr>
          <w:rFonts w:eastAsia="Times New Roman" w:cs="Times New Roman"/>
          <w:sz w:val="26"/>
          <w:szCs w:val="26"/>
        </w:rPr>
        <w:t>như thế</w:t>
      </w:r>
      <w:r w:rsidR="00E00CD0">
        <w:rPr>
          <w:rFonts w:eastAsia="Times New Roman" w:cs="Times New Roman"/>
          <w:sz w:val="26"/>
          <w:szCs w:val="26"/>
        </w:rPr>
        <w:t>, Nguyễn Thi đã thành công mở ra diễn biến câu chuyện, thúc đẩy cốt truyện phát triển, đồng thời, nêu bật vẻ đẹp bất khuất anh hùng của nhân vật Việt.</w:t>
      </w:r>
      <w:r w:rsidR="006F2130">
        <w:rPr>
          <w:rFonts w:eastAsia="Times New Roman" w:cs="Times New Roman"/>
          <w:sz w:val="26"/>
          <w:szCs w:val="26"/>
        </w:rPr>
        <w:t xml:space="preserve"> </w:t>
      </w:r>
      <w:r w:rsidR="006F2130" w:rsidRPr="006F2130">
        <w:rPr>
          <w:rFonts w:eastAsia="Times New Roman" w:cs="Times New Roman"/>
          <w:sz w:val="26"/>
          <w:szCs w:val="26"/>
        </w:rPr>
        <w:t xml:space="preserve">Mặc dù hướng vào khắc họa nội tâm phong phú của Việt nhưng </w:t>
      </w:r>
      <w:r w:rsidR="006F2130">
        <w:rPr>
          <w:rFonts w:eastAsia="Times New Roman" w:cs="Times New Roman"/>
          <w:b/>
          <w:bCs/>
          <w:sz w:val="26"/>
          <w:szCs w:val="26"/>
        </w:rPr>
        <w:t>n</w:t>
      </w:r>
      <w:r w:rsidR="00E00CD0" w:rsidRPr="0086711F">
        <w:rPr>
          <w:rFonts w:eastAsia="Times New Roman" w:cs="Times New Roman"/>
          <w:b/>
          <w:bCs/>
          <w:sz w:val="26"/>
          <w:szCs w:val="26"/>
        </w:rPr>
        <w:t>gười kể chuyện</w:t>
      </w:r>
      <w:r w:rsidR="00E00CD0" w:rsidRPr="0086711F">
        <w:rPr>
          <w:rFonts w:eastAsia="Times New Roman" w:cs="Times New Roman"/>
          <w:sz w:val="26"/>
          <w:szCs w:val="26"/>
        </w:rPr>
        <w:t xml:space="preserve"> </w:t>
      </w:r>
      <w:r w:rsidR="006F2130">
        <w:rPr>
          <w:rFonts w:eastAsia="Times New Roman" w:cs="Times New Roman"/>
          <w:sz w:val="26"/>
          <w:szCs w:val="26"/>
        </w:rPr>
        <w:t xml:space="preserve">của văn bản lại </w:t>
      </w:r>
      <w:r>
        <w:rPr>
          <w:rFonts w:eastAsia="Times New Roman" w:cs="Times New Roman"/>
          <w:sz w:val="26"/>
          <w:szCs w:val="26"/>
        </w:rPr>
        <w:t xml:space="preserve">kể </w:t>
      </w:r>
      <w:r w:rsidR="006F2130">
        <w:rPr>
          <w:rFonts w:eastAsia="Times New Roman" w:cs="Times New Roman"/>
          <w:sz w:val="26"/>
          <w:szCs w:val="26"/>
        </w:rPr>
        <w:t xml:space="preserve">từ điểm nhìn của </w:t>
      </w:r>
      <w:r w:rsidR="00E00CD0" w:rsidRPr="0086711F">
        <w:rPr>
          <w:rFonts w:eastAsia="Times New Roman" w:cs="Times New Roman"/>
          <w:sz w:val="26"/>
          <w:szCs w:val="26"/>
        </w:rPr>
        <w:t>ngôi thứ ba</w:t>
      </w:r>
      <w:r w:rsidR="006F2130">
        <w:rPr>
          <w:rFonts w:eastAsia="Times New Roman" w:cs="Times New Roman"/>
          <w:sz w:val="26"/>
          <w:szCs w:val="26"/>
        </w:rPr>
        <w:t>, điều này</w:t>
      </w:r>
      <w:r w:rsidR="00E00CD0" w:rsidRPr="0086711F">
        <w:rPr>
          <w:rFonts w:eastAsia="Times New Roman" w:cs="Times New Roman"/>
          <w:sz w:val="26"/>
          <w:szCs w:val="26"/>
        </w:rPr>
        <w:t xml:space="preserve"> tạo cảm giác khách quan, </w:t>
      </w:r>
      <w:r w:rsidR="006F2130">
        <w:rPr>
          <w:rFonts w:eastAsia="Times New Roman" w:cs="Times New Roman"/>
          <w:sz w:val="26"/>
          <w:szCs w:val="26"/>
        </w:rPr>
        <w:t>bao quát cho người đọc</w:t>
      </w:r>
      <w:r>
        <w:rPr>
          <w:rFonts w:eastAsia="Times New Roman" w:cs="Times New Roman"/>
          <w:sz w:val="26"/>
          <w:szCs w:val="26"/>
        </w:rPr>
        <w:t xml:space="preserve"> về câu chuyện</w:t>
      </w:r>
      <w:r w:rsidR="00E00CD0" w:rsidRPr="0086711F">
        <w:rPr>
          <w:rFonts w:eastAsia="Times New Roman" w:cs="Times New Roman"/>
          <w:sz w:val="26"/>
          <w:szCs w:val="26"/>
        </w:rPr>
        <w:t>.</w:t>
      </w:r>
      <w:r w:rsidR="006F2130">
        <w:rPr>
          <w:rFonts w:eastAsia="Times New Roman" w:cs="Times New Roman"/>
          <w:sz w:val="26"/>
          <w:szCs w:val="26"/>
        </w:rPr>
        <w:t xml:space="preserve"> Điểm nhìn trần thuật có sự chuyển biến linh hoạt giữa điểm nhìn của tác giả với điểm nhìn của Việt, giữa quan sát bên ngoài với sự miêu tả bên trong.</w:t>
      </w:r>
      <w:r w:rsidR="005C402C">
        <w:rPr>
          <w:rFonts w:eastAsia="Times New Roman" w:cs="Times New Roman"/>
          <w:sz w:val="26"/>
          <w:szCs w:val="26"/>
        </w:rPr>
        <w:t xml:space="preserve"> Cuối cùng,</w:t>
      </w:r>
      <w:r w:rsidR="00E00CD0" w:rsidRPr="0086711F">
        <w:rPr>
          <w:rFonts w:eastAsia="Times New Roman" w:cs="Times New Roman"/>
          <w:b/>
          <w:bCs/>
          <w:sz w:val="26"/>
          <w:szCs w:val="26"/>
        </w:rPr>
        <w:t xml:space="preserve"> </w:t>
      </w:r>
      <w:r w:rsidR="005C402C">
        <w:rPr>
          <w:rFonts w:eastAsia="Times New Roman" w:cs="Times New Roman"/>
          <w:b/>
          <w:bCs/>
          <w:sz w:val="26"/>
          <w:szCs w:val="26"/>
        </w:rPr>
        <w:t>đ</w:t>
      </w:r>
      <w:r w:rsidR="00E00CD0">
        <w:rPr>
          <w:rFonts w:eastAsia="Times New Roman" w:cs="Times New Roman"/>
          <w:b/>
          <w:bCs/>
          <w:sz w:val="26"/>
          <w:szCs w:val="26"/>
        </w:rPr>
        <w:t>oạn trích</w:t>
      </w:r>
      <w:r w:rsidR="00E00CD0" w:rsidRPr="0086711F">
        <w:rPr>
          <w:rFonts w:eastAsia="Times New Roman" w:cs="Times New Roman"/>
          <w:b/>
          <w:bCs/>
          <w:sz w:val="26"/>
          <w:szCs w:val="26"/>
        </w:rPr>
        <w:t xml:space="preserve"> kết thúc có hậu</w:t>
      </w:r>
      <w:r w:rsidR="00E00CD0" w:rsidRPr="0086711F">
        <w:rPr>
          <w:rFonts w:eastAsia="Times New Roman" w:cs="Times New Roman"/>
          <w:sz w:val="26"/>
          <w:szCs w:val="26"/>
        </w:rPr>
        <w:t xml:space="preserve"> với dư âm về lòng </w:t>
      </w:r>
      <w:r w:rsidR="00E00CD0">
        <w:rPr>
          <w:rFonts w:eastAsia="Times New Roman" w:cs="Times New Roman"/>
          <w:sz w:val="26"/>
          <w:szCs w:val="26"/>
        </w:rPr>
        <w:t>dũng cảm, sự bất khuất kiên cường cùng tâm hồn lạc quan, giàu sức sống của người lính quả cảm</w:t>
      </w:r>
      <w:r w:rsidR="00E00CD0" w:rsidRPr="0086711F">
        <w:rPr>
          <w:rFonts w:eastAsia="Times New Roman" w:cs="Times New Roman"/>
          <w:sz w:val="26"/>
          <w:szCs w:val="26"/>
        </w:rPr>
        <w:t>.</w:t>
      </w:r>
      <w:r w:rsidR="00E00CD0">
        <w:rPr>
          <w:rFonts w:eastAsia="Times New Roman" w:cs="Times New Roman"/>
          <w:sz w:val="26"/>
          <w:szCs w:val="26"/>
        </w:rPr>
        <w:t xml:space="preserve"> Bên cạnh đó, kết thúc đoạn trích còn là một kết thúc mở, mở ra liên tưởng dồi dào của người đọc về hành trình tiếp theo của người lính.</w:t>
      </w:r>
    </w:p>
    <w:p w14:paraId="1BB7831A" w14:textId="60F2EBBA" w:rsidR="00E00CD0" w:rsidRPr="00A4103F" w:rsidRDefault="005C402C" w:rsidP="00395F48">
      <w:pPr>
        <w:spacing w:after="0" w:line="288" w:lineRule="auto"/>
        <w:ind w:firstLine="720"/>
        <w:jc w:val="both"/>
        <w:rPr>
          <w:rFonts w:eastAsia="Times New Roman" w:cs="Times New Roman"/>
          <w:sz w:val="26"/>
          <w:szCs w:val="26"/>
        </w:rPr>
      </w:pPr>
      <w:r w:rsidRPr="008D73EB">
        <w:rPr>
          <w:rFonts w:eastAsia="Times New Roman" w:cs="Times New Roman"/>
          <w:b/>
          <w:bCs/>
          <w:color w:val="050505"/>
          <w:kern w:val="0"/>
          <w:sz w:val="26"/>
          <w:szCs w:val="26"/>
          <w14:ligatures w14:val="none"/>
        </w:rPr>
        <w:lastRenderedPageBreak/>
        <w:t>Như vậy,</w:t>
      </w:r>
      <w:r>
        <w:rPr>
          <w:rFonts w:eastAsia="Times New Roman" w:cs="Times New Roman"/>
          <w:color w:val="050505"/>
          <w:kern w:val="0"/>
          <w:sz w:val="26"/>
          <w:szCs w:val="26"/>
          <w14:ligatures w14:val="none"/>
        </w:rPr>
        <w:t xml:space="preserve"> n</w:t>
      </w:r>
      <w:r w:rsidRPr="00341FC7">
        <w:rPr>
          <w:rFonts w:eastAsia="Times New Roman" w:cs="Times New Roman"/>
          <w:color w:val="050505"/>
          <w:kern w:val="0"/>
          <w:sz w:val="26"/>
          <w:szCs w:val="26"/>
          <w14:ligatures w14:val="none"/>
        </w:rPr>
        <w:t xml:space="preserve">ếu như “tương lai của một nhà văn được đánh giá qua văn học anh ta để lại” như lời của Albert Camus thì tôi nghĩ </w:t>
      </w:r>
      <w:r>
        <w:rPr>
          <w:rFonts w:eastAsia="Times New Roman" w:cs="Times New Roman"/>
          <w:color w:val="050505"/>
          <w:kern w:val="0"/>
          <w:sz w:val="26"/>
          <w:szCs w:val="26"/>
          <w14:ligatures w14:val="none"/>
        </w:rPr>
        <w:t>Nguyễn Thi</w:t>
      </w:r>
      <w:r w:rsidRPr="00341FC7">
        <w:rPr>
          <w:rFonts w:eastAsia="Times New Roman" w:cs="Times New Roman"/>
          <w:color w:val="050505"/>
          <w:kern w:val="0"/>
          <w:sz w:val="26"/>
          <w:szCs w:val="26"/>
          <w14:ligatures w14:val="none"/>
        </w:rPr>
        <w:t xml:space="preserve"> có thể tự hào về những gì mà ông đã để lại cho đời. Trang </w:t>
      </w:r>
      <w:r w:rsidRPr="006B653D">
        <w:rPr>
          <w:rFonts w:eastAsia="Times New Roman" w:cs="Times New Roman"/>
          <w:color w:val="050505"/>
          <w:kern w:val="0"/>
          <w:sz w:val="26"/>
          <w:szCs w:val="26"/>
          <w14:ligatures w14:val="none"/>
        </w:rPr>
        <w:t>viết</w:t>
      </w:r>
      <w:r w:rsidRPr="00341FC7">
        <w:rPr>
          <w:rFonts w:eastAsia="Times New Roman" w:cs="Times New Roman"/>
          <w:color w:val="050505"/>
          <w:kern w:val="0"/>
          <w:sz w:val="26"/>
          <w:szCs w:val="26"/>
          <w14:ligatures w14:val="none"/>
        </w:rPr>
        <w:t xml:space="preserve"> của </w:t>
      </w:r>
      <w:r>
        <w:rPr>
          <w:rFonts w:eastAsia="Times New Roman" w:cs="Times New Roman"/>
          <w:color w:val="050505"/>
          <w:kern w:val="0"/>
          <w:sz w:val="26"/>
          <w:szCs w:val="26"/>
          <w14:ligatures w14:val="none"/>
        </w:rPr>
        <w:t>ông</w:t>
      </w:r>
      <w:r w:rsidRPr="00341FC7">
        <w:rPr>
          <w:rFonts w:eastAsia="Times New Roman" w:cs="Times New Roman"/>
          <w:color w:val="050505"/>
          <w:kern w:val="0"/>
          <w:sz w:val="26"/>
          <w:szCs w:val="26"/>
          <w14:ligatures w14:val="none"/>
        </w:rPr>
        <w:t xml:space="preserve"> đã làm đúng công việc của một kẻ sĩ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nâng giấc cho những người cùng đường tuyệt lộ</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làm đúng công việc của một kẻ sĩ luôn </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quan hoài thường trực cho số phận con người</w:t>
      </w:r>
      <w:r w:rsidRPr="006B653D">
        <w:rPr>
          <w:rFonts w:eastAsia="Times New Roman" w:cs="Times New Roman"/>
          <w:color w:val="050505"/>
          <w:kern w:val="0"/>
          <w:sz w:val="26"/>
          <w:szCs w:val="26"/>
          <w14:ligatures w14:val="none"/>
        </w:rPr>
        <w:t>”</w:t>
      </w:r>
      <w:r w:rsidRPr="00341FC7">
        <w:rPr>
          <w:rFonts w:eastAsia="Times New Roman" w:cs="Times New Roman"/>
          <w:color w:val="050505"/>
          <w:kern w:val="0"/>
          <w:sz w:val="26"/>
          <w:szCs w:val="26"/>
          <w14:ligatures w14:val="none"/>
        </w:rPr>
        <w:t xml:space="preserve">. </w:t>
      </w:r>
      <w:r w:rsidRPr="006B653D">
        <w:rPr>
          <w:rFonts w:eastAsia="Times New Roman" w:cs="Times New Roman"/>
          <w:color w:val="050505"/>
          <w:kern w:val="0"/>
          <w:sz w:val="26"/>
          <w:szCs w:val="26"/>
          <w14:ligatures w14:val="none"/>
        </w:rPr>
        <w:t xml:space="preserve">Bằng cách </w:t>
      </w:r>
      <w:r>
        <w:rPr>
          <w:rFonts w:eastAsia="Times New Roman" w:cs="Times New Roman"/>
          <w:color w:val="050505"/>
          <w:kern w:val="0"/>
          <w:sz w:val="26"/>
          <w:szCs w:val="26"/>
          <w14:ligatures w14:val="none"/>
        </w:rPr>
        <w:t xml:space="preserve">xây dựng </w:t>
      </w:r>
      <w:r w:rsidRPr="0086711F">
        <w:rPr>
          <w:rFonts w:eastAsia="Times New Roman" w:cs="Times New Roman"/>
          <w:sz w:val="26"/>
          <w:szCs w:val="26"/>
        </w:rPr>
        <w:t xml:space="preserve">hình thức tự sự đơn giản, lời trần thuật, lời </w:t>
      </w:r>
      <w:r>
        <w:rPr>
          <w:rFonts w:eastAsia="Times New Roman" w:cs="Times New Roman"/>
          <w:sz w:val="26"/>
          <w:szCs w:val="26"/>
        </w:rPr>
        <w:t xml:space="preserve">độc thoại nội tâm </w:t>
      </w:r>
      <w:r w:rsidRPr="0086711F">
        <w:rPr>
          <w:rFonts w:eastAsia="Times New Roman" w:cs="Times New Roman"/>
          <w:sz w:val="26"/>
          <w:szCs w:val="26"/>
        </w:rPr>
        <w:t xml:space="preserve">nhân vật </w:t>
      </w:r>
      <w:r>
        <w:rPr>
          <w:rFonts w:eastAsia="Times New Roman" w:cs="Times New Roman"/>
          <w:sz w:val="26"/>
          <w:szCs w:val="26"/>
        </w:rPr>
        <w:t>phong phú</w:t>
      </w:r>
      <w:r w:rsidRPr="0086711F">
        <w:rPr>
          <w:rFonts w:eastAsia="Times New Roman" w:cs="Times New Roman"/>
          <w:sz w:val="26"/>
          <w:szCs w:val="26"/>
        </w:rPr>
        <w:t xml:space="preserve">; hình ảnh, ngôn ngữ gần gũi với lời ăn tiếng nói hằng ngày; tình huống truyện vừa độc đáo, vừa </w:t>
      </w:r>
      <w:r>
        <w:rPr>
          <w:rFonts w:eastAsia="Times New Roman" w:cs="Times New Roman"/>
          <w:sz w:val="26"/>
          <w:szCs w:val="26"/>
        </w:rPr>
        <w:t>ấn tượng</w:t>
      </w:r>
      <w:r w:rsidRPr="0086711F">
        <w:rPr>
          <w:rFonts w:eastAsia="Times New Roman" w:cs="Times New Roman"/>
          <w:sz w:val="26"/>
          <w:szCs w:val="26"/>
        </w:rPr>
        <w:t>;…</w:t>
      </w:r>
      <w:r w:rsidRPr="006B653D">
        <w:rPr>
          <w:rFonts w:eastAsia="Times New Roman" w:cs="Times New Roman"/>
          <w:color w:val="050505"/>
          <w:kern w:val="0"/>
          <w:sz w:val="26"/>
          <w:szCs w:val="26"/>
          <w14:ligatures w14:val="none"/>
        </w:rPr>
        <w:t xml:space="preserve"> </w:t>
      </w:r>
      <w:r>
        <w:rPr>
          <w:rFonts w:eastAsia="Times New Roman" w:cs="Times New Roman"/>
          <w:color w:val="050505"/>
          <w:kern w:val="0"/>
          <w:sz w:val="26"/>
          <w:szCs w:val="26"/>
          <w14:ligatures w14:val="none"/>
        </w:rPr>
        <w:t>Nguyễn Thi</w:t>
      </w:r>
      <w:r w:rsidRPr="006B653D">
        <w:rPr>
          <w:rFonts w:eastAsia="Times New Roman" w:cs="Times New Roman"/>
          <w:color w:val="050505"/>
          <w:kern w:val="0"/>
          <w:sz w:val="26"/>
          <w:szCs w:val="26"/>
          <w14:ligatures w14:val="none"/>
        </w:rPr>
        <w:t xml:space="preserve"> đã xây dựng </w:t>
      </w:r>
      <w:r>
        <w:rPr>
          <w:rFonts w:eastAsia="Times New Roman" w:cs="Times New Roman"/>
          <w:color w:val="050505"/>
          <w:kern w:val="0"/>
          <w:sz w:val="26"/>
          <w:szCs w:val="26"/>
          <w14:ligatures w14:val="none"/>
        </w:rPr>
        <w:t>thành công</w:t>
      </w:r>
      <w:r w:rsidRPr="006B653D">
        <w:rPr>
          <w:rFonts w:eastAsia="Times New Roman" w:cs="Times New Roman"/>
          <w:color w:val="050505"/>
          <w:kern w:val="0"/>
          <w:sz w:val="26"/>
          <w:szCs w:val="26"/>
          <w14:ligatures w14:val="none"/>
        </w:rPr>
        <w:t xml:space="preserve"> hình tượng nhân vật</w:t>
      </w:r>
      <w:r>
        <w:rPr>
          <w:rFonts w:eastAsia="Times New Roman" w:cs="Times New Roman"/>
          <w:color w:val="050505"/>
          <w:kern w:val="0"/>
          <w:sz w:val="26"/>
          <w:szCs w:val="26"/>
          <w14:ligatures w14:val="none"/>
        </w:rPr>
        <w:t xml:space="preserve"> Việt – một người anh hùng kiên cường, lạc quan, trong trẻo</w:t>
      </w:r>
      <w:r w:rsidRPr="006B653D">
        <w:rPr>
          <w:rFonts w:eastAsia="Times New Roman" w:cs="Times New Roman"/>
          <w:color w:val="050505"/>
          <w:kern w:val="0"/>
          <w:sz w:val="26"/>
          <w:szCs w:val="26"/>
          <w14:ligatures w14:val="none"/>
        </w:rPr>
        <w:t>, qua đó</w:t>
      </w:r>
      <w:r w:rsidR="00395F48">
        <w:rPr>
          <w:rFonts w:eastAsia="Times New Roman" w:cs="Times New Roman"/>
          <w:color w:val="050505"/>
          <w:kern w:val="0"/>
          <w:sz w:val="26"/>
          <w:szCs w:val="26"/>
          <w14:ligatures w14:val="none"/>
        </w:rPr>
        <w:t xml:space="preserve"> đoạn trích đã</w:t>
      </w:r>
      <w:r w:rsidRPr="006B653D">
        <w:rPr>
          <w:rFonts w:eastAsia="Times New Roman" w:cs="Times New Roman"/>
          <w:color w:val="050505"/>
          <w:kern w:val="0"/>
          <w:sz w:val="26"/>
          <w:szCs w:val="26"/>
          <w14:ligatures w14:val="none"/>
        </w:rPr>
        <w:t xml:space="preserve"> thể hiện</w:t>
      </w:r>
      <w:r w:rsidR="00395F48">
        <w:rPr>
          <w:rFonts w:eastAsia="Times New Roman" w:cs="Times New Roman"/>
          <w:color w:val="050505"/>
          <w:kern w:val="0"/>
          <w:sz w:val="26"/>
          <w:szCs w:val="26"/>
          <w14:ligatures w14:val="none"/>
        </w:rPr>
        <w:t xml:space="preserve"> sâu sắc</w:t>
      </w:r>
      <w:r w:rsidR="00E00CD0" w:rsidRPr="0086711F">
        <w:rPr>
          <w:rFonts w:eastAsia="Times New Roman" w:cs="Times New Roman"/>
          <w:sz w:val="26"/>
          <w:szCs w:val="26"/>
        </w:rPr>
        <w:t xml:space="preserve"> chủ đề </w:t>
      </w:r>
      <w:r w:rsidR="00E00CD0">
        <w:rPr>
          <w:rFonts w:eastAsia="Times New Roman" w:cs="Times New Roman"/>
          <w:sz w:val="26"/>
          <w:szCs w:val="26"/>
        </w:rPr>
        <w:t>sức mạnh tinh thần của người lính trong chiến tranh khắc nghiệt</w:t>
      </w:r>
      <w:r w:rsidR="00395F48">
        <w:rPr>
          <w:rFonts w:eastAsia="Times New Roman" w:cs="Times New Roman"/>
          <w:sz w:val="26"/>
          <w:szCs w:val="26"/>
        </w:rPr>
        <w:t>.</w:t>
      </w:r>
      <w:r w:rsidR="00E00CD0" w:rsidRPr="0086711F">
        <w:rPr>
          <w:rFonts w:eastAsia="Times New Roman" w:cs="Times New Roman"/>
          <w:sz w:val="26"/>
          <w:szCs w:val="26"/>
        </w:rPr>
        <w:t xml:space="preserve"> </w:t>
      </w:r>
      <w:r w:rsidR="00395F48">
        <w:rPr>
          <w:rFonts w:eastAsia="Times New Roman" w:cs="Times New Roman"/>
          <w:sz w:val="26"/>
          <w:szCs w:val="26"/>
        </w:rPr>
        <w:t xml:space="preserve">Thông qua </w:t>
      </w:r>
      <w:r w:rsidR="00E00CD0" w:rsidRPr="0086711F">
        <w:rPr>
          <w:rFonts w:eastAsia="Times New Roman" w:cs="Times New Roman"/>
          <w:sz w:val="26"/>
          <w:szCs w:val="26"/>
        </w:rPr>
        <w:t xml:space="preserve">hình tượng </w:t>
      </w:r>
      <w:r w:rsidR="00E00CD0">
        <w:rPr>
          <w:rFonts w:eastAsia="Times New Roman" w:cs="Times New Roman"/>
          <w:sz w:val="26"/>
          <w:szCs w:val="26"/>
        </w:rPr>
        <w:t>người lính kiên cường Việt</w:t>
      </w:r>
      <w:r w:rsidR="00E00CD0" w:rsidRPr="0086711F">
        <w:rPr>
          <w:rFonts w:eastAsia="Times New Roman" w:cs="Times New Roman"/>
          <w:sz w:val="26"/>
          <w:szCs w:val="26"/>
        </w:rPr>
        <w:t>, văn bản đã gửi gắm tới mỗi chúng ta bài học nhân sinh quý giá</w:t>
      </w:r>
      <w:r w:rsidR="00395F48">
        <w:rPr>
          <w:rFonts w:eastAsia="Times New Roman" w:cs="Times New Roman"/>
          <w:sz w:val="26"/>
          <w:szCs w:val="26"/>
        </w:rPr>
        <w:t xml:space="preserve"> rằng</w:t>
      </w:r>
      <w:r w:rsidR="00E00CD0" w:rsidRPr="0086711F">
        <w:rPr>
          <w:rFonts w:eastAsia="Times New Roman" w:cs="Times New Roman"/>
          <w:sz w:val="26"/>
          <w:szCs w:val="26"/>
        </w:rPr>
        <w:t xml:space="preserve"> </w:t>
      </w:r>
      <w:r w:rsidR="00E00CD0">
        <w:rPr>
          <w:rFonts w:eastAsia="Times New Roman" w:cs="Times New Roman"/>
          <w:sz w:val="26"/>
          <w:szCs w:val="26"/>
        </w:rPr>
        <w:t>mỗi chúng ta cần sống lạc quan, tích cực, nỗ lực kiên cường vượt qua mọi khó khăn, lấy tình yêu gia đình và đồng đội, đồng chí làm động lực sống</w:t>
      </w:r>
      <w:r w:rsidR="00E00CD0" w:rsidRPr="0086711F">
        <w:rPr>
          <w:rFonts w:eastAsia="Times New Roman" w:cs="Times New Roman"/>
          <w:sz w:val="26"/>
          <w:szCs w:val="26"/>
        </w:rPr>
        <w:t>.</w:t>
      </w:r>
      <w:r w:rsidR="00E00CD0">
        <w:rPr>
          <w:rFonts w:eastAsia="Times New Roman" w:cs="Times New Roman"/>
          <w:sz w:val="26"/>
          <w:szCs w:val="26"/>
        </w:rPr>
        <w:t xml:space="preserve"> Hi vọng </w:t>
      </w:r>
      <w:r w:rsidR="00395F48">
        <w:rPr>
          <w:rFonts w:eastAsia="Times New Roman" w:cs="Times New Roman"/>
          <w:sz w:val="26"/>
          <w:szCs w:val="26"/>
        </w:rPr>
        <w:t>luôn</w:t>
      </w:r>
      <w:r w:rsidR="00E00CD0">
        <w:rPr>
          <w:rFonts w:eastAsia="Times New Roman" w:cs="Times New Roman"/>
          <w:sz w:val="26"/>
          <w:szCs w:val="26"/>
        </w:rPr>
        <w:t xml:space="preserve"> ở phía trước, hi vọng còn thì tương lai còn</w:t>
      </w:r>
      <w:r w:rsidR="00395F48">
        <w:rPr>
          <w:rFonts w:eastAsia="Times New Roman" w:cs="Times New Roman"/>
          <w:sz w:val="26"/>
          <w:szCs w:val="26"/>
        </w:rPr>
        <w:t>!</w:t>
      </w:r>
    </w:p>
    <w:p w14:paraId="78155F67" w14:textId="6C20EB5F" w:rsidR="00E00CD0" w:rsidRPr="006B653D" w:rsidRDefault="00395F48" w:rsidP="00E00CD0">
      <w:pPr>
        <w:spacing w:after="80" w:line="288" w:lineRule="auto"/>
        <w:ind w:firstLine="720"/>
        <w:jc w:val="both"/>
        <w:rPr>
          <w:rFonts w:cs="Times New Roman"/>
          <w:sz w:val="26"/>
          <w:szCs w:val="26"/>
        </w:rPr>
      </w:pPr>
      <w:r>
        <w:rPr>
          <w:rFonts w:eastAsia="Times New Roman" w:cs="Times New Roman"/>
          <w:color w:val="050505"/>
          <w:kern w:val="0"/>
          <w:sz w:val="26"/>
          <w:szCs w:val="26"/>
          <w14:ligatures w14:val="none"/>
        </w:rPr>
        <w:t>Với những giá trị về chủ đề và đặc sắc nghệ thuật ở trên, đ</w:t>
      </w:r>
      <w:r w:rsidRPr="00341FC7">
        <w:rPr>
          <w:rFonts w:eastAsia="Times New Roman" w:cs="Times New Roman"/>
          <w:color w:val="050505"/>
          <w:kern w:val="0"/>
          <w:sz w:val="26"/>
          <w:szCs w:val="26"/>
          <w14:ligatures w14:val="none"/>
        </w:rPr>
        <w:t xml:space="preserve">oạn </w:t>
      </w:r>
      <w:r>
        <w:rPr>
          <w:rFonts w:eastAsia="Times New Roman" w:cs="Times New Roman"/>
          <w:color w:val="050505"/>
          <w:kern w:val="0"/>
          <w:sz w:val="26"/>
          <w:szCs w:val="26"/>
          <w14:ligatures w14:val="none"/>
        </w:rPr>
        <w:t>trích</w:t>
      </w:r>
      <w:r w:rsidRPr="00341FC7">
        <w:rPr>
          <w:rFonts w:eastAsia="Times New Roman" w:cs="Times New Roman"/>
          <w:color w:val="050505"/>
          <w:kern w:val="0"/>
          <w:sz w:val="26"/>
          <w:szCs w:val="26"/>
          <w14:ligatures w14:val="none"/>
        </w:rPr>
        <w:t xml:space="preserve"> </w:t>
      </w:r>
      <w:r>
        <w:rPr>
          <w:rFonts w:eastAsia="Times New Roman" w:cs="Times New Roman"/>
          <w:color w:val="050505"/>
          <w:kern w:val="0"/>
          <w:sz w:val="26"/>
          <w:szCs w:val="26"/>
          <w14:ligatures w14:val="none"/>
        </w:rPr>
        <w:t>xứng đáng trở thành</w:t>
      </w:r>
      <w:r w:rsidRPr="00341FC7">
        <w:rPr>
          <w:rFonts w:eastAsia="Times New Roman" w:cs="Times New Roman"/>
          <w:color w:val="050505"/>
          <w:kern w:val="0"/>
          <w:sz w:val="26"/>
          <w:szCs w:val="26"/>
          <w14:ligatures w14:val="none"/>
        </w:rPr>
        <w:t xml:space="preserve"> </w:t>
      </w:r>
      <w:r w:rsidR="008728FB">
        <w:rPr>
          <w:rFonts w:eastAsia="Times New Roman" w:cs="Times New Roman"/>
          <w:color w:val="050505"/>
          <w:kern w:val="0"/>
          <w:sz w:val="26"/>
          <w:szCs w:val="26"/>
          <w14:ligatures w14:val="none"/>
        </w:rPr>
        <w:t xml:space="preserve">tường thành </w:t>
      </w:r>
      <w:r w:rsidRPr="00341FC7">
        <w:rPr>
          <w:rFonts w:eastAsia="Times New Roman" w:cs="Times New Roman"/>
          <w:color w:val="050505"/>
          <w:kern w:val="0"/>
          <w:sz w:val="26"/>
          <w:szCs w:val="26"/>
          <w14:ligatures w14:val="none"/>
        </w:rPr>
        <w:t xml:space="preserve">tiêu biểu cho tài năng và phong cách nghệ thuật của tác giả </w:t>
      </w:r>
      <w:r>
        <w:rPr>
          <w:rFonts w:eastAsia="Times New Roman" w:cs="Times New Roman"/>
          <w:color w:val="050505"/>
          <w:kern w:val="0"/>
          <w:sz w:val="26"/>
          <w:szCs w:val="26"/>
          <w14:ligatures w14:val="none"/>
        </w:rPr>
        <w:t>Nguyễn Thi</w:t>
      </w:r>
      <w:r w:rsidRPr="00341FC7">
        <w:rPr>
          <w:rFonts w:eastAsia="Times New Roman" w:cs="Times New Roman"/>
          <w:color w:val="050505"/>
          <w:kern w:val="0"/>
          <w:sz w:val="26"/>
          <w:szCs w:val="26"/>
          <w14:ligatures w14:val="none"/>
        </w:rPr>
        <w:t>. “Thời gian hủy hoại các lâu đài nhưng làm giàu những vần thơ” (Jorge Luis Borges). Một khoảnh khắc, ta bất chợt nhận ra, rằng thời gian vô tình nhất cũng trở nên dịu dàng khi đứng trước những vần thơ, câu viết. Năm tháng chảy trôi không khiến</w:t>
      </w:r>
      <w:r>
        <w:rPr>
          <w:rFonts w:eastAsia="Times New Roman" w:cs="Times New Roman"/>
          <w:color w:val="050505"/>
          <w:kern w:val="0"/>
          <w:sz w:val="26"/>
          <w:szCs w:val="26"/>
          <w14:ligatures w14:val="none"/>
        </w:rPr>
        <w:t xml:space="preserve"> tác phẩm</w:t>
      </w:r>
      <w:r w:rsidRPr="00341FC7">
        <w:rPr>
          <w:rFonts w:eastAsia="Times New Roman" w:cs="Times New Roman"/>
          <w:color w:val="050505"/>
          <w:kern w:val="0"/>
          <w:sz w:val="26"/>
          <w:szCs w:val="26"/>
          <w14:ligatures w14:val="none"/>
        </w:rPr>
        <w:t xml:space="preserve"> “</w:t>
      </w:r>
      <w:r>
        <w:rPr>
          <w:rFonts w:eastAsia="Times New Roman" w:cs="Times New Roman"/>
          <w:color w:val="050505"/>
          <w:kern w:val="0"/>
          <w:sz w:val="26"/>
          <w:szCs w:val="26"/>
          <w14:ligatures w14:val="none"/>
        </w:rPr>
        <w:t>Những đứa con trong gia đình</w:t>
      </w:r>
      <w:r w:rsidRPr="00341FC7">
        <w:rPr>
          <w:rFonts w:eastAsia="Times New Roman" w:cs="Times New Roman"/>
          <w:color w:val="050505"/>
          <w:kern w:val="0"/>
          <w:sz w:val="26"/>
          <w:szCs w:val="26"/>
          <w14:ligatures w14:val="none"/>
        </w:rPr>
        <w:t>” rơi vào quên lãng, mà rơi vào khoảng trống trong trái tim và khối óc của con người, để người ta mãi nhớ, mãi trân trọng một tác phẩm để đời như thế.</w:t>
      </w:r>
    </w:p>
    <w:sectPr w:rsidR="00E00CD0" w:rsidRPr="006B653D" w:rsidSect="00341FC7">
      <w:pgSz w:w="11909" w:h="16834" w:code="9"/>
      <w:pgMar w:top="709" w:right="710"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4C"/>
    <w:rsid w:val="001022BA"/>
    <w:rsid w:val="001454CC"/>
    <w:rsid w:val="002008EB"/>
    <w:rsid w:val="002048A8"/>
    <w:rsid w:val="00237BF8"/>
    <w:rsid w:val="0032542F"/>
    <w:rsid w:val="00341FC7"/>
    <w:rsid w:val="00370F2E"/>
    <w:rsid w:val="00390BB0"/>
    <w:rsid w:val="00395F48"/>
    <w:rsid w:val="003D47FC"/>
    <w:rsid w:val="0040031C"/>
    <w:rsid w:val="004042F8"/>
    <w:rsid w:val="00475B86"/>
    <w:rsid w:val="004811DD"/>
    <w:rsid w:val="00494F6E"/>
    <w:rsid w:val="00554549"/>
    <w:rsid w:val="00556B91"/>
    <w:rsid w:val="00561EF4"/>
    <w:rsid w:val="005C402C"/>
    <w:rsid w:val="0061218C"/>
    <w:rsid w:val="00636227"/>
    <w:rsid w:val="006755C7"/>
    <w:rsid w:val="006B653D"/>
    <w:rsid w:val="006E0B64"/>
    <w:rsid w:val="006F2130"/>
    <w:rsid w:val="007C1B8E"/>
    <w:rsid w:val="008005C1"/>
    <w:rsid w:val="008728FB"/>
    <w:rsid w:val="008B2E4C"/>
    <w:rsid w:val="008D0905"/>
    <w:rsid w:val="008D73EB"/>
    <w:rsid w:val="00921EA1"/>
    <w:rsid w:val="00A008CA"/>
    <w:rsid w:val="00A35A35"/>
    <w:rsid w:val="00A5017B"/>
    <w:rsid w:val="00AC154E"/>
    <w:rsid w:val="00AE062F"/>
    <w:rsid w:val="00BB0077"/>
    <w:rsid w:val="00BE16EC"/>
    <w:rsid w:val="00BF2C0B"/>
    <w:rsid w:val="00C15B89"/>
    <w:rsid w:val="00C45090"/>
    <w:rsid w:val="00C7357C"/>
    <w:rsid w:val="00CD78E6"/>
    <w:rsid w:val="00D8157E"/>
    <w:rsid w:val="00DC6052"/>
    <w:rsid w:val="00E00CD0"/>
    <w:rsid w:val="00E1204C"/>
    <w:rsid w:val="00E8290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788"/>
  <w15:chartTrackingRefBased/>
  <w15:docId w15:val="{ECEF5740-65BD-4F0C-AE50-7BC43D5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8B2E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8B2E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8B2E4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8B2E4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8B2E4C"/>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8B2E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8B2E4C"/>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8B2E4C"/>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8B2E4C"/>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B2E4C"/>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8B2E4C"/>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8B2E4C"/>
    <w:rPr>
      <w:rFonts w:asciiTheme="minorHAnsi" w:eastAsiaTheme="majorEastAsia" w:hAnsiTheme="minorHAnsi" w:cstheme="majorBidi"/>
      <w:color w:val="2E74B5" w:themeColor="accent1" w:themeShade="BF"/>
      <w:sz w:val="28"/>
      <w:szCs w:val="28"/>
    </w:rPr>
  </w:style>
  <w:style w:type="character" w:customStyle="1" w:styleId="u4Char">
    <w:name w:val="Đầu đề 4 Char"/>
    <w:basedOn w:val="Phngmcinhcuaoanvn"/>
    <w:link w:val="u4"/>
    <w:uiPriority w:val="9"/>
    <w:semiHidden/>
    <w:rsid w:val="008B2E4C"/>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8B2E4C"/>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8B2E4C"/>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B2E4C"/>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B2E4C"/>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B2E4C"/>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B2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B2E4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B2E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B2E4C"/>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B2E4C"/>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B2E4C"/>
    <w:rPr>
      <w:i/>
      <w:iCs/>
      <w:color w:val="404040" w:themeColor="text1" w:themeTint="BF"/>
    </w:rPr>
  </w:style>
  <w:style w:type="paragraph" w:styleId="oancuaDanhsach">
    <w:name w:val="List Paragraph"/>
    <w:basedOn w:val="Binhthng"/>
    <w:uiPriority w:val="34"/>
    <w:qFormat/>
    <w:rsid w:val="008B2E4C"/>
    <w:pPr>
      <w:ind w:left="720"/>
      <w:contextualSpacing/>
    </w:pPr>
  </w:style>
  <w:style w:type="character" w:styleId="NhnmnhThm">
    <w:name w:val="Intense Emphasis"/>
    <w:basedOn w:val="Phngmcinhcuaoanvn"/>
    <w:uiPriority w:val="21"/>
    <w:qFormat/>
    <w:rsid w:val="008B2E4C"/>
    <w:rPr>
      <w:i/>
      <w:iCs/>
      <w:color w:val="2E74B5" w:themeColor="accent1" w:themeShade="BF"/>
    </w:rPr>
  </w:style>
  <w:style w:type="paragraph" w:styleId="Nhaykepm">
    <w:name w:val="Intense Quote"/>
    <w:basedOn w:val="Binhthng"/>
    <w:next w:val="Binhthng"/>
    <w:link w:val="NhaykepmChar"/>
    <w:uiPriority w:val="30"/>
    <w:qFormat/>
    <w:rsid w:val="008B2E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8B2E4C"/>
    <w:rPr>
      <w:i/>
      <w:iCs/>
      <w:color w:val="2E74B5" w:themeColor="accent1" w:themeShade="BF"/>
    </w:rPr>
  </w:style>
  <w:style w:type="character" w:styleId="ThamchiuNhnmnh">
    <w:name w:val="Intense Reference"/>
    <w:basedOn w:val="Phngmcinhcuaoanvn"/>
    <w:uiPriority w:val="32"/>
    <w:qFormat/>
    <w:rsid w:val="008B2E4C"/>
    <w:rPr>
      <w:b/>
      <w:bCs/>
      <w:smallCaps/>
      <w:color w:val="2E74B5" w:themeColor="accent1" w:themeShade="BF"/>
      <w:spacing w:val="5"/>
    </w:rPr>
  </w:style>
  <w:style w:type="table" w:styleId="LiBang">
    <w:name w:val="Table Grid"/>
    <w:basedOn w:val="BangThngthng"/>
    <w:uiPriority w:val="39"/>
    <w:rsid w:val="00325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385557">
      <w:bodyDiv w:val="1"/>
      <w:marLeft w:val="0"/>
      <w:marRight w:val="0"/>
      <w:marTop w:val="0"/>
      <w:marBottom w:val="0"/>
      <w:divBdr>
        <w:top w:val="none" w:sz="0" w:space="0" w:color="auto"/>
        <w:left w:val="none" w:sz="0" w:space="0" w:color="auto"/>
        <w:bottom w:val="none" w:sz="0" w:space="0" w:color="auto"/>
        <w:right w:val="none" w:sz="0" w:space="0" w:color="auto"/>
      </w:divBdr>
      <w:divsChild>
        <w:div w:id="1924218204">
          <w:marLeft w:val="0"/>
          <w:marRight w:val="0"/>
          <w:marTop w:val="0"/>
          <w:marBottom w:val="0"/>
          <w:divBdr>
            <w:top w:val="none" w:sz="0" w:space="0" w:color="auto"/>
            <w:left w:val="none" w:sz="0" w:space="0" w:color="auto"/>
            <w:bottom w:val="none" w:sz="0" w:space="0" w:color="auto"/>
            <w:right w:val="none" w:sz="0" w:space="0" w:color="auto"/>
          </w:divBdr>
        </w:div>
        <w:div w:id="16320421">
          <w:marLeft w:val="0"/>
          <w:marRight w:val="0"/>
          <w:marTop w:val="0"/>
          <w:marBottom w:val="0"/>
          <w:divBdr>
            <w:top w:val="none" w:sz="0" w:space="0" w:color="auto"/>
            <w:left w:val="none" w:sz="0" w:space="0" w:color="auto"/>
            <w:bottom w:val="none" w:sz="0" w:space="0" w:color="auto"/>
            <w:right w:val="none" w:sz="0" w:space="0" w:color="auto"/>
          </w:divBdr>
        </w:div>
        <w:div w:id="1470130811">
          <w:marLeft w:val="0"/>
          <w:marRight w:val="0"/>
          <w:marTop w:val="0"/>
          <w:marBottom w:val="0"/>
          <w:divBdr>
            <w:top w:val="none" w:sz="0" w:space="0" w:color="auto"/>
            <w:left w:val="none" w:sz="0" w:space="0" w:color="auto"/>
            <w:bottom w:val="none" w:sz="0" w:space="0" w:color="auto"/>
            <w:right w:val="none" w:sz="0" w:space="0" w:color="auto"/>
          </w:divBdr>
        </w:div>
        <w:div w:id="271933897">
          <w:marLeft w:val="0"/>
          <w:marRight w:val="0"/>
          <w:marTop w:val="0"/>
          <w:marBottom w:val="0"/>
          <w:divBdr>
            <w:top w:val="none" w:sz="0" w:space="0" w:color="auto"/>
            <w:left w:val="none" w:sz="0" w:space="0" w:color="auto"/>
            <w:bottom w:val="none" w:sz="0" w:space="0" w:color="auto"/>
            <w:right w:val="none" w:sz="0" w:space="0" w:color="auto"/>
          </w:divBdr>
        </w:div>
        <w:div w:id="156923986">
          <w:marLeft w:val="0"/>
          <w:marRight w:val="0"/>
          <w:marTop w:val="0"/>
          <w:marBottom w:val="0"/>
          <w:divBdr>
            <w:top w:val="none" w:sz="0" w:space="0" w:color="auto"/>
            <w:left w:val="none" w:sz="0" w:space="0" w:color="auto"/>
            <w:bottom w:val="none" w:sz="0" w:space="0" w:color="auto"/>
            <w:right w:val="none" w:sz="0" w:space="0" w:color="auto"/>
          </w:divBdr>
        </w:div>
        <w:div w:id="487016483">
          <w:marLeft w:val="0"/>
          <w:marRight w:val="0"/>
          <w:marTop w:val="0"/>
          <w:marBottom w:val="0"/>
          <w:divBdr>
            <w:top w:val="none" w:sz="0" w:space="0" w:color="auto"/>
            <w:left w:val="none" w:sz="0" w:space="0" w:color="auto"/>
            <w:bottom w:val="none" w:sz="0" w:space="0" w:color="auto"/>
            <w:right w:val="none" w:sz="0" w:space="0" w:color="auto"/>
          </w:divBdr>
        </w:div>
        <w:div w:id="175850637">
          <w:marLeft w:val="0"/>
          <w:marRight w:val="0"/>
          <w:marTop w:val="0"/>
          <w:marBottom w:val="0"/>
          <w:divBdr>
            <w:top w:val="none" w:sz="0" w:space="0" w:color="auto"/>
            <w:left w:val="none" w:sz="0" w:space="0" w:color="auto"/>
            <w:bottom w:val="none" w:sz="0" w:space="0" w:color="auto"/>
            <w:right w:val="none" w:sz="0" w:space="0" w:color="auto"/>
          </w:divBdr>
        </w:div>
        <w:div w:id="10183662">
          <w:marLeft w:val="0"/>
          <w:marRight w:val="0"/>
          <w:marTop w:val="0"/>
          <w:marBottom w:val="0"/>
          <w:divBdr>
            <w:top w:val="none" w:sz="0" w:space="0" w:color="auto"/>
            <w:left w:val="none" w:sz="0" w:space="0" w:color="auto"/>
            <w:bottom w:val="none" w:sz="0" w:space="0" w:color="auto"/>
            <w:right w:val="none" w:sz="0" w:space="0" w:color="auto"/>
          </w:divBdr>
        </w:div>
      </w:divsChild>
    </w:div>
    <w:div w:id="1954944941">
      <w:bodyDiv w:val="1"/>
      <w:marLeft w:val="0"/>
      <w:marRight w:val="0"/>
      <w:marTop w:val="0"/>
      <w:marBottom w:val="0"/>
      <w:divBdr>
        <w:top w:val="none" w:sz="0" w:space="0" w:color="auto"/>
        <w:left w:val="none" w:sz="0" w:space="0" w:color="auto"/>
        <w:bottom w:val="none" w:sz="0" w:space="0" w:color="auto"/>
        <w:right w:val="none" w:sz="0" w:space="0" w:color="auto"/>
      </w:divBdr>
      <w:divsChild>
        <w:div w:id="1391347813">
          <w:marLeft w:val="0"/>
          <w:marRight w:val="0"/>
          <w:marTop w:val="0"/>
          <w:marBottom w:val="0"/>
          <w:divBdr>
            <w:top w:val="none" w:sz="0" w:space="0" w:color="auto"/>
            <w:left w:val="none" w:sz="0" w:space="0" w:color="auto"/>
            <w:bottom w:val="none" w:sz="0" w:space="0" w:color="auto"/>
            <w:right w:val="none" w:sz="0" w:space="0" w:color="auto"/>
          </w:divBdr>
        </w:div>
        <w:div w:id="1582061966">
          <w:marLeft w:val="0"/>
          <w:marRight w:val="0"/>
          <w:marTop w:val="0"/>
          <w:marBottom w:val="0"/>
          <w:divBdr>
            <w:top w:val="none" w:sz="0" w:space="0" w:color="auto"/>
            <w:left w:val="none" w:sz="0" w:space="0" w:color="auto"/>
            <w:bottom w:val="none" w:sz="0" w:space="0" w:color="auto"/>
            <w:right w:val="none" w:sz="0" w:space="0" w:color="auto"/>
          </w:divBdr>
        </w:div>
        <w:div w:id="1242373649">
          <w:marLeft w:val="0"/>
          <w:marRight w:val="0"/>
          <w:marTop w:val="0"/>
          <w:marBottom w:val="0"/>
          <w:divBdr>
            <w:top w:val="none" w:sz="0" w:space="0" w:color="auto"/>
            <w:left w:val="none" w:sz="0" w:space="0" w:color="auto"/>
            <w:bottom w:val="none" w:sz="0" w:space="0" w:color="auto"/>
            <w:right w:val="none" w:sz="0" w:space="0" w:color="auto"/>
          </w:divBdr>
        </w:div>
        <w:div w:id="2007784768">
          <w:marLeft w:val="0"/>
          <w:marRight w:val="0"/>
          <w:marTop w:val="0"/>
          <w:marBottom w:val="0"/>
          <w:divBdr>
            <w:top w:val="none" w:sz="0" w:space="0" w:color="auto"/>
            <w:left w:val="none" w:sz="0" w:space="0" w:color="auto"/>
            <w:bottom w:val="none" w:sz="0" w:space="0" w:color="auto"/>
            <w:right w:val="none" w:sz="0" w:space="0" w:color="auto"/>
          </w:divBdr>
        </w:div>
        <w:div w:id="1903516517">
          <w:marLeft w:val="0"/>
          <w:marRight w:val="0"/>
          <w:marTop w:val="0"/>
          <w:marBottom w:val="0"/>
          <w:divBdr>
            <w:top w:val="none" w:sz="0" w:space="0" w:color="auto"/>
            <w:left w:val="none" w:sz="0" w:space="0" w:color="auto"/>
            <w:bottom w:val="none" w:sz="0" w:space="0" w:color="auto"/>
            <w:right w:val="none" w:sz="0" w:space="0" w:color="auto"/>
          </w:divBdr>
        </w:div>
        <w:div w:id="1733849475">
          <w:marLeft w:val="0"/>
          <w:marRight w:val="0"/>
          <w:marTop w:val="0"/>
          <w:marBottom w:val="0"/>
          <w:divBdr>
            <w:top w:val="none" w:sz="0" w:space="0" w:color="auto"/>
            <w:left w:val="none" w:sz="0" w:space="0" w:color="auto"/>
            <w:bottom w:val="none" w:sz="0" w:space="0" w:color="auto"/>
            <w:right w:val="none" w:sz="0" w:space="0" w:color="auto"/>
          </w:divBdr>
        </w:div>
        <w:div w:id="1176312489">
          <w:marLeft w:val="0"/>
          <w:marRight w:val="0"/>
          <w:marTop w:val="0"/>
          <w:marBottom w:val="0"/>
          <w:divBdr>
            <w:top w:val="none" w:sz="0" w:space="0" w:color="auto"/>
            <w:left w:val="none" w:sz="0" w:space="0" w:color="auto"/>
            <w:bottom w:val="none" w:sz="0" w:space="0" w:color="auto"/>
            <w:right w:val="none" w:sz="0" w:space="0" w:color="auto"/>
          </w:divBdr>
        </w:div>
        <w:div w:id="1212040342">
          <w:marLeft w:val="0"/>
          <w:marRight w:val="0"/>
          <w:marTop w:val="0"/>
          <w:marBottom w:val="0"/>
          <w:divBdr>
            <w:top w:val="none" w:sz="0" w:space="0" w:color="auto"/>
            <w:left w:val="none" w:sz="0" w:space="0" w:color="auto"/>
            <w:bottom w:val="none" w:sz="0" w:space="0" w:color="auto"/>
            <w:right w:val="none" w:sz="0" w:space="0" w:color="auto"/>
          </w:divBdr>
        </w:div>
        <w:div w:id="1413890166">
          <w:marLeft w:val="0"/>
          <w:marRight w:val="0"/>
          <w:marTop w:val="0"/>
          <w:marBottom w:val="0"/>
          <w:divBdr>
            <w:top w:val="none" w:sz="0" w:space="0" w:color="auto"/>
            <w:left w:val="none" w:sz="0" w:space="0" w:color="auto"/>
            <w:bottom w:val="none" w:sz="0" w:space="0" w:color="auto"/>
            <w:right w:val="none" w:sz="0" w:space="0" w:color="auto"/>
          </w:divBdr>
        </w:div>
        <w:div w:id="365835564">
          <w:marLeft w:val="0"/>
          <w:marRight w:val="0"/>
          <w:marTop w:val="0"/>
          <w:marBottom w:val="0"/>
          <w:divBdr>
            <w:top w:val="none" w:sz="0" w:space="0" w:color="auto"/>
            <w:left w:val="none" w:sz="0" w:space="0" w:color="auto"/>
            <w:bottom w:val="none" w:sz="0" w:space="0" w:color="auto"/>
            <w:right w:val="none" w:sz="0" w:space="0" w:color="auto"/>
          </w:divBdr>
        </w:div>
        <w:div w:id="1690258169">
          <w:marLeft w:val="0"/>
          <w:marRight w:val="0"/>
          <w:marTop w:val="0"/>
          <w:marBottom w:val="0"/>
          <w:divBdr>
            <w:top w:val="none" w:sz="0" w:space="0" w:color="auto"/>
            <w:left w:val="none" w:sz="0" w:space="0" w:color="auto"/>
            <w:bottom w:val="none" w:sz="0" w:space="0" w:color="auto"/>
            <w:right w:val="none" w:sz="0" w:space="0" w:color="auto"/>
          </w:divBdr>
        </w:div>
        <w:div w:id="1660691610">
          <w:marLeft w:val="0"/>
          <w:marRight w:val="0"/>
          <w:marTop w:val="0"/>
          <w:marBottom w:val="0"/>
          <w:divBdr>
            <w:top w:val="none" w:sz="0" w:space="0" w:color="auto"/>
            <w:left w:val="none" w:sz="0" w:space="0" w:color="auto"/>
            <w:bottom w:val="none" w:sz="0" w:space="0" w:color="auto"/>
            <w:right w:val="none" w:sz="0" w:space="0" w:color="auto"/>
          </w:divBdr>
        </w:div>
        <w:div w:id="1114833588">
          <w:marLeft w:val="0"/>
          <w:marRight w:val="0"/>
          <w:marTop w:val="0"/>
          <w:marBottom w:val="0"/>
          <w:divBdr>
            <w:top w:val="none" w:sz="0" w:space="0" w:color="auto"/>
            <w:left w:val="none" w:sz="0" w:space="0" w:color="auto"/>
            <w:bottom w:val="none" w:sz="0" w:space="0" w:color="auto"/>
            <w:right w:val="none" w:sz="0" w:space="0" w:color="auto"/>
          </w:divBdr>
        </w:div>
        <w:div w:id="1079988384">
          <w:marLeft w:val="0"/>
          <w:marRight w:val="0"/>
          <w:marTop w:val="0"/>
          <w:marBottom w:val="0"/>
          <w:divBdr>
            <w:top w:val="none" w:sz="0" w:space="0" w:color="auto"/>
            <w:left w:val="none" w:sz="0" w:space="0" w:color="auto"/>
            <w:bottom w:val="none" w:sz="0" w:space="0" w:color="auto"/>
            <w:right w:val="none" w:sz="0" w:space="0" w:color="auto"/>
          </w:divBdr>
        </w:div>
        <w:div w:id="916941062">
          <w:marLeft w:val="0"/>
          <w:marRight w:val="0"/>
          <w:marTop w:val="0"/>
          <w:marBottom w:val="0"/>
          <w:divBdr>
            <w:top w:val="none" w:sz="0" w:space="0" w:color="auto"/>
            <w:left w:val="none" w:sz="0" w:space="0" w:color="auto"/>
            <w:bottom w:val="none" w:sz="0" w:space="0" w:color="auto"/>
            <w:right w:val="none" w:sz="0" w:space="0" w:color="auto"/>
          </w:divBdr>
        </w:div>
        <w:div w:id="899748953">
          <w:marLeft w:val="0"/>
          <w:marRight w:val="0"/>
          <w:marTop w:val="0"/>
          <w:marBottom w:val="0"/>
          <w:divBdr>
            <w:top w:val="none" w:sz="0" w:space="0" w:color="auto"/>
            <w:left w:val="none" w:sz="0" w:space="0" w:color="auto"/>
            <w:bottom w:val="none" w:sz="0" w:space="0" w:color="auto"/>
            <w:right w:val="none" w:sz="0" w:space="0" w:color="auto"/>
          </w:divBdr>
        </w:div>
        <w:div w:id="360320325">
          <w:marLeft w:val="0"/>
          <w:marRight w:val="0"/>
          <w:marTop w:val="0"/>
          <w:marBottom w:val="0"/>
          <w:divBdr>
            <w:top w:val="none" w:sz="0" w:space="0" w:color="auto"/>
            <w:left w:val="none" w:sz="0" w:space="0" w:color="auto"/>
            <w:bottom w:val="none" w:sz="0" w:space="0" w:color="auto"/>
            <w:right w:val="none" w:sz="0" w:space="0" w:color="auto"/>
          </w:divBdr>
        </w:div>
        <w:div w:id="332299387">
          <w:marLeft w:val="0"/>
          <w:marRight w:val="0"/>
          <w:marTop w:val="0"/>
          <w:marBottom w:val="0"/>
          <w:divBdr>
            <w:top w:val="none" w:sz="0" w:space="0" w:color="auto"/>
            <w:left w:val="none" w:sz="0" w:space="0" w:color="auto"/>
            <w:bottom w:val="none" w:sz="0" w:space="0" w:color="auto"/>
            <w:right w:val="none" w:sz="0" w:space="0" w:color="auto"/>
          </w:divBdr>
        </w:div>
        <w:div w:id="436367707">
          <w:marLeft w:val="0"/>
          <w:marRight w:val="0"/>
          <w:marTop w:val="0"/>
          <w:marBottom w:val="0"/>
          <w:divBdr>
            <w:top w:val="none" w:sz="0" w:space="0" w:color="auto"/>
            <w:left w:val="none" w:sz="0" w:space="0" w:color="auto"/>
            <w:bottom w:val="none" w:sz="0" w:space="0" w:color="auto"/>
            <w:right w:val="none" w:sz="0" w:space="0" w:color="auto"/>
          </w:divBdr>
        </w:div>
        <w:div w:id="1300955473">
          <w:marLeft w:val="0"/>
          <w:marRight w:val="0"/>
          <w:marTop w:val="0"/>
          <w:marBottom w:val="0"/>
          <w:divBdr>
            <w:top w:val="none" w:sz="0" w:space="0" w:color="auto"/>
            <w:left w:val="none" w:sz="0" w:space="0" w:color="auto"/>
            <w:bottom w:val="none" w:sz="0" w:space="0" w:color="auto"/>
            <w:right w:val="none" w:sz="0" w:space="0" w:color="auto"/>
          </w:divBdr>
        </w:div>
        <w:div w:id="2015303748">
          <w:marLeft w:val="0"/>
          <w:marRight w:val="0"/>
          <w:marTop w:val="0"/>
          <w:marBottom w:val="0"/>
          <w:divBdr>
            <w:top w:val="none" w:sz="0" w:space="0" w:color="auto"/>
            <w:left w:val="none" w:sz="0" w:space="0" w:color="auto"/>
            <w:bottom w:val="none" w:sz="0" w:space="0" w:color="auto"/>
            <w:right w:val="none" w:sz="0" w:space="0" w:color="auto"/>
          </w:divBdr>
        </w:div>
        <w:div w:id="1788354439">
          <w:marLeft w:val="0"/>
          <w:marRight w:val="0"/>
          <w:marTop w:val="0"/>
          <w:marBottom w:val="0"/>
          <w:divBdr>
            <w:top w:val="none" w:sz="0" w:space="0" w:color="auto"/>
            <w:left w:val="none" w:sz="0" w:space="0" w:color="auto"/>
            <w:bottom w:val="none" w:sz="0" w:space="0" w:color="auto"/>
            <w:right w:val="none" w:sz="0" w:space="0" w:color="auto"/>
          </w:divBdr>
        </w:div>
        <w:div w:id="474181125">
          <w:marLeft w:val="0"/>
          <w:marRight w:val="0"/>
          <w:marTop w:val="0"/>
          <w:marBottom w:val="0"/>
          <w:divBdr>
            <w:top w:val="none" w:sz="0" w:space="0" w:color="auto"/>
            <w:left w:val="none" w:sz="0" w:space="0" w:color="auto"/>
            <w:bottom w:val="none" w:sz="0" w:space="0" w:color="auto"/>
            <w:right w:val="none" w:sz="0" w:space="0" w:color="auto"/>
          </w:divBdr>
        </w:div>
        <w:div w:id="1544950490">
          <w:marLeft w:val="0"/>
          <w:marRight w:val="0"/>
          <w:marTop w:val="0"/>
          <w:marBottom w:val="0"/>
          <w:divBdr>
            <w:top w:val="none" w:sz="0" w:space="0" w:color="auto"/>
            <w:left w:val="none" w:sz="0" w:space="0" w:color="auto"/>
            <w:bottom w:val="none" w:sz="0" w:space="0" w:color="auto"/>
            <w:right w:val="none" w:sz="0" w:space="0" w:color="auto"/>
          </w:divBdr>
        </w:div>
        <w:div w:id="821044301">
          <w:marLeft w:val="0"/>
          <w:marRight w:val="0"/>
          <w:marTop w:val="0"/>
          <w:marBottom w:val="0"/>
          <w:divBdr>
            <w:top w:val="none" w:sz="0" w:space="0" w:color="auto"/>
            <w:left w:val="none" w:sz="0" w:space="0" w:color="auto"/>
            <w:bottom w:val="none" w:sz="0" w:space="0" w:color="auto"/>
            <w:right w:val="none" w:sz="0" w:space="0" w:color="auto"/>
          </w:divBdr>
        </w:div>
        <w:div w:id="672143873">
          <w:marLeft w:val="0"/>
          <w:marRight w:val="0"/>
          <w:marTop w:val="0"/>
          <w:marBottom w:val="0"/>
          <w:divBdr>
            <w:top w:val="none" w:sz="0" w:space="0" w:color="auto"/>
            <w:left w:val="none" w:sz="0" w:space="0" w:color="auto"/>
            <w:bottom w:val="none" w:sz="0" w:space="0" w:color="auto"/>
            <w:right w:val="none" w:sz="0" w:space="0" w:color="auto"/>
          </w:divBdr>
        </w:div>
        <w:div w:id="533344264">
          <w:marLeft w:val="0"/>
          <w:marRight w:val="0"/>
          <w:marTop w:val="0"/>
          <w:marBottom w:val="0"/>
          <w:divBdr>
            <w:top w:val="none" w:sz="0" w:space="0" w:color="auto"/>
            <w:left w:val="none" w:sz="0" w:space="0" w:color="auto"/>
            <w:bottom w:val="none" w:sz="0" w:space="0" w:color="auto"/>
            <w:right w:val="none" w:sz="0" w:space="0" w:color="auto"/>
          </w:divBdr>
        </w:div>
        <w:div w:id="763695869">
          <w:marLeft w:val="0"/>
          <w:marRight w:val="0"/>
          <w:marTop w:val="0"/>
          <w:marBottom w:val="0"/>
          <w:divBdr>
            <w:top w:val="none" w:sz="0" w:space="0" w:color="auto"/>
            <w:left w:val="none" w:sz="0" w:space="0" w:color="auto"/>
            <w:bottom w:val="none" w:sz="0" w:space="0" w:color="auto"/>
            <w:right w:val="none" w:sz="0" w:space="0" w:color="auto"/>
          </w:divBdr>
        </w:div>
        <w:div w:id="1940675929">
          <w:marLeft w:val="0"/>
          <w:marRight w:val="0"/>
          <w:marTop w:val="0"/>
          <w:marBottom w:val="0"/>
          <w:divBdr>
            <w:top w:val="none" w:sz="0" w:space="0" w:color="auto"/>
            <w:left w:val="none" w:sz="0" w:space="0" w:color="auto"/>
            <w:bottom w:val="none" w:sz="0" w:space="0" w:color="auto"/>
            <w:right w:val="none" w:sz="0" w:space="0" w:color="auto"/>
          </w:divBdr>
        </w:div>
        <w:div w:id="1407453693">
          <w:marLeft w:val="0"/>
          <w:marRight w:val="0"/>
          <w:marTop w:val="0"/>
          <w:marBottom w:val="0"/>
          <w:divBdr>
            <w:top w:val="none" w:sz="0" w:space="0" w:color="auto"/>
            <w:left w:val="none" w:sz="0" w:space="0" w:color="auto"/>
            <w:bottom w:val="none" w:sz="0" w:space="0" w:color="auto"/>
            <w:right w:val="none" w:sz="0" w:space="0" w:color="auto"/>
          </w:divBdr>
        </w:div>
        <w:div w:id="1114591894">
          <w:marLeft w:val="0"/>
          <w:marRight w:val="0"/>
          <w:marTop w:val="0"/>
          <w:marBottom w:val="0"/>
          <w:divBdr>
            <w:top w:val="none" w:sz="0" w:space="0" w:color="auto"/>
            <w:left w:val="none" w:sz="0" w:space="0" w:color="auto"/>
            <w:bottom w:val="none" w:sz="0" w:space="0" w:color="auto"/>
            <w:right w:val="none" w:sz="0" w:space="0" w:color="auto"/>
          </w:divBdr>
        </w:div>
        <w:div w:id="1848443166">
          <w:marLeft w:val="0"/>
          <w:marRight w:val="0"/>
          <w:marTop w:val="0"/>
          <w:marBottom w:val="0"/>
          <w:divBdr>
            <w:top w:val="none" w:sz="0" w:space="0" w:color="auto"/>
            <w:left w:val="none" w:sz="0" w:space="0" w:color="auto"/>
            <w:bottom w:val="none" w:sz="0" w:space="0" w:color="auto"/>
            <w:right w:val="none" w:sz="0" w:space="0" w:color="auto"/>
          </w:divBdr>
        </w:div>
        <w:div w:id="1704402634">
          <w:marLeft w:val="0"/>
          <w:marRight w:val="0"/>
          <w:marTop w:val="0"/>
          <w:marBottom w:val="0"/>
          <w:divBdr>
            <w:top w:val="none" w:sz="0" w:space="0" w:color="auto"/>
            <w:left w:val="none" w:sz="0" w:space="0" w:color="auto"/>
            <w:bottom w:val="none" w:sz="0" w:space="0" w:color="auto"/>
            <w:right w:val="none" w:sz="0" w:space="0" w:color="auto"/>
          </w:divBdr>
        </w:div>
        <w:div w:id="1305046089">
          <w:marLeft w:val="0"/>
          <w:marRight w:val="0"/>
          <w:marTop w:val="0"/>
          <w:marBottom w:val="0"/>
          <w:divBdr>
            <w:top w:val="none" w:sz="0" w:space="0" w:color="auto"/>
            <w:left w:val="none" w:sz="0" w:space="0" w:color="auto"/>
            <w:bottom w:val="none" w:sz="0" w:space="0" w:color="auto"/>
            <w:right w:val="none" w:sz="0" w:space="0" w:color="auto"/>
          </w:divBdr>
        </w:div>
        <w:div w:id="1741563998">
          <w:marLeft w:val="0"/>
          <w:marRight w:val="0"/>
          <w:marTop w:val="0"/>
          <w:marBottom w:val="0"/>
          <w:divBdr>
            <w:top w:val="none" w:sz="0" w:space="0" w:color="auto"/>
            <w:left w:val="none" w:sz="0" w:space="0" w:color="auto"/>
            <w:bottom w:val="none" w:sz="0" w:space="0" w:color="auto"/>
            <w:right w:val="none" w:sz="0" w:space="0" w:color="auto"/>
          </w:divBdr>
        </w:div>
        <w:div w:id="662662763">
          <w:marLeft w:val="0"/>
          <w:marRight w:val="0"/>
          <w:marTop w:val="0"/>
          <w:marBottom w:val="0"/>
          <w:divBdr>
            <w:top w:val="none" w:sz="0" w:space="0" w:color="auto"/>
            <w:left w:val="none" w:sz="0" w:space="0" w:color="auto"/>
            <w:bottom w:val="none" w:sz="0" w:space="0" w:color="auto"/>
            <w:right w:val="none" w:sz="0" w:space="0" w:color="auto"/>
          </w:divBdr>
        </w:div>
        <w:div w:id="433945478">
          <w:marLeft w:val="0"/>
          <w:marRight w:val="0"/>
          <w:marTop w:val="0"/>
          <w:marBottom w:val="0"/>
          <w:divBdr>
            <w:top w:val="none" w:sz="0" w:space="0" w:color="auto"/>
            <w:left w:val="none" w:sz="0" w:space="0" w:color="auto"/>
            <w:bottom w:val="none" w:sz="0" w:space="0" w:color="auto"/>
            <w:right w:val="none" w:sz="0" w:space="0" w:color="auto"/>
          </w:divBdr>
        </w:div>
        <w:div w:id="213289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7</Pages>
  <Words>2961</Words>
  <Characters>16881</Characters>
  <Application>Microsoft Office Word</Application>
  <DocSecurity>0</DocSecurity>
  <Lines>140</Lines>
  <Paragraphs>39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Trang</dc:creator>
  <cp:keywords/>
  <dc:description/>
  <cp:lastModifiedBy>Quỳnh Trang</cp:lastModifiedBy>
  <cp:revision>36</cp:revision>
  <dcterms:created xsi:type="dcterms:W3CDTF">2024-10-31T12:22:00Z</dcterms:created>
  <dcterms:modified xsi:type="dcterms:W3CDTF">2024-11-03T03:12:00Z</dcterms:modified>
</cp:coreProperties>
</file>