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C520C" w14:textId="7B9AC1AC" w:rsidR="00DC647F" w:rsidRPr="007D39AC" w:rsidRDefault="00DC647F" w:rsidP="00B64069">
      <w:pPr>
        <w:tabs>
          <w:tab w:val="left" w:pos="851"/>
        </w:tabs>
        <w:spacing w:after="0" w:line="240" w:lineRule="auto"/>
        <w:rPr>
          <w:bCs/>
          <w:sz w:val="26"/>
          <w:szCs w:val="26"/>
          <w:lang w:val="vi-VN"/>
        </w:rPr>
      </w:pPr>
    </w:p>
    <w:tbl>
      <w:tblPr>
        <w:tblStyle w:val="TableGrid"/>
        <w:tblW w:w="10205"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101"/>
      </w:tblGrid>
      <w:tr w:rsidR="00DC647F" w:rsidRPr="00A2565D" w14:paraId="32F04379" w14:textId="77777777" w:rsidTr="001B3ECD">
        <w:tc>
          <w:tcPr>
            <w:tcW w:w="5104" w:type="dxa"/>
          </w:tcPr>
          <w:p w14:paraId="1B4458AC" w14:textId="77777777" w:rsidR="00DC647F" w:rsidRPr="00A2565D" w:rsidRDefault="00DC647F" w:rsidP="00B64069">
            <w:pPr>
              <w:ind w:left="34"/>
              <w:jc w:val="center"/>
              <w:rPr>
                <w:sz w:val="24"/>
                <w:szCs w:val="24"/>
                <w:lang w:val="vi-VN"/>
              </w:rPr>
            </w:pPr>
            <w:bookmarkStart w:id="0" w:name="_Hlk184710826"/>
            <w:r w:rsidRPr="00A2565D">
              <w:rPr>
                <w:sz w:val="24"/>
                <w:szCs w:val="24"/>
                <w:lang w:val="vi-VN"/>
              </w:rPr>
              <w:t>PHÒNG GD&amp;ĐT THÀNH PHỐ THANH HÓA</w:t>
            </w:r>
          </w:p>
          <w:p w14:paraId="280A8ECF" w14:textId="4B79DE7A" w:rsidR="00DC647F" w:rsidRPr="00A2565D" w:rsidRDefault="007A4650" w:rsidP="00B64069">
            <w:pPr>
              <w:ind w:left="34"/>
              <w:jc w:val="center"/>
              <w:rPr>
                <w:b/>
                <w:bCs/>
                <w:sz w:val="24"/>
                <w:szCs w:val="24"/>
              </w:rPr>
            </w:pPr>
            <w:r w:rsidRPr="00A2565D">
              <w:rPr>
                <w:b/>
                <w:bCs/>
                <w:sz w:val="24"/>
                <w:szCs w:val="24"/>
              </w:rPr>
              <w:t>TRƯỜNG THCS ĐIỆN BIÊN</w:t>
            </w:r>
          </w:p>
        </w:tc>
        <w:tc>
          <w:tcPr>
            <w:tcW w:w="5101" w:type="dxa"/>
          </w:tcPr>
          <w:p w14:paraId="0F565C62" w14:textId="5BBF57E9" w:rsidR="00FC3963" w:rsidRPr="00A2565D" w:rsidRDefault="00DC647F" w:rsidP="00B64069">
            <w:pPr>
              <w:jc w:val="center"/>
              <w:rPr>
                <w:b/>
                <w:bCs/>
                <w:sz w:val="24"/>
                <w:szCs w:val="24"/>
              </w:rPr>
            </w:pPr>
            <w:r w:rsidRPr="00A2565D">
              <w:rPr>
                <w:b/>
                <w:bCs/>
                <w:sz w:val="24"/>
                <w:szCs w:val="24"/>
              </w:rPr>
              <w:t>ĐỀ</w:t>
            </w:r>
            <w:r w:rsidRPr="00A2565D">
              <w:rPr>
                <w:b/>
                <w:bCs/>
                <w:sz w:val="24"/>
                <w:szCs w:val="24"/>
                <w:lang w:val="vi-VN"/>
              </w:rPr>
              <w:t xml:space="preserve"> </w:t>
            </w:r>
            <w:r w:rsidRPr="00A2565D">
              <w:rPr>
                <w:b/>
                <w:bCs/>
                <w:sz w:val="24"/>
                <w:szCs w:val="24"/>
              </w:rPr>
              <w:t xml:space="preserve">KHẢO SÁT CHẤT LƯỢNG HỌC KÌ </w:t>
            </w:r>
            <w:r w:rsidR="00FC3963" w:rsidRPr="00A2565D">
              <w:rPr>
                <w:b/>
                <w:bCs/>
                <w:sz w:val="24"/>
                <w:szCs w:val="24"/>
              </w:rPr>
              <w:t>I NĂM HỌ</w:t>
            </w:r>
            <w:r w:rsidR="00AD4252" w:rsidRPr="00A2565D">
              <w:rPr>
                <w:b/>
                <w:bCs/>
                <w:sz w:val="24"/>
                <w:szCs w:val="24"/>
              </w:rPr>
              <w:t>C 2024 - 2025</w:t>
            </w:r>
          </w:p>
          <w:p w14:paraId="38156A40" w14:textId="19843994" w:rsidR="00DC647F" w:rsidRPr="00A2565D" w:rsidRDefault="00FC3963" w:rsidP="00B64069">
            <w:pPr>
              <w:jc w:val="center"/>
              <w:rPr>
                <w:b/>
                <w:bCs/>
                <w:sz w:val="24"/>
                <w:szCs w:val="24"/>
              </w:rPr>
            </w:pPr>
            <w:r w:rsidRPr="00A2565D">
              <w:rPr>
                <w:b/>
                <w:bCs/>
                <w:sz w:val="24"/>
                <w:szCs w:val="24"/>
              </w:rPr>
              <w:t xml:space="preserve">MÔN: </w:t>
            </w:r>
            <w:r w:rsidR="00DC647F" w:rsidRPr="00A2565D">
              <w:rPr>
                <w:b/>
                <w:bCs/>
                <w:sz w:val="24"/>
                <w:szCs w:val="24"/>
              </w:rPr>
              <w:t>N</w:t>
            </w:r>
            <w:r w:rsidR="00DC647F" w:rsidRPr="00A2565D">
              <w:rPr>
                <w:b/>
                <w:bCs/>
                <w:sz w:val="24"/>
                <w:szCs w:val="24"/>
                <w:lang w:val="vi-VN"/>
              </w:rPr>
              <w:t>GỮ VĂN</w:t>
            </w:r>
            <w:r w:rsidR="00AD4252" w:rsidRPr="00A2565D">
              <w:rPr>
                <w:b/>
                <w:bCs/>
                <w:sz w:val="24"/>
                <w:szCs w:val="24"/>
              </w:rPr>
              <w:t xml:space="preserve"> 8</w:t>
            </w:r>
            <w:r w:rsidR="00DC647F" w:rsidRPr="00A2565D">
              <w:rPr>
                <w:b/>
                <w:bCs/>
                <w:sz w:val="24"/>
                <w:szCs w:val="24"/>
                <w:lang w:val="vi-VN"/>
              </w:rPr>
              <w:t xml:space="preserve"> </w:t>
            </w:r>
            <w:r w:rsidR="00DC647F" w:rsidRPr="00A2565D">
              <w:rPr>
                <w:b/>
                <w:bCs/>
                <w:sz w:val="24"/>
                <w:szCs w:val="24"/>
              </w:rPr>
              <w:t xml:space="preserve"> </w:t>
            </w:r>
          </w:p>
          <w:p w14:paraId="2899E4EE" w14:textId="77777777" w:rsidR="00DC647F" w:rsidRPr="00A2565D" w:rsidRDefault="00DC647F" w:rsidP="00B64069">
            <w:pPr>
              <w:jc w:val="center"/>
              <w:rPr>
                <w:sz w:val="24"/>
                <w:szCs w:val="24"/>
                <w:lang w:val="vi-VN"/>
              </w:rPr>
            </w:pPr>
            <w:r w:rsidRPr="00A2565D">
              <w:rPr>
                <w:b/>
                <w:bCs/>
                <w:sz w:val="24"/>
                <w:szCs w:val="24"/>
                <w:lang w:val="vi-VN"/>
              </w:rPr>
              <w:t xml:space="preserve">THỜI GIAN: </w:t>
            </w:r>
            <w:r w:rsidRPr="00A2565D">
              <w:rPr>
                <w:b/>
                <w:bCs/>
                <w:sz w:val="24"/>
                <w:szCs w:val="24"/>
              </w:rPr>
              <w:t>90</w:t>
            </w:r>
            <w:r w:rsidRPr="00A2565D">
              <w:rPr>
                <w:b/>
                <w:bCs/>
                <w:sz w:val="24"/>
                <w:szCs w:val="24"/>
                <w:lang w:val="vi-VN"/>
              </w:rPr>
              <w:t xml:space="preserve"> PHÚT</w:t>
            </w:r>
          </w:p>
        </w:tc>
      </w:tr>
    </w:tbl>
    <w:p w14:paraId="46593799" w14:textId="77777777" w:rsidR="00DC647F" w:rsidRPr="00A2565D" w:rsidRDefault="00DC647F" w:rsidP="00B64069">
      <w:pPr>
        <w:tabs>
          <w:tab w:val="left" w:pos="851"/>
        </w:tabs>
        <w:spacing w:after="0" w:line="240" w:lineRule="auto"/>
        <w:jc w:val="both"/>
        <w:rPr>
          <w:b/>
          <w:color w:val="000000" w:themeColor="text1"/>
          <w:szCs w:val="28"/>
          <w:shd w:val="clear" w:color="auto" w:fill="FFFFFF"/>
          <w:lang w:val="vi-VN"/>
        </w:rPr>
      </w:pPr>
    </w:p>
    <w:p w14:paraId="67B6BCB9" w14:textId="25E1BE54" w:rsidR="00DC647F" w:rsidRPr="00A2565D" w:rsidRDefault="00FC3963" w:rsidP="00B64069">
      <w:pPr>
        <w:tabs>
          <w:tab w:val="left" w:pos="851"/>
        </w:tabs>
        <w:spacing w:after="0" w:line="240" w:lineRule="auto"/>
        <w:jc w:val="both"/>
        <w:rPr>
          <w:b/>
          <w:color w:val="000000" w:themeColor="text1"/>
          <w:szCs w:val="28"/>
          <w:shd w:val="clear" w:color="auto" w:fill="FFFFFF"/>
          <w:lang w:val="de-DE"/>
        </w:rPr>
      </w:pPr>
      <w:r w:rsidRPr="00A2565D">
        <w:rPr>
          <w:b/>
          <w:color w:val="000000" w:themeColor="text1"/>
          <w:szCs w:val="28"/>
          <w:shd w:val="clear" w:color="auto" w:fill="FFFFFF"/>
          <w:lang w:val="de-DE"/>
        </w:rPr>
        <w:t>A. MA TRẬN ĐỀ</w:t>
      </w:r>
      <w:r w:rsidR="004F7A99" w:rsidRPr="00A2565D">
        <w:rPr>
          <w:b/>
          <w:color w:val="000000" w:themeColor="text1"/>
          <w:szCs w:val="28"/>
          <w:shd w:val="clear" w:color="auto" w:fill="FFFFFF"/>
          <w:lang w:val="vi-VN"/>
        </w:rPr>
        <w:t xml:space="preserve"> KIỂM TRA.</w:t>
      </w:r>
      <w:r w:rsidRPr="00A2565D">
        <w:rPr>
          <w:b/>
          <w:color w:val="000000" w:themeColor="text1"/>
          <w:szCs w:val="28"/>
          <w:shd w:val="clear" w:color="auto" w:fill="FFFFFF"/>
          <w:lang w:val="de-DE"/>
        </w:rPr>
        <w:t xml:space="preserve"> </w:t>
      </w:r>
    </w:p>
    <w:p w14:paraId="48678CBA" w14:textId="77777777" w:rsidR="00AD4252" w:rsidRPr="00A2565D" w:rsidRDefault="00AD4252" w:rsidP="00B64069">
      <w:pPr>
        <w:tabs>
          <w:tab w:val="left" w:pos="851"/>
        </w:tabs>
        <w:spacing w:after="0" w:line="240" w:lineRule="auto"/>
        <w:jc w:val="both"/>
        <w:rPr>
          <w:b/>
          <w:color w:val="000000" w:themeColor="text1"/>
          <w:szCs w:val="28"/>
          <w:shd w:val="clear" w:color="auto" w:fill="FFFFFF"/>
          <w:lang w:val="de-DE"/>
        </w:rPr>
      </w:pPr>
    </w:p>
    <w:tbl>
      <w:tblPr>
        <w:tblW w:w="107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810"/>
        <w:gridCol w:w="1637"/>
        <w:gridCol w:w="1009"/>
        <w:gridCol w:w="595"/>
        <w:gridCol w:w="1057"/>
        <w:gridCol w:w="597"/>
        <w:gridCol w:w="1059"/>
        <w:gridCol w:w="597"/>
        <w:gridCol w:w="1059"/>
        <w:gridCol w:w="599"/>
        <w:gridCol w:w="838"/>
      </w:tblGrid>
      <w:tr w:rsidR="00DC647F" w:rsidRPr="00A2565D" w14:paraId="51037E19" w14:textId="77777777" w:rsidTr="00A2565D">
        <w:tc>
          <w:tcPr>
            <w:tcW w:w="411" w:type="pct"/>
            <w:vMerge w:val="restart"/>
            <w:shd w:val="clear" w:color="auto" w:fill="auto"/>
            <w:vAlign w:val="center"/>
          </w:tcPr>
          <w:p w14:paraId="687304BC" w14:textId="77777777" w:rsidR="00DC647F" w:rsidRPr="00A2565D" w:rsidRDefault="00DC647F" w:rsidP="00B64069">
            <w:pPr>
              <w:spacing w:after="0" w:line="240" w:lineRule="auto"/>
              <w:rPr>
                <w:b/>
                <w:spacing w:val="-8"/>
                <w:szCs w:val="28"/>
                <w:lang w:val="vi-VN"/>
              </w:rPr>
            </w:pPr>
            <w:r w:rsidRPr="00A2565D">
              <w:rPr>
                <w:b/>
                <w:spacing w:val="-8"/>
                <w:szCs w:val="28"/>
                <w:lang w:val="vi-VN"/>
              </w:rPr>
              <w:t>TT</w:t>
            </w:r>
          </w:p>
        </w:tc>
        <w:tc>
          <w:tcPr>
            <w:tcW w:w="377" w:type="pct"/>
            <w:vMerge w:val="restart"/>
            <w:shd w:val="clear" w:color="auto" w:fill="auto"/>
            <w:vAlign w:val="center"/>
          </w:tcPr>
          <w:p w14:paraId="1F897FFC" w14:textId="77777777" w:rsidR="00DC647F" w:rsidRPr="00A2565D" w:rsidRDefault="00DC647F" w:rsidP="00B64069">
            <w:pPr>
              <w:spacing w:after="0" w:line="240" w:lineRule="auto"/>
              <w:rPr>
                <w:b/>
                <w:spacing w:val="-8"/>
                <w:szCs w:val="28"/>
              </w:rPr>
            </w:pPr>
            <w:proofErr w:type="spellStart"/>
            <w:r w:rsidRPr="00A2565D">
              <w:rPr>
                <w:b/>
                <w:spacing w:val="-8"/>
                <w:szCs w:val="28"/>
              </w:rPr>
              <w:t>Kĩ</w:t>
            </w:r>
            <w:proofErr w:type="spellEnd"/>
            <w:r w:rsidRPr="00A2565D">
              <w:rPr>
                <w:b/>
                <w:spacing w:val="-8"/>
                <w:szCs w:val="28"/>
              </w:rPr>
              <w:t xml:space="preserve"> </w:t>
            </w:r>
            <w:proofErr w:type="spellStart"/>
            <w:r w:rsidRPr="00A2565D">
              <w:rPr>
                <w:b/>
                <w:spacing w:val="-8"/>
                <w:szCs w:val="28"/>
              </w:rPr>
              <w:t>năng</w:t>
            </w:r>
            <w:proofErr w:type="spellEnd"/>
          </w:p>
        </w:tc>
        <w:tc>
          <w:tcPr>
            <w:tcW w:w="762" w:type="pct"/>
            <w:vMerge w:val="restart"/>
            <w:shd w:val="clear" w:color="auto" w:fill="auto"/>
            <w:vAlign w:val="center"/>
          </w:tcPr>
          <w:p w14:paraId="78FF984C" w14:textId="77777777" w:rsidR="00DC647F" w:rsidRPr="00A2565D" w:rsidRDefault="00DC647F" w:rsidP="00B64069">
            <w:pPr>
              <w:spacing w:after="0" w:line="240" w:lineRule="auto"/>
              <w:rPr>
                <w:b/>
                <w:spacing w:val="-8"/>
                <w:szCs w:val="28"/>
                <w:lang w:val="vi-VN"/>
              </w:rPr>
            </w:pPr>
            <w:r w:rsidRPr="00A2565D">
              <w:rPr>
                <w:b/>
                <w:spacing w:val="-8"/>
                <w:szCs w:val="28"/>
                <w:lang w:val="vi-VN"/>
              </w:rPr>
              <w:t xml:space="preserve">Nội </w:t>
            </w:r>
          </w:p>
          <w:p w14:paraId="00828CD5" w14:textId="77777777" w:rsidR="00DC647F" w:rsidRPr="00A2565D" w:rsidRDefault="00DC647F" w:rsidP="00B64069">
            <w:pPr>
              <w:spacing w:after="0" w:line="240" w:lineRule="auto"/>
              <w:rPr>
                <w:b/>
                <w:spacing w:val="-8"/>
                <w:szCs w:val="28"/>
                <w:lang w:val="vi-VN"/>
              </w:rPr>
            </w:pPr>
            <w:r w:rsidRPr="00A2565D">
              <w:rPr>
                <w:b/>
                <w:spacing w:val="-8"/>
                <w:szCs w:val="28"/>
                <w:lang w:val="vi-VN"/>
              </w:rPr>
              <w:t>dung/đơn vị kiến thức</w:t>
            </w:r>
          </w:p>
        </w:tc>
        <w:tc>
          <w:tcPr>
            <w:tcW w:w="3059" w:type="pct"/>
            <w:gridSpan w:val="8"/>
            <w:shd w:val="clear" w:color="auto" w:fill="auto"/>
            <w:vAlign w:val="center"/>
          </w:tcPr>
          <w:p w14:paraId="2B61662D" w14:textId="77777777" w:rsidR="00DC647F" w:rsidRPr="00A2565D" w:rsidRDefault="00DC647F" w:rsidP="00B64069">
            <w:pPr>
              <w:spacing w:after="0" w:line="240" w:lineRule="auto"/>
              <w:jc w:val="center"/>
              <w:rPr>
                <w:b/>
                <w:spacing w:val="-8"/>
                <w:szCs w:val="28"/>
                <w:lang w:val="vi-VN"/>
              </w:rPr>
            </w:pPr>
            <w:r w:rsidRPr="00A2565D">
              <w:rPr>
                <w:b/>
                <w:spacing w:val="-8"/>
                <w:szCs w:val="28"/>
                <w:lang w:val="vi-VN"/>
              </w:rPr>
              <w:t>Mức độ nhận thức</w:t>
            </w:r>
          </w:p>
        </w:tc>
        <w:tc>
          <w:tcPr>
            <w:tcW w:w="391" w:type="pct"/>
            <w:vMerge w:val="restart"/>
            <w:shd w:val="clear" w:color="auto" w:fill="auto"/>
          </w:tcPr>
          <w:p w14:paraId="529998ED" w14:textId="77777777" w:rsidR="00DC647F" w:rsidRPr="00A2565D" w:rsidRDefault="00DC647F" w:rsidP="00B64069">
            <w:pPr>
              <w:spacing w:after="0" w:line="240" w:lineRule="auto"/>
              <w:rPr>
                <w:b/>
                <w:spacing w:val="-8"/>
                <w:szCs w:val="28"/>
                <w:lang w:val="vi-VN"/>
              </w:rPr>
            </w:pPr>
            <w:r w:rsidRPr="00A2565D">
              <w:rPr>
                <w:b/>
                <w:spacing w:val="-8"/>
                <w:szCs w:val="28"/>
                <w:lang w:val="vi-VN"/>
              </w:rPr>
              <w:t>Tổng</w:t>
            </w:r>
          </w:p>
          <w:p w14:paraId="698C9380" w14:textId="77777777" w:rsidR="00DC647F" w:rsidRPr="00A2565D" w:rsidRDefault="00DC647F" w:rsidP="00B64069">
            <w:pPr>
              <w:spacing w:after="0" w:line="240" w:lineRule="auto"/>
              <w:rPr>
                <w:b/>
                <w:spacing w:val="-8"/>
                <w:szCs w:val="28"/>
                <w:lang w:val="vi-VN"/>
              </w:rPr>
            </w:pPr>
            <w:r w:rsidRPr="00A2565D">
              <w:rPr>
                <w:b/>
                <w:spacing w:val="-8"/>
                <w:szCs w:val="28"/>
                <w:lang w:val="vi-VN"/>
              </w:rPr>
              <w:t>% điểm</w:t>
            </w:r>
          </w:p>
        </w:tc>
      </w:tr>
      <w:tr w:rsidR="00DC647F" w:rsidRPr="00A2565D" w14:paraId="0B550418" w14:textId="77777777" w:rsidTr="00A2565D">
        <w:tc>
          <w:tcPr>
            <w:tcW w:w="411" w:type="pct"/>
            <w:vMerge/>
            <w:shd w:val="clear" w:color="auto" w:fill="auto"/>
            <w:vAlign w:val="center"/>
          </w:tcPr>
          <w:p w14:paraId="0E0974CE" w14:textId="77777777" w:rsidR="00DC647F" w:rsidRPr="00A2565D" w:rsidRDefault="00DC647F" w:rsidP="00B64069">
            <w:pPr>
              <w:spacing w:after="0" w:line="240" w:lineRule="auto"/>
              <w:rPr>
                <w:b/>
                <w:spacing w:val="-8"/>
                <w:szCs w:val="28"/>
                <w:lang w:val="vi-VN"/>
              </w:rPr>
            </w:pPr>
          </w:p>
        </w:tc>
        <w:tc>
          <w:tcPr>
            <w:tcW w:w="377" w:type="pct"/>
            <w:vMerge/>
            <w:shd w:val="clear" w:color="auto" w:fill="auto"/>
            <w:vAlign w:val="center"/>
          </w:tcPr>
          <w:p w14:paraId="1BD2AFA5" w14:textId="77777777" w:rsidR="00DC647F" w:rsidRPr="00A2565D" w:rsidRDefault="00DC647F" w:rsidP="00B64069">
            <w:pPr>
              <w:spacing w:after="0" w:line="240" w:lineRule="auto"/>
              <w:rPr>
                <w:b/>
                <w:spacing w:val="-8"/>
                <w:szCs w:val="28"/>
                <w:lang w:val="vi-VN"/>
              </w:rPr>
            </w:pPr>
          </w:p>
        </w:tc>
        <w:tc>
          <w:tcPr>
            <w:tcW w:w="762" w:type="pct"/>
            <w:vMerge/>
            <w:shd w:val="clear" w:color="auto" w:fill="auto"/>
            <w:vAlign w:val="center"/>
          </w:tcPr>
          <w:p w14:paraId="7CA9183E" w14:textId="77777777" w:rsidR="00DC647F" w:rsidRPr="00A2565D" w:rsidRDefault="00DC647F" w:rsidP="00B64069">
            <w:pPr>
              <w:spacing w:after="0" w:line="240" w:lineRule="auto"/>
              <w:rPr>
                <w:b/>
                <w:spacing w:val="-8"/>
                <w:szCs w:val="28"/>
                <w:lang w:val="vi-VN"/>
              </w:rPr>
            </w:pPr>
          </w:p>
        </w:tc>
        <w:tc>
          <w:tcPr>
            <w:tcW w:w="746" w:type="pct"/>
            <w:gridSpan w:val="2"/>
            <w:shd w:val="clear" w:color="auto" w:fill="auto"/>
            <w:vAlign w:val="center"/>
          </w:tcPr>
          <w:p w14:paraId="7E13F16A" w14:textId="77777777" w:rsidR="00DC647F" w:rsidRPr="00A2565D" w:rsidRDefault="00DC647F" w:rsidP="00B64069">
            <w:pPr>
              <w:spacing w:after="0" w:line="240" w:lineRule="auto"/>
              <w:rPr>
                <w:b/>
                <w:spacing w:val="-8"/>
                <w:szCs w:val="28"/>
                <w:lang w:val="vi-VN"/>
              </w:rPr>
            </w:pPr>
            <w:r w:rsidRPr="00A2565D">
              <w:rPr>
                <w:b/>
                <w:spacing w:val="-8"/>
                <w:szCs w:val="28"/>
                <w:lang w:val="vi-VN"/>
              </w:rPr>
              <w:t>Nhận biết</w:t>
            </w:r>
          </w:p>
        </w:tc>
        <w:tc>
          <w:tcPr>
            <w:tcW w:w="770" w:type="pct"/>
            <w:gridSpan w:val="2"/>
            <w:shd w:val="clear" w:color="auto" w:fill="auto"/>
            <w:vAlign w:val="center"/>
          </w:tcPr>
          <w:p w14:paraId="5E21691D" w14:textId="77777777" w:rsidR="00DC647F" w:rsidRPr="00A2565D" w:rsidRDefault="00DC647F" w:rsidP="00B64069">
            <w:pPr>
              <w:spacing w:after="0" w:line="240" w:lineRule="auto"/>
              <w:rPr>
                <w:b/>
                <w:spacing w:val="-8"/>
                <w:szCs w:val="28"/>
                <w:lang w:val="vi-VN"/>
              </w:rPr>
            </w:pPr>
            <w:r w:rsidRPr="00A2565D">
              <w:rPr>
                <w:b/>
                <w:spacing w:val="-8"/>
                <w:szCs w:val="28"/>
                <w:lang w:val="vi-VN"/>
              </w:rPr>
              <w:t>Thông hiểu</w:t>
            </w:r>
          </w:p>
        </w:tc>
        <w:tc>
          <w:tcPr>
            <w:tcW w:w="771" w:type="pct"/>
            <w:gridSpan w:val="2"/>
            <w:shd w:val="clear" w:color="auto" w:fill="auto"/>
            <w:vAlign w:val="center"/>
          </w:tcPr>
          <w:p w14:paraId="42CA763F" w14:textId="77777777" w:rsidR="00DC647F" w:rsidRPr="00A2565D" w:rsidRDefault="00DC647F" w:rsidP="00B64069">
            <w:pPr>
              <w:spacing w:after="0" w:line="240" w:lineRule="auto"/>
              <w:rPr>
                <w:b/>
                <w:spacing w:val="-8"/>
                <w:szCs w:val="28"/>
                <w:lang w:val="vi-VN"/>
              </w:rPr>
            </w:pPr>
            <w:r w:rsidRPr="00A2565D">
              <w:rPr>
                <w:b/>
                <w:spacing w:val="-8"/>
                <w:szCs w:val="28"/>
                <w:lang w:val="vi-VN"/>
              </w:rPr>
              <w:t>Vận dụng</w:t>
            </w:r>
          </w:p>
        </w:tc>
        <w:tc>
          <w:tcPr>
            <w:tcW w:w="772" w:type="pct"/>
            <w:gridSpan w:val="2"/>
            <w:shd w:val="clear" w:color="auto" w:fill="auto"/>
            <w:vAlign w:val="center"/>
          </w:tcPr>
          <w:p w14:paraId="6C271A43" w14:textId="77777777" w:rsidR="00DC647F" w:rsidRPr="00A2565D" w:rsidRDefault="00DC647F" w:rsidP="00B64069">
            <w:pPr>
              <w:spacing w:after="0" w:line="240" w:lineRule="auto"/>
              <w:rPr>
                <w:b/>
                <w:spacing w:val="-8"/>
                <w:szCs w:val="28"/>
                <w:lang w:val="vi-VN"/>
              </w:rPr>
            </w:pPr>
            <w:r w:rsidRPr="00A2565D">
              <w:rPr>
                <w:b/>
                <w:spacing w:val="-8"/>
                <w:szCs w:val="28"/>
                <w:lang w:val="vi-VN"/>
              </w:rPr>
              <w:t>Vận dụng cao</w:t>
            </w:r>
          </w:p>
        </w:tc>
        <w:tc>
          <w:tcPr>
            <w:tcW w:w="391" w:type="pct"/>
            <w:vMerge/>
            <w:shd w:val="clear" w:color="auto" w:fill="auto"/>
          </w:tcPr>
          <w:p w14:paraId="33277234" w14:textId="77777777" w:rsidR="00DC647F" w:rsidRPr="00A2565D" w:rsidRDefault="00DC647F" w:rsidP="00B64069">
            <w:pPr>
              <w:spacing w:after="0" w:line="240" w:lineRule="auto"/>
              <w:rPr>
                <w:b/>
                <w:spacing w:val="-8"/>
                <w:szCs w:val="28"/>
                <w:lang w:val="vi-VN"/>
              </w:rPr>
            </w:pPr>
          </w:p>
        </w:tc>
      </w:tr>
      <w:tr w:rsidR="00DC647F" w:rsidRPr="00A2565D" w14:paraId="3BDE8CC0" w14:textId="77777777" w:rsidTr="00A2565D">
        <w:tc>
          <w:tcPr>
            <w:tcW w:w="411" w:type="pct"/>
            <w:vMerge/>
            <w:shd w:val="clear" w:color="auto" w:fill="auto"/>
            <w:vAlign w:val="center"/>
          </w:tcPr>
          <w:p w14:paraId="578ABFF8" w14:textId="77777777" w:rsidR="00DC647F" w:rsidRPr="00A2565D" w:rsidRDefault="00DC647F" w:rsidP="00B64069">
            <w:pPr>
              <w:spacing w:after="0" w:line="240" w:lineRule="auto"/>
              <w:rPr>
                <w:b/>
                <w:spacing w:val="-8"/>
                <w:szCs w:val="28"/>
                <w:lang w:val="vi-VN"/>
              </w:rPr>
            </w:pPr>
          </w:p>
        </w:tc>
        <w:tc>
          <w:tcPr>
            <w:tcW w:w="377" w:type="pct"/>
            <w:vMerge/>
            <w:shd w:val="clear" w:color="auto" w:fill="auto"/>
            <w:vAlign w:val="center"/>
          </w:tcPr>
          <w:p w14:paraId="00F3703A" w14:textId="77777777" w:rsidR="00DC647F" w:rsidRPr="00A2565D" w:rsidRDefault="00DC647F" w:rsidP="00B64069">
            <w:pPr>
              <w:spacing w:after="0" w:line="240" w:lineRule="auto"/>
              <w:rPr>
                <w:b/>
                <w:spacing w:val="-8"/>
                <w:szCs w:val="28"/>
                <w:lang w:val="vi-VN"/>
              </w:rPr>
            </w:pPr>
          </w:p>
        </w:tc>
        <w:tc>
          <w:tcPr>
            <w:tcW w:w="762" w:type="pct"/>
            <w:vMerge/>
            <w:tcBorders>
              <w:bottom w:val="single" w:sz="4" w:space="0" w:color="auto"/>
            </w:tcBorders>
            <w:shd w:val="clear" w:color="auto" w:fill="auto"/>
            <w:vAlign w:val="center"/>
          </w:tcPr>
          <w:p w14:paraId="16252076" w14:textId="77777777" w:rsidR="00DC647F" w:rsidRPr="00A2565D" w:rsidRDefault="00DC647F" w:rsidP="00B64069">
            <w:pPr>
              <w:spacing w:after="0" w:line="240" w:lineRule="auto"/>
              <w:rPr>
                <w:b/>
                <w:spacing w:val="-8"/>
                <w:szCs w:val="28"/>
                <w:lang w:val="vi-VN"/>
              </w:rPr>
            </w:pPr>
          </w:p>
        </w:tc>
        <w:tc>
          <w:tcPr>
            <w:tcW w:w="470" w:type="pct"/>
            <w:shd w:val="clear" w:color="auto" w:fill="auto"/>
            <w:vAlign w:val="center"/>
          </w:tcPr>
          <w:p w14:paraId="295B1BF9" w14:textId="77777777" w:rsidR="00DC647F" w:rsidRPr="00A2565D" w:rsidRDefault="00DC647F" w:rsidP="00B64069">
            <w:pPr>
              <w:spacing w:after="0" w:line="240" w:lineRule="auto"/>
              <w:rPr>
                <w:b/>
                <w:spacing w:val="-8"/>
                <w:szCs w:val="28"/>
                <w:lang w:val="vi-VN"/>
              </w:rPr>
            </w:pPr>
            <w:r w:rsidRPr="00A2565D">
              <w:rPr>
                <w:b/>
                <w:spacing w:val="-8"/>
                <w:szCs w:val="28"/>
                <w:lang w:val="vi-VN"/>
              </w:rPr>
              <w:t>TNKQ</w:t>
            </w:r>
          </w:p>
        </w:tc>
        <w:tc>
          <w:tcPr>
            <w:tcW w:w="277" w:type="pct"/>
            <w:shd w:val="clear" w:color="auto" w:fill="auto"/>
            <w:vAlign w:val="center"/>
          </w:tcPr>
          <w:p w14:paraId="274CDAEA" w14:textId="77777777" w:rsidR="00DC647F" w:rsidRPr="00A2565D" w:rsidRDefault="00DC647F" w:rsidP="00B64069">
            <w:pPr>
              <w:spacing w:after="0" w:line="240" w:lineRule="auto"/>
              <w:rPr>
                <w:b/>
                <w:spacing w:val="-8"/>
                <w:szCs w:val="28"/>
                <w:lang w:val="vi-VN"/>
              </w:rPr>
            </w:pPr>
            <w:r w:rsidRPr="00A2565D">
              <w:rPr>
                <w:b/>
                <w:spacing w:val="-8"/>
                <w:szCs w:val="28"/>
                <w:lang w:val="vi-VN"/>
              </w:rPr>
              <w:t>TL</w:t>
            </w:r>
          </w:p>
        </w:tc>
        <w:tc>
          <w:tcPr>
            <w:tcW w:w="492" w:type="pct"/>
            <w:shd w:val="clear" w:color="auto" w:fill="auto"/>
            <w:vAlign w:val="center"/>
          </w:tcPr>
          <w:p w14:paraId="4A770EB9" w14:textId="77777777" w:rsidR="00DC647F" w:rsidRPr="00A2565D" w:rsidRDefault="00DC647F" w:rsidP="00B64069">
            <w:pPr>
              <w:spacing w:after="0" w:line="240" w:lineRule="auto"/>
              <w:rPr>
                <w:b/>
                <w:spacing w:val="-8"/>
                <w:szCs w:val="28"/>
                <w:lang w:val="vi-VN"/>
              </w:rPr>
            </w:pPr>
            <w:r w:rsidRPr="00A2565D">
              <w:rPr>
                <w:b/>
                <w:spacing w:val="-8"/>
                <w:szCs w:val="28"/>
                <w:lang w:val="vi-VN"/>
              </w:rPr>
              <w:t>TNKQ</w:t>
            </w:r>
          </w:p>
        </w:tc>
        <w:tc>
          <w:tcPr>
            <w:tcW w:w="278" w:type="pct"/>
            <w:shd w:val="clear" w:color="auto" w:fill="auto"/>
            <w:vAlign w:val="center"/>
          </w:tcPr>
          <w:p w14:paraId="547CAAE2" w14:textId="77777777" w:rsidR="00DC647F" w:rsidRPr="00A2565D" w:rsidRDefault="00DC647F" w:rsidP="00B64069">
            <w:pPr>
              <w:spacing w:after="0" w:line="240" w:lineRule="auto"/>
              <w:rPr>
                <w:b/>
                <w:spacing w:val="-8"/>
                <w:szCs w:val="28"/>
                <w:lang w:val="vi-VN"/>
              </w:rPr>
            </w:pPr>
            <w:r w:rsidRPr="00A2565D">
              <w:rPr>
                <w:b/>
                <w:spacing w:val="-8"/>
                <w:szCs w:val="28"/>
                <w:lang w:val="vi-VN"/>
              </w:rPr>
              <w:t>TL</w:t>
            </w:r>
          </w:p>
        </w:tc>
        <w:tc>
          <w:tcPr>
            <w:tcW w:w="493" w:type="pct"/>
            <w:shd w:val="clear" w:color="auto" w:fill="auto"/>
            <w:vAlign w:val="center"/>
          </w:tcPr>
          <w:p w14:paraId="4DB46FD3" w14:textId="77777777" w:rsidR="00DC647F" w:rsidRPr="00A2565D" w:rsidRDefault="00DC647F" w:rsidP="00B64069">
            <w:pPr>
              <w:spacing w:after="0" w:line="240" w:lineRule="auto"/>
              <w:rPr>
                <w:b/>
                <w:spacing w:val="-8"/>
                <w:szCs w:val="28"/>
                <w:lang w:val="vi-VN"/>
              </w:rPr>
            </w:pPr>
            <w:r w:rsidRPr="00A2565D">
              <w:rPr>
                <w:b/>
                <w:spacing w:val="-8"/>
                <w:szCs w:val="28"/>
                <w:lang w:val="vi-VN"/>
              </w:rPr>
              <w:t>TNKQ</w:t>
            </w:r>
          </w:p>
        </w:tc>
        <w:tc>
          <w:tcPr>
            <w:tcW w:w="278" w:type="pct"/>
            <w:shd w:val="clear" w:color="auto" w:fill="auto"/>
            <w:vAlign w:val="center"/>
          </w:tcPr>
          <w:p w14:paraId="1E32D5AF" w14:textId="77777777" w:rsidR="00DC647F" w:rsidRPr="00A2565D" w:rsidRDefault="00DC647F" w:rsidP="00B64069">
            <w:pPr>
              <w:spacing w:after="0" w:line="240" w:lineRule="auto"/>
              <w:rPr>
                <w:b/>
                <w:spacing w:val="-8"/>
                <w:szCs w:val="28"/>
                <w:lang w:val="vi-VN"/>
              </w:rPr>
            </w:pPr>
            <w:r w:rsidRPr="00A2565D">
              <w:rPr>
                <w:b/>
                <w:spacing w:val="-8"/>
                <w:szCs w:val="28"/>
                <w:lang w:val="vi-VN"/>
              </w:rPr>
              <w:t>TL</w:t>
            </w:r>
          </w:p>
        </w:tc>
        <w:tc>
          <w:tcPr>
            <w:tcW w:w="493" w:type="pct"/>
            <w:shd w:val="clear" w:color="auto" w:fill="auto"/>
            <w:vAlign w:val="center"/>
          </w:tcPr>
          <w:p w14:paraId="1F3C60DC" w14:textId="77777777" w:rsidR="00DC647F" w:rsidRPr="00A2565D" w:rsidRDefault="00DC647F" w:rsidP="00B64069">
            <w:pPr>
              <w:spacing w:after="0" w:line="240" w:lineRule="auto"/>
              <w:rPr>
                <w:b/>
                <w:spacing w:val="-8"/>
                <w:szCs w:val="28"/>
                <w:lang w:val="vi-VN"/>
              </w:rPr>
            </w:pPr>
            <w:r w:rsidRPr="00A2565D">
              <w:rPr>
                <w:b/>
                <w:spacing w:val="-8"/>
                <w:szCs w:val="28"/>
                <w:lang w:val="vi-VN"/>
              </w:rPr>
              <w:t>TNKQ</w:t>
            </w:r>
          </w:p>
        </w:tc>
        <w:tc>
          <w:tcPr>
            <w:tcW w:w="279" w:type="pct"/>
            <w:shd w:val="clear" w:color="auto" w:fill="auto"/>
            <w:vAlign w:val="center"/>
          </w:tcPr>
          <w:p w14:paraId="6A5C99EE" w14:textId="77777777" w:rsidR="00DC647F" w:rsidRPr="00A2565D" w:rsidRDefault="00DC647F" w:rsidP="00B64069">
            <w:pPr>
              <w:spacing w:after="0" w:line="240" w:lineRule="auto"/>
              <w:rPr>
                <w:b/>
                <w:spacing w:val="-8"/>
                <w:szCs w:val="28"/>
                <w:lang w:val="vi-VN"/>
              </w:rPr>
            </w:pPr>
            <w:r w:rsidRPr="00A2565D">
              <w:rPr>
                <w:b/>
                <w:spacing w:val="-8"/>
                <w:szCs w:val="28"/>
                <w:lang w:val="vi-VN"/>
              </w:rPr>
              <w:t>TL</w:t>
            </w:r>
          </w:p>
        </w:tc>
        <w:tc>
          <w:tcPr>
            <w:tcW w:w="391" w:type="pct"/>
            <w:vMerge/>
            <w:shd w:val="clear" w:color="auto" w:fill="auto"/>
          </w:tcPr>
          <w:p w14:paraId="7D8A40A2" w14:textId="77777777" w:rsidR="00DC647F" w:rsidRPr="00A2565D" w:rsidRDefault="00DC647F" w:rsidP="00B64069">
            <w:pPr>
              <w:spacing w:after="0" w:line="240" w:lineRule="auto"/>
              <w:rPr>
                <w:b/>
                <w:spacing w:val="-8"/>
                <w:szCs w:val="28"/>
                <w:lang w:val="vi-VN"/>
              </w:rPr>
            </w:pPr>
          </w:p>
        </w:tc>
      </w:tr>
      <w:tr w:rsidR="00AD4252" w:rsidRPr="00A2565D" w14:paraId="3FA425FC" w14:textId="77777777" w:rsidTr="00A2565D">
        <w:trPr>
          <w:trHeight w:val="322"/>
        </w:trPr>
        <w:tc>
          <w:tcPr>
            <w:tcW w:w="411" w:type="pct"/>
            <w:vMerge w:val="restart"/>
            <w:shd w:val="clear" w:color="auto" w:fill="auto"/>
          </w:tcPr>
          <w:p w14:paraId="63CA6C01" w14:textId="77777777" w:rsidR="00AD4252" w:rsidRPr="00A2565D" w:rsidRDefault="00AD4252" w:rsidP="00B64069">
            <w:pPr>
              <w:spacing w:after="0" w:line="240" w:lineRule="auto"/>
              <w:rPr>
                <w:b/>
                <w:spacing w:val="-8"/>
                <w:szCs w:val="28"/>
                <w:lang w:val="vi-VN"/>
              </w:rPr>
            </w:pPr>
            <w:r w:rsidRPr="00A2565D">
              <w:rPr>
                <w:b/>
                <w:spacing w:val="-8"/>
                <w:szCs w:val="28"/>
                <w:lang w:val="vi-VN"/>
              </w:rPr>
              <w:t>1</w:t>
            </w:r>
          </w:p>
          <w:p w14:paraId="679E3C6D" w14:textId="77777777" w:rsidR="00AD4252" w:rsidRPr="00A2565D" w:rsidRDefault="00AD4252" w:rsidP="00B64069">
            <w:pPr>
              <w:spacing w:after="0" w:line="240" w:lineRule="auto"/>
              <w:rPr>
                <w:b/>
                <w:spacing w:val="-8"/>
                <w:szCs w:val="28"/>
                <w:lang w:val="vi-VN"/>
              </w:rPr>
            </w:pPr>
          </w:p>
          <w:p w14:paraId="3C81082D" w14:textId="77777777" w:rsidR="00AD4252" w:rsidRPr="00A2565D" w:rsidRDefault="00AD4252" w:rsidP="00B64069">
            <w:pPr>
              <w:spacing w:after="0" w:line="240" w:lineRule="auto"/>
              <w:rPr>
                <w:b/>
                <w:spacing w:val="-8"/>
                <w:szCs w:val="28"/>
                <w:lang w:val="vi-VN"/>
              </w:rPr>
            </w:pPr>
          </w:p>
        </w:tc>
        <w:tc>
          <w:tcPr>
            <w:tcW w:w="377" w:type="pct"/>
            <w:vMerge w:val="restart"/>
            <w:shd w:val="clear" w:color="auto" w:fill="auto"/>
          </w:tcPr>
          <w:p w14:paraId="3D237360" w14:textId="77777777" w:rsidR="00AD4252" w:rsidRPr="00A2565D" w:rsidRDefault="00AD4252" w:rsidP="00B64069">
            <w:pPr>
              <w:spacing w:after="0" w:line="240" w:lineRule="auto"/>
              <w:rPr>
                <w:b/>
                <w:spacing w:val="-8"/>
                <w:szCs w:val="28"/>
              </w:rPr>
            </w:pPr>
            <w:proofErr w:type="spellStart"/>
            <w:r w:rsidRPr="00A2565D">
              <w:rPr>
                <w:b/>
                <w:spacing w:val="-8"/>
                <w:szCs w:val="28"/>
              </w:rPr>
              <w:t>Đọc</w:t>
            </w:r>
            <w:proofErr w:type="spellEnd"/>
            <w:r w:rsidRPr="00A2565D">
              <w:rPr>
                <w:b/>
                <w:spacing w:val="-8"/>
                <w:szCs w:val="28"/>
              </w:rPr>
              <w:t xml:space="preserve"> </w:t>
            </w:r>
            <w:proofErr w:type="spellStart"/>
            <w:r w:rsidRPr="00A2565D">
              <w:rPr>
                <w:b/>
                <w:spacing w:val="-8"/>
                <w:szCs w:val="28"/>
              </w:rPr>
              <w:t>hiểu</w:t>
            </w:r>
            <w:proofErr w:type="spellEnd"/>
          </w:p>
        </w:tc>
        <w:tc>
          <w:tcPr>
            <w:tcW w:w="762" w:type="pct"/>
            <w:tcBorders>
              <w:bottom w:val="nil"/>
            </w:tcBorders>
            <w:shd w:val="clear" w:color="auto" w:fill="auto"/>
          </w:tcPr>
          <w:p w14:paraId="140DF93A" w14:textId="2C33EC9D" w:rsidR="00AD4252" w:rsidRPr="00A2565D" w:rsidRDefault="007D39AC" w:rsidP="007D39AC">
            <w:pPr>
              <w:spacing w:after="0" w:line="240" w:lineRule="auto"/>
              <w:rPr>
                <w:b/>
                <w:spacing w:val="-8"/>
                <w:szCs w:val="28"/>
                <w:lang w:val="vi-VN"/>
              </w:rPr>
            </w:pPr>
            <w:r w:rsidRPr="00A2565D">
              <w:rPr>
                <w:b/>
                <w:spacing w:val="-8"/>
                <w:szCs w:val="28"/>
                <w:lang w:val="vi-VN"/>
              </w:rPr>
              <w:t>Thơ Đường luật</w:t>
            </w:r>
          </w:p>
        </w:tc>
        <w:tc>
          <w:tcPr>
            <w:tcW w:w="470" w:type="pct"/>
            <w:vMerge w:val="restart"/>
            <w:shd w:val="clear" w:color="auto" w:fill="auto"/>
            <w:vAlign w:val="center"/>
          </w:tcPr>
          <w:p w14:paraId="771EE741" w14:textId="6A0CD0F2" w:rsidR="00AD4252" w:rsidRPr="00A2565D" w:rsidRDefault="00AD4252" w:rsidP="00B64069">
            <w:pPr>
              <w:spacing w:after="0" w:line="240" w:lineRule="auto"/>
              <w:rPr>
                <w:spacing w:val="-8"/>
                <w:szCs w:val="28"/>
              </w:rPr>
            </w:pPr>
            <w:r w:rsidRPr="00A2565D">
              <w:rPr>
                <w:rFonts w:eastAsia="Times New Roman"/>
                <w:color w:val="000000"/>
                <w:szCs w:val="28"/>
              </w:rPr>
              <w:t>3</w:t>
            </w:r>
          </w:p>
        </w:tc>
        <w:tc>
          <w:tcPr>
            <w:tcW w:w="277" w:type="pct"/>
            <w:vMerge w:val="restart"/>
            <w:shd w:val="clear" w:color="auto" w:fill="auto"/>
            <w:vAlign w:val="center"/>
          </w:tcPr>
          <w:p w14:paraId="779AA9DD" w14:textId="342A4608" w:rsidR="00AD4252" w:rsidRPr="00A2565D" w:rsidRDefault="00AD4252" w:rsidP="00B64069">
            <w:pPr>
              <w:spacing w:after="0" w:line="240" w:lineRule="auto"/>
              <w:rPr>
                <w:spacing w:val="-8"/>
                <w:szCs w:val="28"/>
              </w:rPr>
            </w:pPr>
            <w:r w:rsidRPr="00A2565D">
              <w:rPr>
                <w:rFonts w:eastAsia="Times New Roman"/>
                <w:color w:val="000000"/>
                <w:szCs w:val="28"/>
              </w:rPr>
              <w:t>0</w:t>
            </w:r>
          </w:p>
        </w:tc>
        <w:tc>
          <w:tcPr>
            <w:tcW w:w="492" w:type="pct"/>
            <w:vMerge w:val="restart"/>
            <w:shd w:val="clear" w:color="auto" w:fill="auto"/>
            <w:vAlign w:val="center"/>
          </w:tcPr>
          <w:p w14:paraId="037369DE" w14:textId="66FC84D0" w:rsidR="00AD4252" w:rsidRPr="00A2565D" w:rsidRDefault="00AD4252" w:rsidP="00B64069">
            <w:pPr>
              <w:spacing w:after="0" w:line="240" w:lineRule="auto"/>
              <w:rPr>
                <w:spacing w:val="-8"/>
                <w:szCs w:val="28"/>
              </w:rPr>
            </w:pPr>
            <w:r w:rsidRPr="00A2565D">
              <w:rPr>
                <w:rFonts w:eastAsia="Times New Roman"/>
                <w:color w:val="000000"/>
                <w:szCs w:val="28"/>
              </w:rPr>
              <w:t>5</w:t>
            </w:r>
          </w:p>
        </w:tc>
        <w:tc>
          <w:tcPr>
            <w:tcW w:w="278" w:type="pct"/>
            <w:vMerge w:val="restart"/>
            <w:shd w:val="clear" w:color="auto" w:fill="auto"/>
            <w:vAlign w:val="center"/>
          </w:tcPr>
          <w:p w14:paraId="7DB11062" w14:textId="48B51469" w:rsidR="00AD4252" w:rsidRPr="00A2565D" w:rsidRDefault="00AD4252" w:rsidP="00B64069">
            <w:pPr>
              <w:spacing w:after="0" w:line="240" w:lineRule="auto"/>
              <w:rPr>
                <w:spacing w:val="-8"/>
                <w:szCs w:val="28"/>
              </w:rPr>
            </w:pPr>
            <w:r w:rsidRPr="00A2565D">
              <w:rPr>
                <w:rFonts w:eastAsia="Times New Roman"/>
                <w:color w:val="000000"/>
                <w:szCs w:val="28"/>
              </w:rPr>
              <w:t>0</w:t>
            </w:r>
          </w:p>
        </w:tc>
        <w:tc>
          <w:tcPr>
            <w:tcW w:w="493" w:type="pct"/>
            <w:vMerge w:val="restart"/>
            <w:shd w:val="clear" w:color="auto" w:fill="auto"/>
            <w:vAlign w:val="center"/>
          </w:tcPr>
          <w:p w14:paraId="0CCE7C49" w14:textId="624AB0B6" w:rsidR="00AD4252" w:rsidRPr="00A2565D" w:rsidRDefault="00AD4252" w:rsidP="00B64069">
            <w:pPr>
              <w:spacing w:after="0" w:line="240" w:lineRule="auto"/>
              <w:rPr>
                <w:spacing w:val="-8"/>
                <w:szCs w:val="28"/>
              </w:rPr>
            </w:pPr>
            <w:r w:rsidRPr="00A2565D">
              <w:rPr>
                <w:rFonts w:eastAsia="Times New Roman"/>
                <w:color w:val="000000"/>
                <w:szCs w:val="28"/>
              </w:rPr>
              <w:t>0</w:t>
            </w:r>
          </w:p>
        </w:tc>
        <w:tc>
          <w:tcPr>
            <w:tcW w:w="278" w:type="pct"/>
            <w:vMerge w:val="restart"/>
            <w:shd w:val="clear" w:color="auto" w:fill="auto"/>
            <w:vAlign w:val="center"/>
          </w:tcPr>
          <w:p w14:paraId="6882B995" w14:textId="0F462C6B" w:rsidR="00AD4252" w:rsidRPr="00A2565D" w:rsidRDefault="00AD4252" w:rsidP="00B64069">
            <w:pPr>
              <w:spacing w:after="0" w:line="240" w:lineRule="auto"/>
              <w:rPr>
                <w:spacing w:val="-8"/>
                <w:szCs w:val="28"/>
              </w:rPr>
            </w:pPr>
            <w:r w:rsidRPr="00A2565D">
              <w:rPr>
                <w:rFonts w:eastAsia="Times New Roman"/>
                <w:color w:val="000000"/>
                <w:szCs w:val="28"/>
              </w:rPr>
              <w:t>2</w:t>
            </w:r>
          </w:p>
        </w:tc>
        <w:tc>
          <w:tcPr>
            <w:tcW w:w="493" w:type="pct"/>
            <w:vMerge w:val="restart"/>
            <w:shd w:val="clear" w:color="auto" w:fill="auto"/>
            <w:vAlign w:val="center"/>
          </w:tcPr>
          <w:p w14:paraId="7A168AC0" w14:textId="5AD2EB4F" w:rsidR="00AD4252" w:rsidRPr="00A2565D" w:rsidRDefault="00AD4252" w:rsidP="00B64069">
            <w:pPr>
              <w:spacing w:after="0" w:line="240" w:lineRule="auto"/>
              <w:rPr>
                <w:spacing w:val="-8"/>
                <w:szCs w:val="28"/>
              </w:rPr>
            </w:pPr>
            <w:r w:rsidRPr="00A2565D">
              <w:rPr>
                <w:rFonts w:eastAsia="Times New Roman"/>
                <w:color w:val="000000"/>
                <w:szCs w:val="28"/>
              </w:rPr>
              <w:t>0</w:t>
            </w:r>
          </w:p>
        </w:tc>
        <w:tc>
          <w:tcPr>
            <w:tcW w:w="279" w:type="pct"/>
            <w:vMerge w:val="restart"/>
            <w:shd w:val="clear" w:color="auto" w:fill="auto"/>
            <w:vAlign w:val="center"/>
          </w:tcPr>
          <w:p w14:paraId="4DD5F118" w14:textId="77777777" w:rsidR="00AD4252" w:rsidRPr="00A2565D" w:rsidRDefault="00AD4252" w:rsidP="00B64069">
            <w:pPr>
              <w:spacing w:after="0" w:line="240" w:lineRule="auto"/>
              <w:rPr>
                <w:b/>
                <w:spacing w:val="-8"/>
                <w:szCs w:val="28"/>
              </w:rPr>
            </w:pPr>
          </w:p>
        </w:tc>
        <w:tc>
          <w:tcPr>
            <w:tcW w:w="391" w:type="pct"/>
            <w:vMerge w:val="restart"/>
            <w:shd w:val="clear" w:color="auto" w:fill="auto"/>
            <w:vAlign w:val="center"/>
          </w:tcPr>
          <w:p w14:paraId="238EFD9D" w14:textId="1AFF3966" w:rsidR="00AD4252" w:rsidRPr="00A2565D" w:rsidRDefault="00AD4252" w:rsidP="00B64069">
            <w:pPr>
              <w:spacing w:after="0" w:line="240" w:lineRule="auto"/>
              <w:rPr>
                <w:b/>
                <w:spacing w:val="-8"/>
                <w:szCs w:val="28"/>
              </w:rPr>
            </w:pPr>
            <w:r w:rsidRPr="00A2565D">
              <w:rPr>
                <w:rFonts w:eastAsia="Times New Roman"/>
                <w:b/>
                <w:szCs w:val="28"/>
              </w:rPr>
              <w:t>6</w:t>
            </w:r>
            <w:r w:rsidRPr="00A2565D">
              <w:rPr>
                <w:rFonts w:eastAsia="Times New Roman"/>
                <w:b/>
                <w:szCs w:val="28"/>
                <w:lang w:val="vi-VN"/>
              </w:rPr>
              <w:t>.</w:t>
            </w:r>
            <w:r w:rsidRPr="00A2565D">
              <w:rPr>
                <w:rFonts w:eastAsia="Times New Roman"/>
                <w:b/>
                <w:szCs w:val="28"/>
              </w:rPr>
              <w:t>0</w:t>
            </w:r>
          </w:p>
        </w:tc>
      </w:tr>
      <w:tr w:rsidR="00AD4252" w:rsidRPr="00A2565D" w14:paraId="6D71434C" w14:textId="77777777" w:rsidTr="00A2565D">
        <w:trPr>
          <w:trHeight w:val="271"/>
        </w:trPr>
        <w:tc>
          <w:tcPr>
            <w:tcW w:w="411" w:type="pct"/>
            <w:vMerge/>
            <w:shd w:val="clear" w:color="auto" w:fill="auto"/>
          </w:tcPr>
          <w:p w14:paraId="175205FF" w14:textId="77777777" w:rsidR="00AD4252" w:rsidRPr="00A2565D" w:rsidRDefault="00AD4252" w:rsidP="00B64069">
            <w:pPr>
              <w:spacing w:after="0" w:line="240" w:lineRule="auto"/>
              <w:rPr>
                <w:b/>
                <w:spacing w:val="-8"/>
                <w:szCs w:val="28"/>
                <w:lang w:val="vi-VN"/>
              </w:rPr>
            </w:pPr>
          </w:p>
        </w:tc>
        <w:tc>
          <w:tcPr>
            <w:tcW w:w="377" w:type="pct"/>
            <w:vMerge/>
            <w:shd w:val="clear" w:color="auto" w:fill="auto"/>
          </w:tcPr>
          <w:p w14:paraId="40BCCC1F" w14:textId="77777777" w:rsidR="00AD4252" w:rsidRPr="00A2565D" w:rsidRDefault="00AD4252" w:rsidP="00B64069">
            <w:pPr>
              <w:spacing w:after="0" w:line="240" w:lineRule="auto"/>
              <w:rPr>
                <w:b/>
                <w:spacing w:val="-8"/>
                <w:szCs w:val="28"/>
              </w:rPr>
            </w:pPr>
          </w:p>
        </w:tc>
        <w:tc>
          <w:tcPr>
            <w:tcW w:w="762" w:type="pct"/>
            <w:tcBorders>
              <w:top w:val="nil"/>
            </w:tcBorders>
            <w:shd w:val="clear" w:color="auto" w:fill="auto"/>
          </w:tcPr>
          <w:p w14:paraId="25EF9BDA" w14:textId="77777777" w:rsidR="00AD4252" w:rsidRPr="00A2565D" w:rsidRDefault="00AD4252" w:rsidP="00B64069">
            <w:pPr>
              <w:spacing w:after="0" w:line="240" w:lineRule="auto"/>
              <w:rPr>
                <w:spacing w:val="-8"/>
                <w:szCs w:val="28"/>
              </w:rPr>
            </w:pPr>
          </w:p>
        </w:tc>
        <w:tc>
          <w:tcPr>
            <w:tcW w:w="470" w:type="pct"/>
            <w:vMerge/>
            <w:shd w:val="clear" w:color="auto" w:fill="auto"/>
            <w:vAlign w:val="center"/>
          </w:tcPr>
          <w:p w14:paraId="743AC4D2" w14:textId="77777777" w:rsidR="00AD4252" w:rsidRPr="00A2565D" w:rsidRDefault="00AD4252" w:rsidP="00B64069">
            <w:pPr>
              <w:spacing w:after="0" w:line="240" w:lineRule="auto"/>
              <w:rPr>
                <w:b/>
                <w:spacing w:val="-8"/>
                <w:szCs w:val="28"/>
              </w:rPr>
            </w:pPr>
          </w:p>
        </w:tc>
        <w:tc>
          <w:tcPr>
            <w:tcW w:w="277" w:type="pct"/>
            <w:vMerge/>
            <w:shd w:val="clear" w:color="auto" w:fill="auto"/>
            <w:vAlign w:val="center"/>
          </w:tcPr>
          <w:p w14:paraId="0D9DA933" w14:textId="77777777" w:rsidR="00AD4252" w:rsidRPr="00A2565D" w:rsidRDefault="00AD4252" w:rsidP="00B64069">
            <w:pPr>
              <w:spacing w:after="0" w:line="240" w:lineRule="auto"/>
              <w:rPr>
                <w:b/>
                <w:spacing w:val="-8"/>
                <w:szCs w:val="28"/>
              </w:rPr>
            </w:pPr>
          </w:p>
        </w:tc>
        <w:tc>
          <w:tcPr>
            <w:tcW w:w="492" w:type="pct"/>
            <w:vMerge/>
            <w:shd w:val="clear" w:color="auto" w:fill="auto"/>
            <w:vAlign w:val="center"/>
          </w:tcPr>
          <w:p w14:paraId="7470B535" w14:textId="77777777" w:rsidR="00AD4252" w:rsidRPr="00A2565D" w:rsidRDefault="00AD4252" w:rsidP="00B64069">
            <w:pPr>
              <w:spacing w:after="0" w:line="240" w:lineRule="auto"/>
              <w:rPr>
                <w:b/>
                <w:spacing w:val="-8"/>
                <w:szCs w:val="28"/>
              </w:rPr>
            </w:pPr>
          </w:p>
        </w:tc>
        <w:tc>
          <w:tcPr>
            <w:tcW w:w="278" w:type="pct"/>
            <w:vMerge/>
            <w:shd w:val="clear" w:color="auto" w:fill="auto"/>
            <w:vAlign w:val="center"/>
          </w:tcPr>
          <w:p w14:paraId="22E4AE7D" w14:textId="77777777" w:rsidR="00AD4252" w:rsidRPr="00A2565D" w:rsidRDefault="00AD4252" w:rsidP="00B64069">
            <w:pPr>
              <w:spacing w:after="0" w:line="240" w:lineRule="auto"/>
              <w:rPr>
                <w:b/>
                <w:spacing w:val="-8"/>
                <w:szCs w:val="28"/>
              </w:rPr>
            </w:pPr>
          </w:p>
        </w:tc>
        <w:tc>
          <w:tcPr>
            <w:tcW w:w="493" w:type="pct"/>
            <w:vMerge/>
            <w:shd w:val="clear" w:color="auto" w:fill="auto"/>
            <w:vAlign w:val="center"/>
          </w:tcPr>
          <w:p w14:paraId="3A06AB2E" w14:textId="77777777" w:rsidR="00AD4252" w:rsidRPr="00A2565D" w:rsidRDefault="00AD4252" w:rsidP="00B64069">
            <w:pPr>
              <w:spacing w:after="0" w:line="240" w:lineRule="auto"/>
              <w:rPr>
                <w:b/>
                <w:spacing w:val="-8"/>
                <w:szCs w:val="28"/>
              </w:rPr>
            </w:pPr>
          </w:p>
        </w:tc>
        <w:tc>
          <w:tcPr>
            <w:tcW w:w="278" w:type="pct"/>
            <w:vMerge/>
            <w:shd w:val="clear" w:color="auto" w:fill="auto"/>
            <w:vAlign w:val="center"/>
          </w:tcPr>
          <w:p w14:paraId="2CE1DF46" w14:textId="77777777" w:rsidR="00AD4252" w:rsidRPr="00A2565D" w:rsidRDefault="00AD4252" w:rsidP="00B64069">
            <w:pPr>
              <w:spacing w:after="0" w:line="240" w:lineRule="auto"/>
              <w:rPr>
                <w:b/>
                <w:spacing w:val="-8"/>
                <w:szCs w:val="28"/>
              </w:rPr>
            </w:pPr>
          </w:p>
        </w:tc>
        <w:tc>
          <w:tcPr>
            <w:tcW w:w="493" w:type="pct"/>
            <w:vMerge/>
            <w:shd w:val="clear" w:color="auto" w:fill="auto"/>
            <w:vAlign w:val="center"/>
          </w:tcPr>
          <w:p w14:paraId="703F58EB" w14:textId="77777777" w:rsidR="00AD4252" w:rsidRPr="00A2565D" w:rsidRDefault="00AD4252" w:rsidP="00B64069">
            <w:pPr>
              <w:spacing w:after="0" w:line="240" w:lineRule="auto"/>
              <w:rPr>
                <w:b/>
                <w:spacing w:val="-8"/>
                <w:szCs w:val="28"/>
              </w:rPr>
            </w:pPr>
          </w:p>
        </w:tc>
        <w:tc>
          <w:tcPr>
            <w:tcW w:w="279" w:type="pct"/>
            <w:vMerge/>
            <w:shd w:val="clear" w:color="auto" w:fill="auto"/>
            <w:vAlign w:val="center"/>
          </w:tcPr>
          <w:p w14:paraId="49431D11" w14:textId="77777777" w:rsidR="00AD4252" w:rsidRPr="00A2565D" w:rsidRDefault="00AD4252" w:rsidP="00B64069">
            <w:pPr>
              <w:spacing w:after="0" w:line="240" w:lineRule="auto"/>
              <w:rPr>
                <w:b/>
                <w:spacing w:val="-8"/>
                <w:szCs w:val="28"/>
              </w:rPr>
            </w:pPr>
          </w:p>
        </w:tc>
        <w:tc>
          <w:tcPr>
            <w:tcW w:w="391" w:type="pct"/>
            <w:vMerge/>
            <w:shd w:val="clear" w:color="auto" w:fill="auto"/>
            <w:vAlign w:val="center"/>
          </w:tcPr>
          <w:p w14:paraId="2EBEEC05" w14:textId="77777777" w:rsidR="00AD4252" w:rsidRPr="00A2565D" w:rsidRDefault="00AD4252" w:rsidP="00B64069">
            <w:pPr>
              <w:spacing w:after="0" w:line="240" w:lineRule="auto"/>
              <w:rPr>
                <w:b/>
                <w:spacing w:val="-8"/>
                <w:szCs w:val="28"/>
              </w:rPr>
            </w:pPr>
          </w:p>
        </w:tc>
      </w:tr>
      <w:tr w:rsidR="00AD4252" w:rsidRPr="00A2565D" w14:paraId="5709E951" w14:textId="77777777" w:rsidTr="00A2565D">
        <w:trPr>
          <w:trHeight w:val="2053"/>
        </w:trPr>
        <w:tc>
          <w:tcPr>
            <w:tcW w:w="411" w:type="pct"/>
            <w:shd w:val="clear" w:color="auto" w:fill="auto"/>
          </w:tcPr>
          <w:p w14:paraId="2D2F9F64" w14:textId="77777777" w:rsidR="00AD4252" w:rsidRPr="00A2565D" w:rsidRDefault="00AD4252" w:rsidP="00B64069">
            <w:pPr>
              <w:spacing w:after="0" w:line="240" w:lineRule="auto"/>
              <w:rPr>
                <w:b/>
                <w:spacing w:val="-8"/>
                <w:szCs w:val="28"/>
                <w:lang w:val="vi-VN"/>
              </w:rPr>
            </w:pPr>
            <w:r w:rsidRPr="00A2565D">
              <w:rPr>
                <w:b/>
                <w:spacing w:val="-8"/>
                <w:szCs w:val="28"/>
                <w:lang w:val="vi-VN"/>
              </w:rPr>
              <w:t>2</w:t>
            </w:r>
          </w:p>
        </w:tc>
        <w:tc>
          <w:tcPr>
            <w:tcW w:w="377" w:type="pct"/>
            <w:shd w:val="clear" w:color="auto" w:fill="auto"/>
          </w:tcPr>
          <w:p w14:paraId="17027EA5" w14:textId="77777777" w:rsidR="00AD4252" w:rsidRPr="00A2565D" w:rsidRDefault="00AD4252" w:rsidP="00B64069">
            <w:pPr>
              <w:spacing w:after="0" w:line="240" w:lineRule="auto"/>
              <w:rPr>
                <w:b/>
                <w:spacing w:val="-8"/>
                <w:szCs w:val="28"/>
              </w:rPr>
            </w:pPr>
            <w:proofErr w:type="spellStart"/>
            <w:r w:rsidRPr="00A2565D">
              <w:rPr>
                <w:b/>
                <w:spacing w:val="-8"/>
                <w:szCs w:val="28"/>
              </w:rPr>
              <w:t>Viết</w:t>
            </w:r>
            <w:proofErr w:type="spellEnd"/>
          </w:p>
          <w:p w14:paraId="55C14613" w14:textId="77777777" w:rsidR="00AD4252" w:rsidRPr="00A2565D" w:rsidRDefault="00AD4252" w:rsidP="00B64069">
            <w:pPr>
              <w:spacing w:after="0" w:line="240" w:lineRule="auto"/>
              <w:rPr>
                <w:spacing w:val="-8"/>
                <w:szCs w:val="28"/>
              </w:rPr>
            </w:pPr>
          </w:p>
        </w:tc>
        <w:tc>
          <w:tcPr>
            <w:tcW w:w="762" w:type="pct"/>
            <w:shd w:val="clear" w:color="auto" w:fill="auto"/>
          </w:tcPr>
          <w:p w14:paraId="53A23D1E" w14:textId="77777777" w:rsidR="000E46FC" w:rsidRPr="00A2565D" w:rsidRDefault="000E46FC" w:rsidP="000E46FC">
            <w:pPr>
              <w:spacing w:after="0" w:line="240" w:lineRule="auto"/>
              <w:rPr>
                <w:b/>
                <w:bCs/>
                <w:szCs w:val="28"/>
                <w:lang w:val="vi-VN"/>
              </w:rPr>
            </w:pPr>
            <w:r w:rsidRPr="00A2565D">
              <w:rPr>
                <w:b/>
                <w:bCs/>
                <w:szCs w:val="28"/>
                <w:lang w:val="vi-VN"/>
              </w:rPr>
              <w:t xml:space="preserve">Viết bài văn nghị luận về một vấn đề đời sống </w:t>
            </w:r>
          </w:p>
          <w:p w14:paraId="72AA2157" w14:textId="74E36B8F" w:rsidR="00AD4252" w:rsidRPr="00A2565D" w:rsidRDefault="000E46FC" w:rsidP="000E46FC">
            <w:pPr>
              <w:spacing w:after="0" w:line="240" w:lineRule="auto"/>
              <w:rPr>
                <w:szCs w:val="28"/>
                <w:lang w:val="vi-VN"/>
              </w:rPr>
            </w:pPr>
            <w:r w:rsidRPr="00A2565D">
              <w:rPr>
                <w:b/>
                <w:bCs/>
                <w:szCs w:val="28"/>
                <w:lang w:val="vi-VN"/>
              </w:rPr>
              <w:t>(</w:t>
            </w:r>
            <w:r w:rsidRPr="00A2565D">
              <w:rPr>
                <w:bCs/>
                <w:szCs w:val="28"/>
                <w:lang w:val="vi-VN"/>
              </w:rPr>
              <w:t xml:space="preserve"> Con người trong mối quan hệ với cộng đồng, đất nước)</w:t>
            </w:r>
          </w:p>
        </w:tc>
        <w:tc>
          <w:tcPr>
            <w:tcW w:w="470" w:type="pct"/>
            <w:shd w:val="clear" w:color="auto" w:fill="auto"/>
            <w:vAlign w:val="center"/>
          </w:tcPr>
          <w:p w14:paraId="03CDE9AA" w14:textId="78686007" w:rsidR="00AD4252" w:rsidRPr="00A2565D" w:rsidRDefault="00AD4252" w:rsidP="00B64069">
            <w:pPr>
              <w:spacing w:after="0" w:line="240" w:lineRule="auto"/>
              <w:rPr>
                <w:spacing w:val="-8"/>
                <w:szCs w:val="28"/>
              </w:rPr>
            </w:pPr>
            <w:r w:rsidRPr="00A2565D">
              <w:rPr>
                <w:rFonts w:eastAsia="Times New Roman"/>
                <w:color w:val="000000"/>
                <w:szCs w:val="28"/>
              </w:rPr>
              <w:t>0</w:t>
            </w:r>
          </w:p>
        </w:tc>
        <w:tc>
          <w:tcPr>
            <w:tcW w:w="277" w:type="pct"/>
            <w:shd w:val="clear" w:color="auto" w:fill="auto"/>
            <w:vAlign w:val="center"/>
          </w:tcPr>
          <w:p w14:paraId="0D89D755" w14:textId="3A02599F" w:rsidR="00AD4252" w:rsidRPr="00A2565D" w:rsidRDefault="00AD4252" w:rsidP="00B64069">
            <w:pPr>
              <w:spacing w:after="0" w:line="240" w:lineRule="auto"/>
              <w:rPr>
                <w:spacing w:val="-8"/>
                <w:szCs w:val="28"/>
              </w:rPr>
            </w:pPr>
            <w:r w:rsidRPr="00A2565D">
              <w:rPr>
                <w:rFonts w:eastAsia="Times New Roman"/>
                <w:color w:val="000000"/>
                <w:szCs w:val="28"/>
              </w:rPr>
              <w:t>1*</w:t>
            </w:r>
          </w:p>
        </w:tc>
        <w:tc>
          <w:tcPr>
            <w:tcW w:w="492" w:type="pct"/>
            <w:shd w:val="clear" w:color="auto" w:fill="auto"/>
            <w:vAlign w:val="center"/>
          </w:tcPr>
          <w:p w14:paraId="7C1690AC" w14:textId="1866B779" w:rsidR="00AD4252" w:rsidRPr="00A2565D" w:rsidRDefault="00AD4252" w:rsidP="00B64069">
            <w:pPr>
              <w:spacing w:after="0" w:line="240" w:lineRule="auto"/>
              <w:rPr>
                <w:spacing w:val="-8"/>
                <w:szCs w:val="28"/>
              </w:rPr>
            </w:pPr>
            <w:r w:rsidRPr="00A2565D">
              <w:rPr>
                <w:rFonts w:eastAsia="Times New Roman"/>
                <w:color w:val="000000"/>
                <w:szCs w:val="28"/>
              </w:rPr>
              <w:t>0</w:t>
            </w:r>
          </w:p>
        </w:tc>
        <w:tc>
          <w:tcPr>
            <w:tcW w:w="278" w:type="pct"/>
            <w:shd w:val="clear" w:color="auto" w:fill="auto"/>
            <w:vAlign w:val="center"/>
          </w:tcPr>
          <w:p w14:paraId="08B90A8D" w14:textId="10F45563" w:rsidR="00AD4252" w:rsidRPr="00A2565D" w:rsidRDefault="00AD4252" w:rsidP="00B64069">
            <w:pPr>
              <w:spacing w:after="0" w:line="240" w:lineRule="auto"/>
              <w:rPr>
                <w:spacing w:val="-8"/>
                <w:szCs w:val="28"/>
              </w:rPr>
            </w:pPr>
            <w:r w:rsidRPr="00A2565D">
              <w:rPr>
                <w:rFonts w:eastAsia="Times New Roman"/>
                <w:color w:val="000000"/>
                <w:szCs w:val="28"/>
              </w:rPr>
              <w:t>1*</w:t>
            </w:r>
          </w:p>
        </w:tc>
        <w:tc>
          <w:tcPr>
            <w:tcW w:w="493" w:type="pct"/>
            <w:shd w:val="clear" w:color="auto" w:fill="auto"/>
            <w:vAlign w:val="center"/>
          </w:tcPr>
          <w:p w14:paraId="3DD684A3" w14:textId="272EECAF" w:rsidR="00AD4252" w:rsidRPr="00A2565D" w:rsidRDefault="00AD4252" w:rsidP="00B64069">
            <w:pPr>
              <w:spacing w:after="0" w:line="240" w:lineRule="auto"/>
              <w:rPr>
                <w:spacing w:val="-8"/>
                <w:szCs w:val="28"/>
              </w:rPr>
            </w:pPr>
            <w:r w:rsidRPr="00A2565D">
              <w:rPr>
                <w:rFonts w:eastAsia="Times New Roman"/>
                <w:color w:val="000000"/>
                <w:szCs w:val="28"/>
              </w:rPr>
              <w:t>0</w:t>
            </w:r>
          </w:p>
        </w:tc>
        <w:tc>
          <w:tcPr>
            <w:tcW w:w="278" w:type="pct"/>
            <w:shd w:val="clear" w:color="auto" w:fill="auto"/>
            <w:vAlign w:val="center"/>
          </w:tcPr>
          <w:p w14:paraId="69AB2AA4" w14:textId="3CF27832" w:rsidR="00AD4252" w:rsidRPr="00A2565D" w:rsidRDefault="00AD4252" w:rsidP="00B64069">
            <w:pPr>
              <w:spacing w:after="0" w:line="240" w:lineRule="auto"/>
              <w:rPr>
                <w:spacing w:val="-8"/>
                <w:szCs w:val="28"/>
              </w:rPr>
            </w:pPr>
            <w:r w:rsidRPr="00A2565D">
              <w:rPr>
                <w:rFonts w:eastAsia="Times New Roman"/>
                <w:color w:val="000000"/>
                <w:szCs w:val="28"/>
              </w:rPr>
              <w:t>1*</w:t>
            </w:r>
          </w:p>
        </w:tc>
        <w:tc>
          <w:tcPr>
            <w:tcW w:w="493" w:type="pct"/>
            <w:shd w:val="clear" w:color="auto" w:fill="auto"/>
            <w:vAlign w:val="center"/>
          </w:tcPr>
          <w:p w14:paraId="668FD614" w14:textId="59C15BD2" w:rsidR="00AD4252" w:rsidRPr="00A2565D" w:rsidRDefault="00AD4252" w:rsidP="00B64069">
            <w:pPr>
              <w:spacing w:after="0" w:line="240" w:lineRule="auto"/>
              <w:rPr>
                <w:spacing w:val="-8"/>
                <w:szCs w:val="28"/>
              </w:rPr>
            </w:pPr>
            <w:r w:rsidRPr="00A2565D">
              <w:rPr>
                <w:rFonts w:eastAsia="Times New Roman"/>
                <w:color w:val="000000"/>
                <w:szCs w:val="28"/>
              </w:rPr>
              <w:t>0</w:t>
            </w:r>
          </w:p>
        </w:tc>
        <w:tc>
          <w:tcPr>
            <w:tcW w:w="279" w:type="pct"/>
            <w:shd w:val="clear" w:color="auto" w:fill="auto"/>
            <w:vAlign w:val="center"/>
          </w:tcPr>
          <w:p w14:paraId="3714AAD0" w14:textId="2EC6C499" w:rsidR="00AD4252" w:rsidRPr="00A2565D" w:rsidRDefault="00AD4252" w:rsidP="00B64069">
            <w:pPr>
              <w:spacing w:after="0" w:line="240" w:lineRule="auto"/>
              <w:rPr>
                <w:spacing w:val="-8"/>
                <w:szCs w:val="28"/>
              </w:rPr>
            </w:pPr>
            <w:r w:rsidRPr="00A2565D">
              <w:rPr>
                <w:rFonts w:eastAsia="Times New Roman"/>
                <w:color w:val="000000"/>
                <w:szCs w:val="28"/>
              </w:rPr>
              <w:t>1*</w:t>
            </w:r>
          </w:p>
        </w:tc>
        <w:tc>
          <w:tcPr>
            <w:tcW w:w="391" w:type="pct"/>
            <w:shd w:val="clear" w:color="auto" w:fill="auto"/>
            <w:vAlign w:val="center"/>
          </w:tcPr>
          <w:p w14:paraId="2EE9B678" w14:textId="0313013A" w:rsidR="00AD4252" w:rsidRPr="00A2565D" w:rsidRDefault="00AD4252" w:rsidP="00B64069">
            <w:pPr>
              <w:spacing w:after="0" w:line="240" w:lineRule="auto"/>
              <w:rPr>
                <w:b/>
                <w:spacing w:val="-8"/>
                <w:szCs w:val="28"/>
              </w:rPr>
            </w:pPr>
            <w:r w:rsidRPr="00A2565D">
              <w:rPr>
                <w:rFonts w:eastAsia="Times New Roman"/>
                <w:b/>
                <w:szCs w:val="28"/>
              </w:rPr>
              <w:t>4</w:t>
            </w:r>
            <w:r w:rsidR="004F7A99" w:rsidRPr="00A2565D">
              <w:rPr>
                <w:rFonts w:eastAsia="Times New Roman"/>
                <w:b/>
                <w:szCs w:val="28"/>
                <w:lang w:val="vi-VN"/>
              </w:rPr>
              <w:t>.</w:t>
            </w:r>
            <w:r w:rsidRPr="00A2565D">
              <w:rPr>
                <w:rFonts w:eastAsia="Times New Roman"/>
                <w:b/>
                <w:szCs w:val="28"/>
              </w:rPr>
              <w:t>0</w:t>
            </w:r>
          </w:p>
        </w:tc>
      </w:tr>
      <w:tr w:rsidR="00AD4252" w:rsidRPr="00A2565D" w14:paraId="3E962748" w14:textId="77777777" w:rsidTr="00A2565D">
        <w:tc>
          <w:tcPr>
            <w:tcW w:w="1550" w:type="pct"/>
            <w:gridSpan w:val="3"/>
            <w:shd w:val="clear" w:color="auto" w:fill="auto"/>
          </w:tcPr>
          <w:p w14:paraId="0F8D491B" w14:textId="77777777" w:rsidR="00AD4252" w:rsidRPr="00A2565D" w:rsidRDefault="00AD4252" w:rsidP="00B64069">
            <w:pPr>
              <w:spacing w:after="0" w:line="240" w:lineRule="auto"/>
              <w:rPr>
                <w:b/>
                <w:spacing w:val="-8"/>
                <w:szCs w:val="28"/>
                <w:lang w:val="vi-VN"/>
              </w:rPr>
            </w:pPr>
            <w:r w:rsidRPr="00A2565D">
              <w:rPr>
                <w:b/>
                <w:spacing w:val="-8"/>
                <w:szCs w:val="28"/>
                <w:lang w:val="vi-VN"/>
              </w:rPr>
              <w:t>Tổng</w:t>
            </w:r>
          </w:p>
        </w:tc>
        <w:tc>
          <w:tcPr>
            <w:tcW w:w="470" w:type="pct"/>
            <w:shd w:val="clear" w:color="auto" w:fill="auto"/>
            <w:vAlign w:val="center"/>
          </w:tcPr>
          <w:p w14:paraId="3A3A53DF" w14:textId="77777777" w:rsidR="00AD4252" w:rsidRPr="00A2565D" w:rsidRDefault="00AD4252" w:rsidP="00B64069">
            <w:pPr>
              <w:spacing w:after="0" w:line="240" w:lineRule="auto"/>
              <w:rPr>
                <w:b/>
                <w:i/>
                <w:spacing w:val="-8"/>
                <w:szCs w:val="28"/>
              </w:rPr>
            </w:pPr>
            <w:r w:rsidRPr="00A2565D">
              <w:rPr>
                <w:b/>
                <w:i/>
                <w:spacing w:val="-8"/>
                <w:szCs w:val="28"/>
              </w:rPr>
              <w:t>15</w:t>
            </w:r>
          </w:p>
        </w:tc>
        <w:tc>
          <w:tcPr>
            <w:tcW w:w="277" w:type="pct"/>
            <w:shd w:val="clear" w:color="auto" w:fill="auto"/>
          </w:tcPr>
          <w:p w14:paraId="6AB05B4A" w14:textId="77777777" w:rsidR="00AD4252" w:rsidRPr="00A2565D" w:rsidRDefault="00AD4252" w:rsidP="00B64069">
            <w:pPr>
              <w:spacing w:after="0" w:line="240" w:lineRule="auto"/>
              <w:rPr>
                <w:b/>
                <w:i/>
                <w:spacing w:val="-8"/>
                <w:szCs w:val="28"/>
              </w:rPr>
            </w:pPr>
            <w:r w:rsidRPr="00A2565D">
              <w:rPr>
                <w:b/>
                <w:i/>
                <w:spacing w:val="-8"/>
                <w:szCs w:val="28"/>
              </w:rPr>
              <w:t>5</w:t>
            </w:r>
          </w:p>
        </w:tc>
        <w:tc>
          <w:tcPr>
            <w:tcW w:w="492" w:type="pct"/>
            <w:shd w:val="clear" w:color="auto" w:fill="auto"/>
          </w:tcPr>
          <w:p w14:paraId="0AAB1874" w14:textId="77777777" w:rsidR="00AD4252" w:rsidRPr="00A2565D" w:rsidRDefault="00AD4252" w:rsidP="00B64069">
            <w:pPr>
              <w:spacing w:after="0" w:line="240" w:lineRule="auto"/>
              <w:rPr>
                <w:b/>
                <w:i/>
                <w:spacing w:val="-8"/>
                <w:szCs w:val="28"/>
              </w:rPr>
            </w:pPr>
            <w:r w:rsidRPr="00A2565D">
              <w:rPr>
                <w:b/>
                <w:i/>
                <w:spacing w:val="-8"/>
                <w:szCs w:val="28"/>
              </w:rPr>
              <w:t>25</w:t>
            </w:r>
          </w:p>
        </w:tc>
        <w:tc>
          <w:tcPr>
            <w:tcW w:w="278" w:type="pct"/>
            <w:shd w:val="clear" w:color="auto" w:fill="auto"/>
          </w:tcPr>
          <w:p w14:paraId="60D5C333" w14:textId="77777777" w:rsidR="00AD4252" w:rsidRPr="00A2565D" w:rsidRDefault="00AD4252" w:rsidP="00B64069">
            <w:pPr>
              <w:spacing w:after="0" w:line="240" w:lineRule="auto"/>
              <w:rPr>
                <w:b/>
                <w:i/>
                <w:spacing w:val="-8"/>
                <w:szCs w:val="28"/>
              </w:rPr>
            </w:pPr>
            <w:r w:rsidRPr="00A2565D">
              <w:rPr>
                <w:b/>
                <w:i/>
                <w:spacing w:val="-8"/>
                <w:szCs w:val="28"/>
              </w:rPr>
              <w:t>15</w:t>
            </w:r>
          </w:p>
        </w:tc>
        <w:tc>
          <w:tcPr>
            <w:tcW w:w="493" w:type="pct"/>
            <w:shd w:val="clear" w:color="auto" w:fill="auto"/>
          </w:tcPr>
          <w:p w14:paraId="03AE6A0D" w14:textId="77777777" w:rsidR="00AD4252" w:rsidRPr="00A2565D" w:rsidRDefault="00AD4252" w:rsidP="00B64069">
            <w:pPr>
              <w:spacing w:after="0" w:line="240" w:lineRule="auto"/>
              <w:rPr>
                <w:b/>
                <w:i/>
                <w:spacing w:val="-8"/>
                <w:szCs w:val="28"/>
              </w:rPr>
            </w:pPr>
            <w:r w:rsidRPr="00A2565D">
              <w:rPr>
                <w:b/>
                <w:i/>
                <w:spacing w:val="-8"/>
                <w:szCs w:val="28"/>
              </w:rPr>
              <w:t>0</w:t>
            </w:r>
          </w:p>
        </w:tc>
        <w:tc>
          <w:tcPr>
            <w:tcW w:w="278" w:type="pct"/>
            <w:shd w:val="clear" w:color="auto" w:fill="auto"/>
          </w:tcPr>
          <w:p w14:paraId="55272520" w14:textId="77777777" w:rsidR="00AD4252" w:rsidRPr="00A2565D" w:rsidRDefault="00AD4252" w:rsidP="00B64069">
            <w:pPr>
              <w:spacing w:after="0" w:line="240" w:lineRule="auto"/>
              <w:rPr>
                <w:b/>
                <w:i/>
                <w:spacing w:val="-8"/>
                <w:szCs w:val="28"/>
              </w:rPr>
            </w:pPr>
            <w:r w:rsidRPr="00A2565D">
              <w:rPr>
                <w:b/>
                <w:i/>
                <w:spacing w:val="-8"/>
                <w:szCs w:val="28"/>
              </w:rPr>
              <w:t>30</w:t>
            </w:r>
          </w:p>
        </w:tc>
        <w:tc>
          <w:tcPr>
            <w:tcW w:w="493" w:type="pct"/>
            <w:shd w:val="clear" w:color="auto" w:fill="auto"/>
          </w:tcPr>
          <w:p w14:paraId="59C82380" w14:textId="77777777" w:rsidR="00AD4252" w:rsidRPr="00A2565D" w:rsidRDefault="00AD4252" w:rsidP="00B64069">
            <w:pPr>
              <w:spacing w:after="0" w:line="240" w:lineRule="auto"/>
              <w:rPr>
                <w:b/>
                <w:i/>
                <w:spacing w:val="-8"/>
                <w:szCs w:val="28"/>
              </w:rPr>
            </w:pPr>
            <w:r w:rsidRPr="00A2565D">
              <w:rPr>
                <w:b/>
                <w:i/>
                <w:spacing w:val="-8"/>
                <w:szCs w:val="28"/>
              </w:rPr>
              <w:t>0</w:t>
            </w:r>
          </w:p>
        </w:tc>
        <w:tc>
          <w:tcPr>
            <w:tcW w:w="279" w:type="pct"/>
            <w:shd w:val="clear" w:color="auto" w:fill="auto"/>
          </w:tcPr>
          <w:p w14:paraId="6E06CE66" w14:textId="77777777" w:rsidR="00AD4252" w:rsidRPr="00A2565D" w:rsidRDefault="00AD4252" w:rsidP="00B64069">
            <w:pPr>
              <w:spacing w:after="0" w:line="240" w:lineRule="auto"/>
              <w:rPr>
                <w:b/>
                <w:i/>
                <w:spacing w:val="-8"/>
                <w:szCs w:val="28"/>
              </w:rPr>
            </w:pPr>
            <w:r w:rsidRPr="00A2565D">
              <w:rPr>
                <w:b/>
                <w:i/>
                <w:spacing w:val="-8"/>
                <w:szCs w:val="28"/>
              </w:rPr>
              <w:t>10</w:t>
            </w:r>
          </w:p>
        </w:tc>
        <w:tc>
          <w:tcPr>
            <w:tcW w:w="391" w:type="pct"/>
            <w:vMerge w:val="restart"/>
            <w:shd w:val="clear" w:color="auto" w:fill="auto"/>
            <w:vAlign w:val="center"/>
          </w:tcPr>
          <w:p w14:paraId="16290449" w14:textId="0B22C00D" w:rsidR="00AD4252" w:rsidRPr="00A2565D" w:rsidRDefault="00AD4252" w:rsidP="00B64069">
            <w:pPr>
              <w:spacing w:after="0" w:line="240" w:lineRule="auto"/>
              <w:rPr>
                <w:b/>
                <w:i/>
                <w:spacing w:val="-8"/>
                <w:szCs w:val="28"/>
                <w:lang w:val="vi-VN"/>
              </w:rPr>
            </w:pPr>
            <w:r w:rsidRPr="00A2565D">
              <w:rPr>
                <w:b/>
                <w:spacing w:val="-8"/>
                <w:szCs w:val="28"/>
                <w:lang w:val="vi-VN"/>
              </w:rPr>
              <w:t>10</w:t>
            </w:r>
            <w:r w:rsidR="004F7A99" w:rsidRPr="00A2565D">
              <w:rPr>
                <w:b/>
                <w:spacing w:val="-8"/>
                <w:szCs w:val="28"/>
                <w:lang w:val="vi-VN"/>
              </w:rPr>
              <w:t>.</w:t>
            </w:r>
            <w:r w:rsidRPr="00A2565D">
              <w:rPr>
                <w:b/>
                <w:spacing w:val="-8"/>
                <w:szCs w:val="28"/>
                <w:lang w:val="vi-VN"/>
              </w:rPr>
              <w:t>0</w:t>
            </w:r>
          </w:p>
        </w:tc>
      </w:tr>
      <w:tr w:rsidR="00AD4252" w:rsidRPr="00A2565D" w14:paraId="74A5A2A2" w14:textId="77777777" w:rsidTr="00A2565D">
        <w:tc>
          <w:tcPr>
            <w:tcW w:w="1550" w:type="pct"/>
            <w:gridSpan w:val="3"/>
            <w:shd w:val="clear" w:color="auto" w:fill="auto"/>
          </w:tcPr>
          <w:p w14:paraId="216DC8EE" w14:textId="77777777" w:rsidR="00AD4252" w:rsidRPr="00A2565D" w:rsidRDefault="00AD4252" w:rsidP="00B64069">
            <w:pPr>
              <w:spacing w:after="0" w:line="240" w:lineRule="auto"/>
              <w:rPr>
                <w:b/>
                <w:spacing w:val="-8"/>
                <w:szCs w:val="28"/>
                <w:lang w:val="vi-VN"/>
              </w:rPr>
            </w:pPr>
            <w:r w:rsidRPr="00A2565D">
              <w:rPr>
                <w:b/>
                <w:spacing w:val="-8"/>
                <w:szCs w:val="28"/>
                <w:lang w:val="vi-VN"/>
              </w:rPr>
              <w:t>Tỉ lệ %</w:t>
            </w:r>
          </w:p>
        </w:tc>
        <w:tc>
          <w:tcPr>
            <w:tcW w:w="746" w:type="pct"/>
            <w:gridSpan w:val="2"/>
            <w:shd w:val="clear" w:color="auto" w:fill="auto"/>
            <w:vAlign w:val="center"/>
          </w:tcPr>
          <w:p w14:paraId="0BC208CA" w14:textId="77777777" w:rsidR="00AD4252" w:rsidRPr="00A2565D" w:rsidRDefault="00AD4252" w:rsidP="00B64069">
            <w:pPr>
              <w:spacing w:after="0" w:line="240" w:lineRule="auto"/>
              <w:rPr>
                <w:b/>
                <w:spacing w:val="-8"/>
                <w:szCs w:val="28"/>
              </w:rPr>
            </w:pPr>
            <w:r w:rsidRPr="00A2565D">
              <w:rPr>
                <w:b/>
                <w:spacing w:val="-8"/>
                <w:szCs w:val="28"/>
              </w:rPr>
              <w:t>20%</w:t>
            </w:r>
          </w:p>
        </w:tc>
        <w:tc>
          <w:tcPr>
            <w:tcW w:w="770" w:type="pct"/>
            <w:gridSpan w:val="2"/>
            <w:shd w:val="clear" w:color="auto" w:fill="auto"/>
          </w:tcPr>
          <w:p w14:paraId="2DD7D4F2" w14:textId="77777777" w:rsidR="00AD4252" w:rsidRPr="00A2565D" w:rsidRDefault="00AD4252" w:rsidP="00B64069">
            <w:pPr>
              <w:spacing w:after="0" w:line="240" w:lineRule="auto"/>
              <w:rPr>
                <w:b/>
                <w:spacing w:val="-8"/>
                <w:szCs w:val="28"/>
                <w:lang w:val="vi-VN"/>
              </w:rPr>
            </w:pPr>
            <w:r w:rsidRPr="00A2565D">
              <w:rPr>
                <w:b/>
                <w:spacing w:val="-8"/>
                <w:szCs w:val="28"/>
              </w:rPr>
              <w:t>40</w:t>
            </w:r>
            <w:r w:rsidRPr="00A2565D">
              <w:rPr>
                <w:b/>
                <w:spacing w:val="-8"/>
                <w:szCs w:val="28"/>
                <w:lang w:val="vi-VN"/>
              </w:rPr>
              <w:t>%</w:t>
            </w:r>
          </w:p>
        </w:tc>
        <w:tc>
          <w:tcPr>
            <w:tcW w:w="771" w:type="pct"/>
            <w:gridSpan w:val="2"/>
            <w:shd w:val="clear" w:color="auto" w:fill="auto"/>
          </w:tcPr>
          <w:p w14:paraId="4C111E28" w14:textId="77777777" w:rsidR="00AD4252" w:rsidRPr="00A2565D" w:rsidRDefault="00AD4252" w:rsidP="00B64069">
            <w:pPr>
              <w:spacing w:after="0" w:line="240" w:lineRule="auto"/>
              <w:rPr>
                <w:b/>
                <w:spacing w:val="-8"/>
                <w:szCs w:val="28"/>
                <w:lang w:val="vi-VN"/>
              </w:rPr>
            </w:pPr>
            <w:r w:rsidRPr="00A2565D">
              <w:rPr>
                <w:b/>
                <w:spacing w:val="-8"/>
                <w:szCs w:val="28"/>
              </w:rPr>
              <w:t>30</w:t>
            </w:r>
            <w:r w:rsidRPr="00A2565D">
              <w:rPr>
                <w:b/>
                <w:spacing w:val="-8"/>
                <w:szCs w:val="28"/>
                <w:lang w:val="vi-VN"/>
              </w:rPr>
              <w:t>%</w:t>
            </w:r>
          </w:p>
        </w:tc>
        <w:tc>
          <w:tcPr>
            <w:tcW w:w="772" w:type="pct"/>
            <w:gridSpan w:val="2"/>
            <w:shd w:val="clear" w:color="auto" w:fill="auto"/>
          </w:tcPr>
          <w:p w14:paraId="47BEC0FE" w14:textId="77777777" w:rsidR="00AD4252" w:rsidRPr="00A2565D" w:rsidRDefault="00AD4252" w:rsidP="00B64069">
            <w:pPr>
              <w:spacing w:after="0" w:line="240" w:lineRule="auto"/>
              <w:rPr>
                <w:b/>
                <w:spacing w:val="-8"/>
                <w:szCs w:val="28"/>
                <w:lang w:val="vi-VN"/>
              </w:rPr>
            </w:pPr>
            <w:r w:rsidRPr="00A2565D">
              <w:rPr>
                <w:b/>
                <w:spacing w:val="-8"/>
                <w:szCs w:val="28"/>
                <w:lang w:val="vi-VN"/>
              </w:rPr>
              <w:t>10%</w:t>
            </w:r>
          </w:p>
        </w:tc>
        <w:tc>
          <w:tcPr>
            <w:tcW w:w="391" w:type="pct"/>
            <w:vMerge/>
            <w:shd w:val="clear" w:color="auto" w:fill="auto"/>
          </w:tcPr>
          <w:p w14:paraId="7BFEAFA7" w14:textId="77777777" w:rsidR="00AD4252" w:rsidRPr="00A2565D" w:rsidRDefault="00AD4252" w:rsidP="00B64069">
            <w:pPr>
              <w:spacing w:after="0" w:line="240" w:lineRule="auto"/>
              <w:rPr>
                <w:b/>
                <w:spacing w:val="-8"/>
                <w:szCs w:val="28"/>
                <w:lang w:val="vi-VN"/>
              </w:rPr>
            </w:pPr>
          </w:p>
        </w:tc>
      </w:tr>
      <w:tr w:rsidR="00AD4252" w:rsidRPr="00A2565D" w14:paraId="464610B6" w14:textId="77777777" w:rsidTr="00A2565D">
        <w:tc>
          <w:tcPr>
            <w:tcW w:w="1550" w:type="pct"/>
            <w:gridSpan w:val="3"/>
            <w:shd w:val="clear" w:color="auto" w:fill="auto"/>
          </w:tcPr>
          <w:p w14:paraId="115D228E" w14:textId="77777777" w:rsidR="00AD4252" w:rsidRPr="00A2565D" w:rsidRDefault="00AD4252" w:rsidP="00B64069">
            <w:pPr>
              <w:spacing w:after="0" w:line="240" w:lineRule="auto"/>
              <w:rPr>
                <w:b/>
                <w:spacing w:val="-8"/>
                <w:szCs w:val="28"/>
                <w:lang w:val="vi-VN"/>
              </w:rPr>
            </w:pPr>
            <w:r w:rsidRPr="00A2565D">
              <w:rPr>
                <w:b/>
                <w:spacing w:val="-8"/>
                <w:szCs w:val="28"/>
                <w:lang w:val="vi-VN"/>
              </w:rPr>
              <w:t>Tỉ lệ chung</w:t>
            </w:r>
          </w:p>
        </w:tc>
        <w:tc>
          <w:tcPr>
            <w:tcW w:w="1516" w:type="pct"/>
            <w:gridSpan w:val="4"/>
            <w:shd w:val="clear" w:color="auto" w:fill="auto"/>
            <w:vAlign w:val="center"/>
          </w:tcPr>
          <w:p w14:paraId="3D03653F" w14:textId="77777777" w:rsidR="00AD4252" w:rsidRPr="00A2565D" w:rsidRDefault="00AD4252" w:rsidP="00B64069">
            <w:pPr>
              <w:spacing w:after="0" w:line="240" w:lineRule="auto"/>
              <w:rPr>
                <w:b/>
                <w:spacing w:val="-8"/>
                <w:szCs w:val="28"/>
              </w:rPr>
            </w:pPr>
            <w:r w:rsidRPr="00A2565D">
              <w:rPr>
                <w:b/>
                <w:spacing w:val="-8"/>
                <w:szCs w:val="28"/>
              </w:rPr>
              <w:t>60%</w:t>
            </w:r>
          </w:p>
        </w:tc>
        <w:tc>
          <w:tcPr>
            <w:tcW w:w="1543" w:type="pct"/>
            <w:gridSpan w:val="4"/>
            <w:shd w:val="clear" w:color="auto" w:fill="auto"/>
          </w:tcPr>
          <w:p w14:paraId="464FFC8D" w14:textId="77777777" w:rsidR="00AD4252" w:rsidRPr="00A2565D" w:rsidRDefault="00AD4252" w:rsidP="00B64069">
            <w:pPr>
              <w:spacing w:after="0" w:line="240" w:lineRule="auto"/>
              <w:rPr>
                <w:b/>
                <w:spacing w:val="-8"/>
                <w:szCs w:val="28"/>
                <w:lang w:val="vi-VN"/>
              </w:rPr>
            </w:pPr>
            <w:r w:rsidRPr="00A2565D">
              <w:rPr>
                <w:b/>
                <w:spacing w:val="-8"/>
                <w:szCs w:val="28"/>
              </w:rPr>
              <w:t>40</w:t>
            </w:r>
            <w:r w:rsidRPr="00A2565D">
              <w:rPr>
                <w:b/>
                <w:spacing w:val="-8"/>
                <w:szCs w:val="28"/>
                <w:lang w:val="vi-VN"/>
              </w:rPr>
              <w:t>%</w:t>
            </w:r>
          </w:p>
        </w:tc>
        <w:tc>
          <w:tcPr>
            <w:tcW w:w="391" w:type="pct"/>
            <w:vMerge/>
            <w:shd w:val="clear" w:color="auto" w:fill="auto"/>
          </w:tcPr>
          <w:p w14:paraId="05987ED3" w14:textId="77777777" w:rsidR="00AD4252" w:rsidRPr="00A2565D" w:rsidRDefault="00AD4252" w:rsidP="00B64069">
            <w:pPr>
              <w:spacing w:after="0" w:line="240" w:lineRule="auto"/>
              <w:rPr>
                <w:b/>
                <w:spacing w:val="-8"/>
                <w:szCs w:val="28"/>
                <w:lang w:val="vi-VN"/>
              </w:rPr>
            </w:pPr>
          </w:p>
        </w:tc>
      </w:tr>
    </w:tbl>
    <w:p w14:paraId="777846C3" w14:textId="77777777" w:rsidR="000E46FC" w:rsidRPr="00A2565D" w:rsidRDefault="000E46FC" w:rsidP="00B64069">
      <w:pPr>
        <w:spacing w:after="0" w:line="240" w:lineRule="auto"/>
        <w:rPr>
          <w:b/>
          <w:szCs w:val="28"/>
        </w:rPr>
      </w:pPr>
    </w:p>
    <w:p w14:paraId="4311E89C" w14:textId="0E1AACAE" w:rsidR="00DC647F" w:rsidRPr="00A2565D" w:rsidRDefault="00FC3963" w:rsidP="00B64069">
      <w:pPr>
        <w:spacing w:after="0" w:line="240" w:lineRule="auto"/>
        <w:rPr>
          <w:b/>
          <w:szCs w:val="28"/>
          <w:lang w:val="vi-VN"/>
        </w:rPr>
      </w:pPr>
      <w:r w:rsidRPr="00A2565D">
        <w:rPr>
          <w:b/>
          <w:szCs w:val="28"/>
        </w:rPr>
        <w:t>B</w:t>
      </w:r>
      <w:r w:rsidR="00DC647F" w:rsidRPr="00A2565D">
        <w:rPr>
          <w:b/>
          <w:szCs w:val="28"/>
        </w:rPr>
        <w:t>. B</w:t>
      </w:r>
      <w:r w:rsidR="00DC647F" w:rsidRPr="00A2565D">
        <w:rPr>
          <w:b/>
          <w:szCs w:val="28"/>
          <w:lang w:val="vi-VN"/>
        </w:rPr>
        <w:t>ẢN</w:t>
      </w:r>
      <w:r w:rsidR="00DC647F" w:rsidRPr="00A2565D">
        <w:rPr>
          <w:b/>
          <w:szCs w:val="28"/>
        </w:rPr>
        <w:t>G</w:t>
      </w:r>
      <w:r w:rsidR="00DC647F" w:rsidRPr="00A2565D">
        <w:rPr>
          <w:b/>
          <w:szCs w:val="28"/>
          <w:lang w:val="vi-VN"/>
        </w:rPr>
        <w:t xml:space="preserve"> ĐẶC TẢ </w:t>
      </w:r>
      <w:r w:rsidR="00DC647F" w:rsidRPr="00A2565D">
        <w:rPr>
          <w:b/>
          <w:szCs w:val="28"/>
        </w:rPr>
        <w:t>MA TRẬN ĐỀ</w:t>
      </w:r>
      <w:r w:rsidR="004F7A99" w:rsidRPr="00A2565D">
        <w:rPr>
          <w:b/>
          <w:szCs w:val="28"/>
          <w:lang w:val="vi-VN"/>
        </w:rPr>
        <w:t xml:space="preserve"> KIỂM TRA</w:t>
      </w:r>
    </w:p>
    <w:tbl>
      <w:tblPr>
        <w:tblW w:w="1059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134"/>
        <w:gridCol w:w="1418"/>
        <w:gridCol w:w="3402"/>
        <w:gridCol w:w="1134"/>
        <w:gridCol w:w="992"/>
        <w:gridCol w:w="851"/>
        <w:gridCol w:w="850"/>
      </w:tblGrid>
      <w:tr w:rsidR="00DC647F" w:rsidRPr="005E41E4" w14:paraId="39D6A1B9" w14:textId="77777777" w:rsidTr="001B3ECD">
        <w:trPr>
          <w:trHeight w:val="281"/>
        </w:trPr>
        <w:tc>
          <w:tcPr>
            <w:tcW w:w="814" w:type="dxa"/>
            <w:vMerge w:val="restart"/>
            <w:shd w:val="clear" w:color="auto" w:fill="auto"/>
            <w:vAlign w:val="center"/>
          </w:tcPr>
          <w:p w14:paraId="2115782C" w14:textId="77777777" w:rsidR="00DC647F" w:rsidRPr="00A2565D" w:rsidRDefault="00DC647F" w:rsidP="00B64069">
            <w:pPr>
              <w:spacing w:after="0" w:line="240" w:lineRule="auto"/>
              <w:jc w:val="center"/>
              <w:rPr>
                <w:b/>
                <w:color w:val="000000"/>
                <w:spacing w:val="-8"/>
                <w:szCs w:val="28"/>
                <w:lang w:val="vi-VN"/>
              </w:rPr>
            </w:pPr>
            <w:r w:rsidRPr="00A2565D">
              <w:rPr>
                <w:b/>
                <w:color w:val="000000"/>
                <w:spacing w:val="-8"/>
                <w:szCs w:val="28"/>
                <w:lang w:val="vi-VN"/>
              </w:rPr>
              <w:t>TT</w:t>
            </w:r>
          </w:p>
        </w:tc>
        <w:tc>
          <w:tcPr>
            <w:tcW w:w="1134" w:type="dxa"/>
            <w:vMerge w:val="restart"/>
            <w:shd w:val="clear" w:color="auto" w:fill="auto"/>
            <w:vAlign w:val="center"/>
          </w:tcPr>
          <w:p w14:paraId="4FAFFF1C" w14:textId="77777777" w:rsidR="00DC647F" w:rsidRPr="00A2565D" w:rsidRDefault="00DC647F" w:rsidP="00B64069">
            <w:pPr>
              <w:spacing w:after="0" w:line="240" w:lineRule="auto"/>
              <w:jc w:val="center"/>
              <w:rPr>
                <w:b/>
                <w:color w:val="000000"/>
                <w:spacing w:val="-8"/>
                <w:szCs w:val="28"/>
                <w:lang w:val="vi-VN"/>
              </w:rPr>
            </w:pPr>
            <w:r w:rsidRPr="00A2565D">
              <w:rPr>
                <w:b/>
                <w:color w:val="000000"/>
                <w:spacing w:val="-8"/>
                <w:szCs w:val="28"/>
                <w:lang w:val="vi-VN"/>
              </w:rPr>
              <w:t>Chương/</w:t>
            </w:r>
          </w:p>
          <w:p w14:paraId="2DDAA7D2" w14:textId="77777777" w:rsidR="00DC647F" w:rsidRPr="00A2565D" w:rsidRDefault="00DC647F" w:rsidP="00B64069">
            <w:pPr>
              <w:spacing w:after="0" w:line="240" w:lineRule="auto"/>
              <w:jc w:val="center"/>
              <w:rPr>
                <w:b/>
                <w:color w:val="000000"/>
                <w:spacing w:val="-8"/>
                <w:szCs w:val="28"/>
                <w:lang w:val="vi-VN"/>
              </w:rPr>
            </w:pPr>
            <w:r w:rsidRPr="00A2565D">
              <w:rPr>
                <w:b/>
                <w:color w:val="000000"/>
                <w:spacing w:val="-8"/>
                <w:szCs w:val="28"/>
                <w:lang w:val="vi-VN"/>
              </w:rPr>
              <w:t>Chủ đề</w:t>
            </w:r>
          </w:p>
        </w:tc>
        <w:tc>
          <w:tcPr>
            <w:tcW w:w="1418" w:type="dxa"/>
            <w:vMerge w:val="restart"/>
            <w:shd w:val="clear" w:color="auto" w:fill="auto"/>
            <w:vAlign w:val="center"/>
          </w:tcPr>
          <w:p w14:paraId="3864E42E" w14:textId="77777777" w:rsidR="00DC647F" w:rsidRPr="00A2565D" w:rsidRDefault="00DC647F" w:rsidP="00B64069">
            <w:pPr>
              <w:spacing w:after="0" w:line="240" w:lineRule="auto"/>
              <w:jc w:val="center"/>
              <w:rPr>
                <w:b/>
                <w:color w:val="000000"/>
                <w:spacing w:val="-8"/>
                <w:szCs w:val="28"/>
                <w:lang w:val="vi-VN"/>
              </w:rPr>
            </w:pPr>
            <w:r w:rsidRPr="00A2565D">
              <w:rPr>
                <w:b/>
                <w:color w:val="000000"/>
                <w:spacing w:val="-8"/>
                <w:szCs w:val="28"/>
                <w:lang w:val="vi-VN"/>
              </w:rPr>
              <w:t>Nội dung/ Đơn vị kiến thức</w:t>
            </w:r>
          </w:p>
        </w:tc>
        <w:tc>
          <w:tcPr>
            <w:tcW w:w="3402" w:type="dxa"/>
            <w:vMerge w:val="restart"/>
            <w:shd w:val="clear" w:color="auto" w:fill="auto"/>
            <w:vAlign w:val="center"/>
          </w:tcPr>
          <w:p w14:paraId="119277BB" w14:textId="77777777" w:rsidR="00DC647F" w:rsidRPr="00A2565D" w:rsidRDefault="00DC647F" w:rsidP="00B64069">
            <w:pPr>
              <w:spacing w:after="0" w:line="240" w:lineRule="auto"/>
              <w:jc w:val="center"/>
              <w:rPr>
                <w:b/>
                <w:color w:val="000000"/>
                <w:spacing w:val="-8"/>
                <w:szCs w:val="28"/>
                <w:lang w:val="vi-VN"/>
              </w:rPr>
            </w:pPr>
            <w:r w:rsidRPr="00A2565D">
              <w:rPr>
                <w:b/>
                <w:color w:val="000000"/>
                <w:spacing w:val="-8"/>
                <w:szCs w:val="28"/>
                <w:lang w:val="vi-VN"/>
              </w:rPr>
              <w:t>Mức độ đánh giá</w:t>
            </w:r>
          </w:p>
        </w:tc>
        <w:tc>
          <w:tcPr>
            <w:tcW w:w="3827" w:type="dxa"/>
            <w:gridSpan w:val="4"/>
            <w:shd w:val="clear" w:color="auto" w:fill="auto"/>
          </w:tcPr>
          <w:p w14:paraId="3B07EB32" w14:textId="77777777" w:rsidR="00DC647F" w:rsidRPr="00A2565D" w:rsidRDefault="00DC647F" w:rsidP="00B64069">
            <w:pPr>
              <w:spacing w:after="0" w:line="240" w:lineRule="auto"/>
              <w:jc w:val="center"/>
              <w:rPr>
                <w:b/>
                <w:color w:val="000000"/>
                <w:spacing w:val="-8"/>
                <w:szCs w:val="28"/>
                <w:lang w:val="vi-VN"/>
              </w:rPr>
            </w:pPr>
            <w:r w:rsidRPr="00A2565D">
              <w:rPr>
                <w:b/>
                <w:color w:val="000000"/>
                <w:spacing w:val="-8"/>
                <w:szCs w:val="28"/>
                <w:lang w:val="vi-VN"/>
              </w:rPr>
              <w:t>Số câu hỏi theo mức độ nhận thức</w:t>
            </w:r>
          </w:p>
        </w:tc>
      </w:tr>
      <w:tr w:rsidR="00DC647F" w:rsidRPr="00A2565D" w14:paraId="56963F7D" w14:textId="77777777" w:rsidTr="00AD4252">
        <w:trPr>
          <w:trHeight w:val="62"/>
        </w:trPr>
        <w:tc>
          <w:tcPr>
            <w:tcW w:w="814" w:type="dxa"/>
            <w:vMerge/>
            <w:shd w:val="clear" w:color="auto" w:fill="auto"/>
            <w:vAlign w:val="center"/>
          </w:tcPr>
          <w:p w14:paraId="7A0717C3" w14:textId="77777777" w:rsidR="00DC647F" w:rsidRPr="00A2565D" w:rsidRDefault="00DC647F" w:rsidP="00B64069">
            <w:pPr>
              <w:spacing w:after="0" w:line="240" w:lineRule="auto"/>
              <w:jc w:val="center"/>
              <w:rPr>
                <w:b/>
                <w:color w:val="000000"/>
                <w:spacing w:val="-8"/>
                <w:szCs w:val="28"/>
                <w:lang w:val="vi-VN"/>
              </w:rPr>
            </w:pPr>
          </w:p>
        </w:tc>
        <w:tc>
          <w:tcPr>
            <w:tcW w:w="1134" w:type="dxa"/>
            <w:vMerge/>
            <w:shd w:val="clear" w:color="auto" w:fill="auto"/>
            <w:vAlign w:val="center"/>
          </w:tcPr>
          <w:p w14:paraId="7D2780B5" w14:textId="77777777" w:rsidR="00DC647F" w:rsidRPr="00A2565D" w:rsidRDefault="00DC647F" w:rsidP="00B64069">
            <w:pPr>
              <w:spacing w:after="0" w:line="240" w:lineRule="auto"/>
              <w:jc w:val="center"/>
              <w:rPr>
                <w:b/>
                <w:color w:val="000000"/>
                <w:spacing w:val="-8"/>
                <w:szCs w:val="28"/>
                <w:lang w:val="vi-VN"/>
              </w:rPr>
            </w:pPr>
          </w:p>
        </w:tc>
        <w:tc>
          <w:tcPr>
            <w:tcW w:w="1418" w:type="dxa"/>
            <w:vMerge/>
            <w:shd w:val="clear" w:color="auto" w:fill="auto"/>
            <w:vAlign w:val="center"/>
          </w:tcPr>
          <w:p w14:paraId="6F819D1B" w14:textId="77777777" w:rsidR="00DC647F" w:rsidRPr="00A2565D" w:rsidRDefault="00DC647F" w:rsidP="00B64069">
            <w:pPr>
              <w:spacing w:after="0" w:line="240" w:lineRule="auto"/>
              <w:jc w:val="center"/>
              <w:rPr>
                <w:b/>
                <w:color w:val="000000"/>
                <w:spacing w:val="-8"/>
                <w:szCs w:val="28"/>
                <w:lang w:val="vi-VN"/>
              </w:rPr>
            </w:pPr>
          </w:p>
        </w:tc>
        <w:tc>
          <w:tcPr>
            <w:tcW w:w="3402" w:type="dxa"/>
            <w:vMerge/>
            <w:shd w:val="clear" w:color="auto" w:fill="auto"/>
            <w:vAlign w:val="center"/>
          </w:tcPr>
          <w:p w14:paraId="5A7510AA" w14:textId="77777777" w:rsidR="00DC647F" w:rsidRPr="00A2565D" w:rsidRDefault="00DC647F" w:rsidP="00B64069">
            <w:pPr>
              <w:spacing w:after="0" w:line="240" w:lineRule="auto"/>
              <w:rPr>
                <w:b/>
                <w:color w:val="000000"/>
                <w:spacing w:val="-8"/>
                <w:szCs w:val="28"/>
                <w:lang w:val="vi-VN"/>
              </w:rPr>
            </w:pPr>
          </w:p>
        </w:tc>
        <w:tc>
          <w:tcPr>
            <w:tcW w:w="1134" w:type="dxa"/>
            <w:shd w:val="clear" w:color="auto" w:fill="auto"/>
            <w:vAlign w:val="center"/>
          </w:tcPr>
          <w:p w14:paraId="580D2D56" w14:textId="77777777" w:rsidR="00DC647F" w:rsidRPr="00A2565D" w:rsidRDefault="00DC647F" w:rsidP="00B64069">
            <w:pPr>
              <w:spacing w:after="0" w:line="240" w:lineRule="auto"/>
              <w:jc w:val="center"/>
              <w:rPr>
                <w:b/>
                <w:color w:val="000000"/>
                <w:szCs w:val="28"/>
                <w:lang w:val="vi-VN"/>
              </w:rPr>
            </w:pPr>
            <w:r w:rsidRPr="00A2565D">
              <w:rPr>
                <w:b/>
                <w:color w:val="000000"/>
                <w:szCs w:val="28"/>
                <w:lang w:val="vi-VN"/>
              </w:rPr>
              <w:t>Nhận biết</w:t>
            </w:r>
          </w:p>
        </w:tc>
        <w:tc>
          <w:tcPr>
            <w:tcW w:w="992" w:type="dxa"/>
            <w:shd w:val="clear" w:color="auto" w:fill="auto"/>
            <w:vAlign w:val="center"/>
          </w:tcPr>
          <w:p w14:paraId="0C912572" w14:textId="636BA987" w:rsidR="00DC647F" w:rsidRPr="00A2565D" w:rsidRDefault="00AD4252" w:rsidP="00B64069">
            <w:pPr>
              <w:spacing w:after="0" w:line="240" w:lineRule="auto"/>
              <w:rPr>
                <w:b/>
                <w:color w:val="000000"/>
                <w:spacing w:val="-8"/>
                <w:szCs w:val="28"/>
                <w:lang w:val="vi-VN"/>
              </w:rPr>
            </w:pPr>
            <w:r w:rsidRPr="00A2565D">
              <w:rPr>
                <w:b/>
                <w:color w:val="000000"/>
                <w:spacing w:val="-8"/>
                <w:szCs w:val="28"/>
                <w:lang w:val="vi-VN"/>
              </w:rPr>
              <w:t>Thôn</w:t>
            </w:r>
            <w:r w:rsidR="00DC647F" w:rsidRPr="00A2565D">
              <w:rPr>
                <w:b/>
                <w:color w:val="000000"/>
                <w:spacing w:val="-8"/>
                <w:szCs w:val="28"/>
                <w:lang w:val="vi-VN"/>
              </w:rPr>
              <w:t>g hiểu</w:t>
            </w:r>
          </w:p>
          <w:p w14:paraId="37563ACA" w14:textId="77777777" w:rsidR="00DC647F" w:rsidRPr="00A2565D" w:rsidRDefault="00DC647F" w:rsidP="00B64069">
            <w:pPr>
              <w:spacing w:after="0" w:line="240" w:lineRule="auto"/>
              <w:jc w:val="center"/>
              <w:rPr>
                <w:b/>
                <w:color w:val="000000"/>
                <w:spacing w:val="-8"/>
                <w:szCs w:val="28"/>
                <w:lang w:val="vi-VN"/>
              </w:rPr>
            </w:pPr>
          </w:p>
        </w:tc>
        <w:tc>
          <w:tcPr>
            <w:tcW w:w="851" w:type="dxa"/>
            <w:shd w:val="clear" w:color="auto" w:fill="auto"/>
            <w:vAlign w:val="center"/>
          </w:tcPr>
          <w:p w14:paraId="021A2FF4" w14:textId="77777777" w:rsidR="00DC647F" w:rsidRPr="00A2565D" w:rsidRDefault="00DC647F" w:rsidP="00B64069">
            <w:pPr>
              <w:spacing w:after="0" w:line="240" w:lineRule="auto"/>
              <w:jc w:val="center"/>
              <w:rPr>
                <w:b/>
                <w:color w:val="000000"/>
                <w:spacing w:val="-8"/>
                <w:szCs w:val="28"/>
                <w:lang w:val="vi-VN"/>
              </w:rPr>
            </w:pPr>
            <w:r w:rsidRPr="00A2565D">
              <w:rPr>
                <w:b/>
                <w:color w:val="000000"/>
                <w:spacing w:val="-8"/>
                <w:szCs w:val="28"/>
                <w:lang w:val="vi-VN"/>
              </w:rPr>
              <w:t>Vận dụng</w:t>
            </w:r>
          </w:p>
        </w:tc>
        <w:tc>
          <w:tcPr>
            <w:tcW w:w="850" w:type="dxa"/>
            <w:shd w:val="clear" w:color="auto" w:fill="auto"/>
            <w:vAlign w:val="center"/>
          </w:tcPr>
          <w:p w14:paraId="41AE4B94" w14:textId="77777777" w:rsidR="00DC647F" w:rsidRPr="00A2565D" w:rsidRDefault="00DC647F" w:rsidP="00B64069">
            <w:pPr>
              <w:spacing w:after="0" w:line="240" w:lineRule="auto"/>
              <w:jc w:val="center"/>
              <w:rPr>
                <w:b/>
                <w:color w:val="000000"/>
                <w:spacing w:val="-8"/>
                <w:szCs w:val="28"/>
                <w:lang w:val="vi-VN"/>
              </w:rPr>
            </w:pPr>
            <w:r w:rsidRPr="00A2565D">
              <w:rPr>
                <w:b/>
                <w:color w:val="000000"/>
                <w:spacing w:val="-8"/>
                <w:szCs w:val="28"/>
                <w:lang w:val="vi-VN"/>
              </w:rPr>
              <w:t>Vận dụng cao</w:t>
            </w:r>
          </w:p>
        </w:tc>
      </w:tr>
      <w:tr w:rsidR="00AD4252" w:rsidRPr="00A2565D" w14:paraId="749E1B00" w14:textId="77777777" w:rsidTr="008D636B">
        <w:trPr>
          <w:trHeight w:val="1202"/>
        </w:trPr>
        <w:tc>
          <w:tcPr>
            <w:tcW w:w="814" w:type="dxa"/>
            <w:shd w:val="clear" w:color="auto" w:fill="auto"/>
          </w:tcPr>
          <w:p w14:paraId="5D0E7D45" w14:textId="77777777" w:rsidR="00AD4252" w:rsidRPr="00A2565D" w:rsidRDefault="00AD4252" w:rsidP="00B64069">
            <w:pPr>
              <w:spacing w:after="0" w:line="240" w:lineRule="auto"/>
              <w:jc w:val="center"/>
              <w:rPr>
                <w:b/>
                <w:color w:val="000000"/>
                <w:spacing w:val="-8"/>
                <w:szCs w:val="28"/>
              </w:rPr>
            </w:pPr>
            <w:r w:rsidRPr="00A2565D">
              <w:rPr>
                <w:b/>
                <w:color w:val="000000"/>
                <w:spacing w:val="-8"/>
                <w:szCs w:val="28"/>
              </w:rPr>
              <w:t>1</w:t>
            </w:r>
          </w:p>
        </w:tc>
        <w:tc>
          <w:tcPr>
            <w:tcW w:w="1134" w:type="dxa"/>
            <w:shd w:val="clear" w:color="auto" w:fill="auto"/>
          </w:tcPr>
          <w:p w14:paraId="0FE89843" w14:textId="77777777" w:rsidR="00AD4252" w:rsidRPr="00A2565D" w:rsidRDefault="00AD4252" w:rsidP="00B64069">
            <w:pPr>
              <w:spacing w:after="0" w:line="240" w:lineRule="auto"/>
              <w:rPr>
                <w:b/>
                <w:color w:val="000000"/>
                <w:spacing w:val="-8"/>
                <w:szCs w:val="28"/>
              </w:rPr>
            </w:pPr>
            <w:proofErr w:type="spellStart"/>
            <w:r w:rsidRPr="00A2565D">
              <w:rPr>
                <w:b/>
                <w:color w:val="000000"/>
                <w:spacing w:val="-8"/>
                <w:szCs w:val="28"/>
              </w:rPr>
              <w:t>Đọc</w:t>
            </w:r>
            <w:proofErr w:type="spellEnd"/>
            <w:r w:rsidRPr="00A2565D">
              <w:rPr>
                <w:b/>
                <w:color w:val="000000"/>
                <w:spacing w:val="-8"/>
                <w:szCs w:val="28"/>
              </w:rPr>
              <w:t xml:space="preserve"> </w:t>
            </w:r>
            <w:proofErr w:type="spellStart"/>
            <w:r w:rsidRPr="00A2565D">
              <w:rPr>
                <w:b/>
                <w:color w:val="000000"/>
                <w:spacing w:val="-8"/>
                <w:szCs w:val="28"/>
              </w:rPr>
              <w:t>hiểu</w:t>
            </w:r>
            <w:proofErr w:type="spellEnd"/>
          </w:p>
        </w:tc>
        <w:tc>
          <w:tcPr>
            <w:tcW w:w="1418" w:type="dxa"/>
            <w:shd w:val="clear" w:color="auto" w:fill="auto"/>
          </w:tcPr>
          <w:p w14:paraId="6925EDCC" w14:textId="591A2986" w:rsidR="00AD4252" w:rsidRPr="00A2565D" w:rsidRDefault="00AD4252" w:rsidP="00B64069">
            <w:pPr>
              <w:spacing w:after="0" w:line="240" w:lineRule="auto"/>
              <w:rPr>
                <w:bCs/>
                <w:color w:val="000000"/>
                <w:spacing w:val="-8"/>
                <w:szCs w:val="28"/>
              </w:rPr>
            </w:pPr>
            <w:r w:rsidRPr="00A2565D">
              <w:rPr>
                <w:rFonts w:eastAsia="Times New Roman"/>
                <w:szCs w:val="28"/>
              </w:rPr>
              <w:t xml:space="preserve">Thơ </w:t>
            </w:r>
            <w:proofErr w:type="spellStart"/>
            <w:r w:rsidRPr="00A2565D">
              <w:rPr>
                <w:rFonts w:eastAsia="Times New Roman"/>
                <w:szCs w:val="28"/>
              </w:rPr>
              <w:t>Đường</w:t>
            </w:r>
            <w:proofErr w:type="spellEnd"/>
            <w:r w:rsidRPr="00A2565D">
              <w:rPr>
                <w:rFonts w:eastAsia="Times New Roman"/>
                <w:szCs w:val="28"/>
              </w:rPr>
              <w:t xml:space="preserve"> </w:t>
            </w:r>
            <w:proofErr w:type="spellStart"/>
            <w:r w:rsidRPr="00A2565D">
              <w:rPr>
                <w:rFonts w:eastAsia="Times New Roman"/>
                <w:szCs w:val="28"/>
              </w:rPr>
              <w:t>luật</w:t>
            </w:r>
            <w:proofErr w:type="spellEnd"/>
            <w:r w:rsidRPr="00A2565D">
              <w:rPr>
                <w:szCs w:val="28"/>
              </w:rPr>
              <w:t xml:space="preserve"> </w:t>
            </w:r>
          </w:p>
        </w:tc>
        <w:tc>
          <w:tcPr>
            <w:tcW w:w="3402" w:type="dxa"/>
            <w:shd w:val="clear" w:color="auto" w:fill="auto"/>
          </w:tcPr>
          <w:p w14:paraId="3C699A88" w14:textId="77777777" w:rsidR="00AD4252" w:rsidRPr="00A2565D" w:rsidRDefault="00AD4252" w:rsidP="00B64069">
            <w:pPr>
              <w:spacing w:after="0" w:line="240" w:lineRule="auto"/>
              <w:jc w:val="both"/>
              <w:rPr>
                <w:rFonts w:eastAsia="Times New Roman"/>
                <w:b/>
                <w:szCs w:val="28"/>
              </w:rPr>
            </w:pPr>
            <w:proofErr w:type="spellStart"/>
            <w:r w:rsidRPr="00A2565D">
              <w:rPr>
                <w:rFonts w:eastAsia="Times New Roman"/>
                <w:b/>
                <w:szCs w:val="28"/>
              </w:rPr>
              <w:t>Nhận</w:t>
            </w:r>
            <w:proofErr w:type="spellEnd"/>
            <w:r w:rsidRPr="00A2565D">
              <w:rPr>
                <w:rFonts w:eastAsia="Times New Roman"/>
                <w:b/>
                <w:szCs w:val="28"/>
              </w:rPr>
              <w:t xml:space="preserve"> </w:t>
            </w:r>
            <w:proofErr w:type="spellStart"/>
            <w:r w:rsidRPr="00A2565D">
              <w:rPr>
                <w:rFonts w:eastAsia="Times New Roman"/>
                <w:b/>
                <w:szCs w:val="28"/>
              </w:rPr>
              <w:t>biết</w:t>
            </w:r>
            <w:proofErr w:type="spellEnd"/>
            <w:r w:rsidRPr="00A2565D">
              <w:rPr>
                <w:rFonts w:eastAsia="Times New Roman"/>
                <w:b/>
                <w:szCs w:val="28"/>
              </w:rPr>
              <w:t xml:space="preserve">: </w:t>
            </w:r>
          </w:p>
          <w:p w14:paraId="3A5A1904" w14:textId="77777777" w:rsidR="00AD4252" w:rsidRPr="00A2565D" w:rsidRDefault="00AD4252" w:rsidP="00B64069">
            <w:pPr>
              <w:tabs>
                <w:tab w:val="left" w:pos="5987"/>
              </w:tabs>
              <w:spacing w:after="0" w:line="240" w:lineRule="auto"/>
              <w:ind w:right="-22"/>
              <w:jc w:val="both"/>
              <w:rPr>
                <w:rFonts w:eastAsia="Times New Roman"/>
                <w:color w:val="000000"/>
                <w:szCs w:val="28"/>
              </w:rPr>
            </w:pPr>
            <w:r w:rsidRPr="00A2565D">
              <w:rPr>
                <w:rFonts w:eastAsia="Times New Roman"/>
                <w:color w:val="000000"/>
                <w:szCs w:val="28"/>
              </w:rPr>
              <w:t xml:space="preserve">- </w:t>
            </w:r>
            <w:proofErr w:type="spellStart"/>
            <w:r w:rsidRPr="00A2565D">
              <w:rPr>
                <w:rFonts w:eastAsia="Times New Roman"/>
                <w:color w:val="000000"/>
                <w:szCs w:val="28"/>
              </w:rPr>
              <w:t>Nhận</w:t>
            </w:r>
            <w:proofErr w:type="spellEnd"/>
            <w:r w:rsidRPr="00A2565D">
              <w:rPr>
                <w:rFonts w:eastAsia="Times New Roman"/>
                <w:color w:val="000000"/>
                <w:szCs w:val="28"/>
              </w:rPr>
              <w:t xml:space="preserve"> </w:t>
            </w:r>
            <w:proofErr w:type="spellStart"/>
            <w:r w:rsidRPr="00A2565D">
              <w:rPr>
                <w:rFonts w:eastAsia="Times New Roman"/>
                <w:color w:val="000000"/>
                <w:szCs w:val="28"/>
              </w:rPr>
              <w:t>biết</w:t>
            </w:r>
            <w:proofErr w:type="spellEnd"/>
            <w:r w:rsidRPr="00A2565D">
              <w:rPr>
                <w:rFonts w:eastAsia="Times New Roman"/>
                <w:color w:val="000000"/>
                <w:szCs w:val="28"/>
              </w:rPr>
              <w:t xml:space="preserve"> </w:t>
            </w:r>
            <w:proofErr w:type="spellStart"/>
            <w:r w:rsidRPr="00A2565D">
              <w:rPr>
                <w:rFonts w:eastAsia="Times New Roman"/>
                <w:color w:val="000000"/>
                <w:szCs w:val="28"/>
              </w:rPr>
              <w:t>được</w:t>
            </w:r>
            <w:proofErr w:type="spellEnd"/>
            <w:r w:rsidRPr="00A2565D">
              <w:rPr>
                <w:rFonts w:eastAsia="Times New Roman"/>
                <w:color w:val="000000"/>
                <w:szCs w:val="28"/>
              </w:rPr>
              <w:t xml:space="preserve"> </w:t>
            </w:r>
            <w:proofErr w:type="spellStart"/>
            <w:r w:rsidRPr="00A2565D">
              <w:rPr>
                <w:rFonts w:eastAsia="Times New Roman"/>
                <w:color w:val="000000"/>
                <w:szCs w:val="28"/>
              </w:rPr>
              <w:t>thể</w:t>
            </w:r>
            <w:proofErr w:type="spellEnd"/>
            <w:r w:rsidRPr="00A2565D">
              <w:rPr>
                <w:rFonts w:eastAsia="Times New Roman"/>
                <w:color w:val="000000"/>
                <w:szCs w:val="28"/>
              </w:rPr>
              <w:t xml:space="preserve"> </w:t>
            </w:r>
            <w:proofErr w:type="spellStart"/>
            <w:r w:rsidRPr="00A2565D">
              <w:rPr>
                <w:rFonts w:eastAsia="Times New Roman"/>
                <w:color w:val="000000"/>
                <w:szCs w:val="28"/>
              </w:rPr>
              <w:t>thơ</w:t>
            </w:r>
            <w:proofErr w:type="spellEnd"/>
            <w:r w:rsidRPr="00A2565D">
              <w:rPr>
                <w:rFonts w:eastAsia="Times New Roman"/>
                <w:color w:val="000000"/>
                <w:szCs w:val="28"/>
              </w:rPr>
              <w:t xml:space="preserve">. </w:t>
            </w:r>
          </w:p>
          <w:p w14:paraId="5F71E371" w14:textId="0AD2C847" w:rsidR="00E05CD6" w:rsidRPr="00A2565D" w:rsidRDefault="00E05CD6" w:rsidP="00B64069">
            <w:pPr>
              <w:tabs>
                <w:tab w:val="left" w:pos="5987"/>
              </w:tabs>
              <w:spacing w:after="0" w:line="240" w:lineRule="auto"/>
              <w:ind w:right="-22"/>
              <w:jc w:val="both"/>
              <w:rPr>
                <w:rFonts w:eastAsia="Times New Roman"/>
                <w:color w:val="FF0000"/>
                <w:szCs w:val="28"/>
              </w:rPr>
            </w:pPr>
            <w:r w:rsidRPr="00A2565D">
              <w:rPr>
                <w:rFonts w:eastAsia="Times New Roman"/>
                <w:color w:val="000000"/>
                <w:szCs w:val="28"/>
              </w:rPr>
              <w:t xml:space="preserve">- </w:t>
            </w:r>
            <w:proofErr w:type="spellStart"/>
            <w:r w:rsidRPr="00A2565D">
              <w:rPr>
                <w:rFonts w:eastAsia="Times New Roman"/>
                <w:color w:val="000000"/>
                <w:szCs w:val="28"/>
              </w:rPr>
              <w:t>Nhận</w:t>
            </w:r>
            <w:proofErr w:type="spellEnd"/>
            <w:r w:rsidRPr="00A2565D">
              <w:rPr>
                <w:rFonts w:eastAsia="Times New Roman"/>
                <w:color w:val="000000"/>
                <w:szCs w:val="28"/>
              </w:rPr>
              <w:t xml:space="preserve"> </w:t>
            </w:r>
            <w:proofErr w:type="spellStart"/>
            <w:r w:rsidRPr="00A2565D">
              <w:rPr>
                <w:rFonts w:eastAsia="Times New Roman"/>
                <w:color w:val="000000"/>
                <w:szCs w:val="28"/>
              </w:rPr>
              <w:t>biết</w:t>
            </w:r>
            <w:proofErr w:type="spellEnd"/>
            <w:r w:rsidRPr="00A2565D">
              <w:rPr>
                <w:rFonts w:eastAsia="Times New Roman"/>
                <w:color w:val="000000"/>
                <w:szCs w:val="28"/>
              </w:rPr>
              <w:t xml:space="preserve"> </w:t>
            </w:r>
            <w:proofErr w:type="spellStart"/>
            <w:r w:rsidRPr="00A2565D">
              <w:rPr>
                <w:rFonts w:eastAsia="Times New Roman"/>
                <w:color w:val="000000"/>
                <w:szCs w:val="28"/>
              </w:rPr>
              <w:t>được</w:t>
            </w:r>
            <w:proofErr w:type="spellEnd"/>
            <w:r w:rsidRPr="00A2565D">
              <w:rPr>
                <w:rFonts w:eastAsia="Times New Roman"/>
                <w:color w:val="000000"/>
                <w:szCs w:val="28"/>
              </w:rPr>
              <w:t xml:space="preserve"> </w:t>
            </w:r>
            <w:proofErr w:type="spellStart"/>
            <w:r w:rsidRPr="00A2565D">
              <w:rPr>
                <w:rFonts w:eastAsia="Times New Roman"/>
                <w:color w:val="000000"/>
                <w:szCs w:val="28"/>
              </w:rPr>
              <w:t>các</w:t>
            </w:r>
            <w:proofErr w:type="spellEnd"/>
            <w:r w:rsidRPr="00A2565D">
              <w:rPr>
                <w:rFonts w:eastAsia="Times New Roman"/>
                <w:color w:val="000000"/>
                <w:szCs w:val="28"/>
              </w:rPr>
              <w:t xml:space="preserve"> </w:t>
            </w:r>
            <w:proofErr w:type="spellStart"/>
            <w:r w:rsidRPr="00A2565D">
              <w:rPr>
                <w:rFonts w:eastAsia="Times New Roman"/>
                <w:color w:val="000000"/>
                <w:szCs w:val="28"/>
              </w:rPr>
              <w:t>từ</w:t>
            </w:r>
            <w:proofErr w:type="spellEnd"/>
            <w:r w:rsidRPr="00A2565D">
              <w:rPr>
                <w:rFonts w:eastAsia="Times New Roman"/>
                <w:color w:val="000000"/>
                <w:szCs w:val="28"/>
              </w:rPr>
              <w:t xml:space="preserve"> Hán Việt. </w:t>
            </w:r>
          </w:p>
          <w:p w14:paraId="68C6E7DC" w14:textId="270D1CD8" w:rsidR="00AD4252" w:rsidRPr="00A2565D" w:rsidRDefault="00AD4252" w:rsidP="00B64069">
            <w:pPr>
              <w:tabs>
                <w:tab w:val="left" w:pos="5987"/>
              </w:tabs>
              <w:spacing w:after="0" w:line="240" w:lineRule="auto"/>
              <w:ind w:right="-22"/>
              <w:jc w:val="both"/>
              <w:rPr>
                <w:rFonts w:eastAsia="Times New Roman"/>
                <w:color w:val="000000"/>
                <w:szCs w:val="28"/>
              </w:rPr>
            </w:pPr>
            <w:r w:rsidRPr="00A2565D">
              <w:rPr>
                <w:rFonts w:eastAsia="Times New Roman"/>
                <w:color w:val="000000"/>
                <w:szCs w:val="28"/>
              </w:rPr>
              <w:t xml:space="preserve">- </w:t>
            </w:r>
            <w:proofErr w:type="spellStart"/>
            <w:r w:rsidRPr="00A2565D">
              <w:rPr>
                <w:rFonts w:eastAsia="Times New Roman"/>
                <w:color w:val="000000"/>
                <w:szCs w:val="28"/>
              </w:rPr>
              <w:t>Nhận</w:t>
            </w:r>
            <w:proofErr w:type="spellEnd"/>
            <w:r w:rsidRPr="00A2565D">
              <w:rPr>
                <w:rFonts w:eastAsia="Times New Roman"/>
                <w:color w:val="000000"/>
                <w:szCs w:val="28"/>
              </w:rPr>
              <w:t xml:space="preserve"> </w:t>
            </w:r>
            <w:proofErr w:type="spellStart"/>
            <w:r w:rsidRPr="00A2565D">
              <w:rPr>
                <w:rFonts w:eastAsia="Times New Roman"/>
                <w:color w:val="000000"/>
                <w:szCs w:val="28"/>
              </w:rPr>
              <w:t>biết</w:t>
            </w:r>
            <w:proofErr w:type="spellEnd"/>
            <w:r w:rsidRPr="00A2565D">
              <w:rPr>
                <w:rFonts w:eastAsia="Times New Roman"/>
                <w:color w:val="000000"/>
                <w:szCs w:val="28"/>
              </w:rPr>
              <w:t xml:space="preserve"> </w:t>
            </w:r>
            <w:proofErr w:type="spellStart"/>
            <w:r w:rsidRPr="00A2565D">
              <w:rPr>
                <w:rFonts w:eastAsia="Times New Roman"/>
                <w:color w:val="000000"/>
                <w:szCs w:val="28"/>
              </w:rPr>
              <w:t>được</w:t>
            </w:r>
            <w:proofErr w:type="spellEnd"/>
            <w:r w:rsidR="000E46FC" w:rsidRPr="00A2565D">
              <w:rPr>
                <w:rFonts w:eastAsia="Times New Roman"/>
                <w:color w:val="000000"/>
                <w:szCs w:val="28"/>
              </w:rPr>
              <w:t xml:space="preserve"> </w:t>
            </w:r>
            <w:proofErr w:type="spellStart"/>
            <w:r w:rsidR="000E46FC" w:rsidRPr="00A2565D">
              <w:rPr>
                <w:rFonts w:eastAsia="Times New Roman"/>
                <w:color w:val="000000"/>
                <w:szCs w:val="28"/>
              </w:rPr>
              <w:t>một</w:t>
            </w:r>
            <w:proofErr w:type="spellEnd"/>
            <w:r w:rsidR="000E46FC" w:rsidRPr="00A2565D">
              <w:rPr>
                <w:rFonts w:eastAsia="Times New Roman"/>
                <w:color w:val="000000"/>
                <w:szCs w:val="28"/>
              </w:rPr>
              <w:t xml:space="preserve"> </w:t>
            </w:r>
            <w:proofErr w:type="spellStart"/>
            <w:r w:rsidR="000E46FC" w:rsidRPr="00A2565D">
              <w:rPr>
                <w:rFonts w:eastAsia="Times New Roman"/>
                <w:color w:val="000000"/>
                <w:szCs w:val="28"/>
              </w:rPr>
              <w:t>số</w:t>
            </w:r>
            <w:proofErr w:type="spellEnd"/>
            <w:r w:rsidR="000E46FC" w:rsidRPr="00A2565D">
              <w:rPr>
                <w:rFonts w:eastAsia="Times New Roman"/>
                <w:color w:val="000000"/>
                <w:szCs w:val="28"/>
              </w:rPr>
              <w:t xml:space="preserve"> </w:t>
            </w:r>
            <w:proofErr w:type="spellStart"/>
            <w:r w:rsidR="000E46FC" w:rsidRPr="00A2565D">
              <w:rPr>
                <w:rFonts w:eastAsia="Times New Roman"/>
                <w:color w:val="000000"/>
                <w:szCs w:val="28"/>
              </w:rPr>
              <w:t>yếu</w:t>
            </w:r>
            <w:proofErr w:type="spellEnd"/>
            <w:r w:rsidR="000E46FC" w:rsidRPr="00A2565D">
              <w:rPr>
                <w:rFonts w:eastAsia="Times New Roman"/>
                <w:color w:val="000000"/>
                <w:szCs w:val="28"/>
              </w:rPr>
              <w:t xml:space="preserve"> </w:t>
            </w:r>
            <w:proofErr w:type="spellStart"/>
            <w:r w:rsidR="000E46FC" w:rsidRPr="00A2565D">
              <w:rPr>
                <w:rFonts w:eastAsia="Times New Roman"/>
                <w:color w:val="000000"/>
                <w:szCs w:val="28"/>
              </w:rPr>
              <w:t>tố</w:t>
            </w:r>
            <w:proofErr w:type="spellEnd"/>
            <w:r w:rsidR="000E46FC" w:rsidRPr="00A2565D">
              <w:rPr>
                <w:rFonts w:eastAsia="Times New Roman"/>
                <w:color w:val="000000"/>
                <w:szCs w:val="28"/>
              </w:rPr>
              <w:t xml:space="preserve"> </w:t>
            </w:r>
            <w:proofErr w:type="spellStart"/>
            <w:r w:rsidR="000E46FC" w:rsidRPr="00A2565D">
              <w:rPr>
                <w:rFonts w:eastAsia="Times New Roman"/>
                <w:color w:val="000000"/>
                <w:szCs w:val="28"/>
              </w:rPr>
              <w:t>thi</w:t>
            </w:r>
            <w:proofErr w:type="spellEnd"/>
            <w:r w:rsidR="000E46FC" w:rsidRPr="00A2565D">
              <w:rPr>
                <w:rFonts w:eastAsia="Times New Roman"/>
                <w:color w:val="000000"/>
                <w:szCs w:val="28"/>
              </w:rPr>
              <w:t xml:space="preserve"> </w:t>
            </w:r>
            <w:proofErr w:type="spellStart"/>
            <w:r w:rsidR="000E46FC" w:rsidRPr="00A2565D">
              <w:rPr>
                <w:rFonts w:eastAsia="Times New Roman"/>
                <w:color w:val="000000"/>
                <w:szCs w:val="28"/>
              </w:rPr>
              <w:t>luật</w:t>
            </w:r>
            <w:proofErr w:type="spellEnd"/>
            <w:r w:rsidR="000E46FC" w:rsidRPr="00A2565D">
              <w:rPr>
                <w:rFonts w:eastAsia="Times New Roman"/>
                <w:color w:val="000000"/>
                <w:szCs w:val="28"/>
              </w:rPr>
              <w:t xml:space="preserve"> </w:t>
            </w:r>
            <w:proofErr w:type="spellStart"/>
            <w:r w:rsidR="000E46FC" w:rsidRPr="00A2565D">
              <w:rPr>
                <w:rFonts w:eastAsia="Times New Roman"/>
                <w:color w:val="000000"/>
                <w:szCs w:val="28"/>
              </w:rPr>
              <w:t>của</w:t>
            </w:r>
            <w:proofErr w:type="spellEnd"/>
            <w:r w:rsidR="000E46FC" w:rsidRPr="00A2565D">
              <w:rPr>
                <w:rFonts w:eastAsia="Times New Roman"/>
                <w:color w:val="000000"/>
                <w:szCs w:val="28"/>
              </w:rPr>
              <w:t xml:space="preserve"> </w:t>
            </w:r>
            <w:proofErr w:type="spellStart"/>
            <w:r w:rsidRPr="00A2565D">
              <w:rPr>
                <w:rFonts w:eastAsia="Times New Roman"/>
                <w:color w:val="000000"/>
                <w:szCs w:val="28"/>
              </w:rPr>
              <w:t>thơ</w:t>
            </w:r>
            <w:proofErr w:type="spellEnd"/>
            <w:r w:rsidR="000E46FC" w:rsidRPr="00A2565D">
              <w:rPr>
                <w:rFonts w:eastAsia="Times New Roman"/>
                <w:color w:val="000000"/>
                <w:szCs w:val="28"/>
                <w:lang w:val="vi-VN"/>
              </w:rPr>
              <w:t xml:space="preserve"> thất ngôn</w:t>
            </w:r>
            <w:r w:rsidRPr="00A2565D">
              <w:rPr>
                <w:rFonts w:eastAsia="Times New Roman"/>
                <w:color w:val="000000"/>
                <w:szCs w:val="28"/>
              </w:rPr>
              <w:t xml:space="preserve"> </w:t>
            </w:r>
            <w:proofErr w:type="spellStart"/>
            <w:r w:rsidRPr="00A2565D">
              <w:rPr>
                <w:rFonts w:eastAsia="Times New Roman"/>
                <w:color w:val="000000"/>
                <w:szCs w:val="28"/>
              </w:rPr>
              <w:t>tứ</w:t>
            </w:r>
            <w:proofErr w:type="spellEnd"/>
            <w:r w:rsidRPr="00A2565D">
              <w:rPr>
                <w:rFonts w:eastAsia="Times New Roman"/>
                <w:color w:val="000000"/>
                <w:szCs w:val="28"/>
              </w:rPr>
              <w:t xml:space="preserve"> </w:t>
            </w:r>
            <w:proofErr w:type="spellStart"/>
            <w:r w:rsidRPr="00A2565D">
              <w:rPr>
                <w:rFonts w:eastAsia="Times New Roman"/>
                <w:color w:val="000000"/>
                <w:szCs w:val="28"/>
              </w:rPr>
              <w:t>tuyệt</w:t>
            </w:r>
            <w:proofErr w:type="spellEnd"/>
            <w:r w:rsidRPr="00A2565D">
              <w:rPr>
                <w:rFonts w:eastAsia="Times New Roman"/>
                <w:color w:val="000000"/>
                <w:szCs w:val="28"/>
              </w:rPr>
              <w:t xml:space="preserve"> </w:t>
            </w:r>
            <w:proofErr w:type="spellStart"/>
            <w:r w:rsidRPr="00A2565D">
              <w:rPr>
                <w:rFonts w:eastAsia="Times New Roman"/>
                <w:color w:val="000000"/>
                <w:szCs w:val="28"/>
              </w:rPr>
              <w:t>Đường</w:t>
            </w:r>
            <w:proofErr w:type="spellEnd"/>
            <w:r w:rsidRPr="00A2565D">
              <w:rPr>
                <w:rFonts w:eastAsia="Times New Roman"/>
                <w:color w:val="000000"/>
                <w:szCs w:val="28"/>
              </w:rPr>
              <w:t xml:space="preserve"> </w:t>
            </w:r>
            <w:proofErr w:type="spellStart"/>
            <w:r w:rsidRPr="00A2565D">
              <w:rPr>
                <w:rFonts w:eastAsia="Times New Roman"/>
                <w:color w:val="000000"/>
                <w:szCs w:val="28"/>
              </w:rPr>
              <w:t>luật</w:t>
            </w:r>
            <w:proofErr w:type="spellEnd"/>
            <w:r w:rsidRPr="00A2565D">
              <w:rPr>
                <w:rFonts w:eastAsia="Times New Roman"/>
                <w:color w:val="000000"/>
                <w:szCs w:val="28"/>
              </w:rPr>
              <w:t xml:space="preserve"> như: </w:t>
            </w:r>
            <w:proofErr w:type="spellStart"/>
            <w:r w:rsidR="00E05CD6" w:rsidRPr="00A2565D">
              <w:rPr>
                <w:rFonts w:eastAsia="Times New Roman"/>
                <w:color w:val="000000"/>
                <w:szCs w:val="28"/>
              </w:rPr>
              <w:t>B</w:t>
            </w:r>
            <w:r w:rsidRPr="00A2565D">
              <w:rPr>
                <w:rFonts w:eastAsia="Times New Roman"/>
                <w:color w:val="000000"/>
                <w:szCs w:val="28"/>
              </w:rPr>
              <w:t>ố</w:t>
            </w:r>
            <w:proofErr w:type="spellEnd"/>
            <w:r w:rsidRPr="00A2565D">
              <w:rPr>
                <w:rFonts w:eastAsia="Times New Roman"/>
                <w:color w:val="000000"/>
                <w:szCs w:val="28"/>
              </w:rPr>
              <w:t xml:space="preserve"> </w:t>
            </w:r>
            <w:proofErr w:type="spellStart"/>
            <w:r w:rsidRPr="00A2565D">
              <w:rPr>
                <w:rFonts w:eastAsia="Times New Roman"/>
                <w:color w:val="000000"/>
                <w:szCs w:val="28"/>
              </w:rPr>
              <w:t>cục</w:t>
            </w:r>
            <w:proofErr w:type="spellEnd"/>
            <w:r w:rsidRPr="00A2565D">
              <w:rPr>
                <w:rFonts w:eastAsia="Times New Roman"/>
                <w:color w:val="000000"/>
                <w:szCs w:val="28"/>
              </w:rPr>
              <w:t xml:space="preserve"> </w:t>
            </w:r>
            <w:proofErr w:type="spellStart"/>
            <w:r w:rsidR="00E05CD6" w:rsidRPr="00A2565D">
              <w:rPr>
                <w:rFonts w:eastAsia="Times New Roman"/>
                <w:color w:val="000000"/>
                <w:szCs w:val="28"/>
              </w:rPr>
              <w:t>bài</w:t>
            </w:r>
            <w:proofErr w:type="spellEnd"/>
            <w:r w:rsidR="00E05CD6" w:rsidRPr="00A2565D">
              <w:rPr>
                <w:rFonts w:eastAsia="Times New Roman"/>
                <w:color w:val="000000"/>
                <w:szCs w:val="28"/>
              </w:rPr>
              <w:t xml:space="preserve"> </w:t>
            </w:r>
            <w:proofErr w:type="spellStart"/>
            <w:r w:rsidR="00E05CD6" w:rsidRPr="00A2565D">
              <w:rPr>
                <w:rFonts w:eastAsia="Times New Roman"/>
                <w:color w:val="000000"/>
                <w:szCs w:val="28"/>
              </w:rPr>
              <w:t>thơ</w:t>
            </w:r>
            <w:proofErr w:type="spellEnd"/>
            <w:r w:rsidR="00E05CD6" w:rsidRPr="00A2565D">
              <w:rPr>
                <w:rFonts w:eastAsia="Times New Roman"/>
                <w:color w:val="000000"/>
                <w:szCs w:val="28"/>
              </w:rPr>
              <w:t>.</w:t>
            </w:r>
            <w:r w:rsidRPr="00A2565D">
              <w:rPr>
                <w:rFonts w:eastAsia="Times New Roman"/>
                <w:color w:val="000000"/>
                <w:szCs w:val="28"/>
              </w:rPr>
              <w:t xml:space="preserve">         </w:t>
            </w:r>
          </w:p>
          <w:p w14:paraId="31B9BF16" w14:textId="77777777" w:rsidR="00AD4252" w:rsidRPr="00A2565D" w:rsidRDefault="00AD4252" w:rsidP="00B64069">
            <w:pPr>
              <w:spacing w:after="0" w:line="240" w:lineRule="auto"/>
              <w:jc w:val="both"/>
              <w:rPr>
                <w:rFonts w:eastAsia="Times New Roman"/>
                <w:szCs w:val="28"/>
              </w:rPr>
            </w:pPr>
            <w:r w:rsidRPr="00A2565D">
              <w:rPr>
                <w:rFonts w:eastAsia="Times New Roman"/>
                <w:b/>
                <w:szCs w:val="28"/>
              </w:rPr>
              <w:t xml:space="preserve">Thông </w:t>
            </w:r>
            <w:proofErr w:type="spellStart"/>
            <w:r w:rsidRPr="00A2565D">
              <w:rPr>
                <w:rFonts w:eastAsia="Times New Roman"/>
                <w:b/>
                <w:szCs w:val="28"/>
              </w:rPr>
              <w:t>hiểu</w:t>
            </w:r>
            <w:proofErr w:type="spellEnd"/>
            <w:r w:rsidRPr="00A2565D">
              <w:rPr>
                <w:rFonts w:eastAsia="Times New Roman"/>
                <w:szCs w:val="28"/>
              </w:rPr>
              <w:t xml:space="preserve">: </w:t>
            </w:r>
          </w:p>
          <w:p w14:paraId="276C3949" w14:textId="7815EA6B" w:rsidR="00741C59" w:rsidRPr="00A2565D" w:rsidRDefault="00741C59" w:rsidP="00B64069">
            <w:pPr>
              <w:spacing w:after="0" w:line="240" w:lineRule="auto"/>
              <w:jc w:val="both"/>
              <w:rPr>
                <w:rFonts w:eastAsia="Times New Roman"/>
                <w:szCs w:val="28"/>
              </w:rPr>
            </w:pPr>
            <w:r w:rsidRPr="00A2565D">
              <w:rPr>
                <w:rFonts w:eastAsia="Times New Roman"/>
                <w:szCs w:val="28"/>
              </w:rPr>
              <w:lastRenderedPageBreak/>
              <w:t xml:space="preserve">- </w:t>
            </w:r>
            <w:proofErr w:type="spellStart"/>
            <w:r w:rsidRPr="00A2565D">
              <w:rPr>
                <w:rFonts w:eastAsia="Times New Roman"/>
                <w:szCs w:val="28"/>
              </w:rPr>
              <w:t>Hiểu</w:t>
            </w:r>
            <w:proofErr w:type="spellEnd"/>
            <w:r w:rsidRPr="00A2565D">
              <w:rPr>
                <w:rFonts w:eastAsia="Times New Roman"/>
                <w:szCs w:val="28"/>
              </w:rPr>
              <w:t xml:space="preserve"> </w:t>
            </w:r>
            <w:proofErr w:type="spellStart"/>
            <w:r w:rsidRPr="00A2565D">
              <w:rPr>
                <w:rFonts w:eastAsia="Times New Roman"/>
                <w:szCs w:val="28"/>
              </w:rPr>
              <w:t>được</w:t>
            </w:r>
            <w:proofErr w:type="spellEnd"/>
            <w:r w:rsidRPr="00A2565D">
              <w:rPr>
                <w:rFonts w:eastAsia="Times New Roman"/>
                <w:szCs w:val="28"/>
              </w:rPr>
              <w:t xml:space="preserve"> </w:t>
            </w:r>
            <w:proofErr w:type="spellStart"/>
            <w:r w:rsidRPr="00A2565D">
              <w:rPr>
                <w:rFonts w:eastAsia="Times New Roman"/>
                <w:szCs w:val="28"/>
              </w:rPr>
              <w:t>tâm</w:t>
            </w:r>
            <w:proofErr w:type="spellEnd"/>
            <w:r w:rsidRPr="00A2565D">
              <w:rPr>
                <w:rFonts w:eastAsia="Times New Roman"/>
                <w:szCs w:val="28"/>
              </w:rPr>
              <w:t xml:space="preserve"> </w:t>
            </w:r>
            <w:proofErr w:type="spellStart"/>
            <w:r w:rsidRPr="00A2565D">
              <w:rPr>
                <w:rFonts w:eastAsia="Times New Roman"/>
                <w:szCs w:val="28"/>
              </w:rPr>
              <w:t>trạng</w:t>
            </w:r>
            <w:proofErr w:type="spellEnd"/>
            <w:r w:rsidRPr="00A2565D">
              <w:rPr>
                <w:rFonts w:eastAsia="Times New Roman"/>
                <w:szCs w:val="28"/>
              </w:rPr>
              <w:t xml:space="preserve"> </w:t>
            </w:r>
            <w:proofErr w:type="spellStart"/>
            <w:r w:rsidRPr="00A2565D">
              <w:rPr>
                <w:rFonts w:eastAsia="Times New Roman"/>
                <w:szCs w:val="28"/>
              </w:rPr>
              <w:t>của</w:t>
            </w:r>
            <w:proofErr w:type="spellEnd"/>
            <w:r w:rsidRPr="00A2565D">
              <w:rPr>
                <w:rFonts w:eastAsia="Times New Roman"/>
                <w:szCs w:val="28"/>
              </w:rPr>
              <w:t xml:space="preserve"> nhân </w:t>
            </w:r>
            <w:proofErr w:type="spellStart"/>
            <w:r w:rsidRPr="00A2565D">
              <w:rPr>
                <w:rFonts w:eastAsia="Times New Roman"/>
                <w:szCs w:val="28"/>
              </w:rPr>
              <w:t>vật</w:t>
            </w:r>
            <w:proofErr w:type="spellEnd"/>
            <w:r w:rsidRPr="00A2565D">
              <w:rPr>
                <w:rFonts w:eastAsia="Times New Roman"/>
                <w:szCs w:val="28"/>
              </w:rPr>
              <w:t xml:space="preserve"> </w:t>
            </w:r>
            <w:proofErr w:type="spellStart"/>
            <w:r w:rsidRPr="00A2565D">
              <w:rPr>
                <w:rFonts w:eastAsia="Times New Roman"/>
                <w:szCs w:val="28"/>
              </w:rPr>
              <w:t>trữ</w:t>
            </w:r>
            <w:proofErr w:type="spellEnd"/>
            <w:r w:rsidRPr="00A2565D">
              <w:rPr>
                <w:rFonts w:eastAsia="Times New Roman"/>
                <w:szCs w:val="28"/>
              </w:rPr>
              <w:t xml:space="preserve"> </w:t>
            </w:r>
            <w:proofErr w:type="spellStart"/>
            <w:r w:rsidRPr="00A2565D">
              <w:rPr>
                <w:rFonts w:eastAsia="Times New Roman"/>
                <w:szCs w:val="28"/>
              </w:rPr>
              <w:t>tình</w:t>
            </w:r>
            <w:proofErr w:type="spellEnd"/>
            <w:r w:rsidRPr="00A2565D">
              <w:rPr>
                <w:rFonts w:eastAsia="Times New Roman"/>
                <w:szCs w:val="28"/>
              </w:rPr>
              <w:t xml:space="preserve"> </w:t>
            </w:r>
            <w:proofErr w:type="spellStart"/>
            <w:r w:rsidRPr="00A2565D">
              <w:rPr>
                <w:rFonts w:eastAsia="Times New Roman"/>
                <w:szCs w:val="28"/>
              </w:rPr>
              <w:t>trong</w:t>
            </w:r>
            <w:proofErr w:type="spellEnd"/>
            <w:r w:rsidRPr="00A2565D">
              <w:rPr>
                <w:rFonts w:eastAsia="Times New Roman"/>
                <w:szCs w:val="28"/>
              </w:rPr>
              <w:t xml:space="preserve"> </w:t>
            </w:r>
            <w:proofErr w:type="spellStart"/>
            <w:r w:rsidRPr="00A2565D">
              <w:rPr>
                <w:rFonts w:eastAsia="Times New Roman"/>
                <w:szCs w:val="28"/>
              </w:rPr>
              <w:t>bài</w:t>
            </w:r>
            <w:proofErr w:type="spellEnd"/>
            <w:r w:rsidRPr="00A2565D">
              <w:rPr>
                <w:rFonts w:eastAsia="Times New Roman"/>
                <w:szCs w:val="28"/>
              </w:rPr>
              <w:t xml:space="preserve"> </w:t>
            </w:r>
            <w:proofErr w:type="spellStart"/>
            <w:r w:rsidRPr="00A2565D">
              <w:rPr>
                <w:rFonts w:eastAsia="Times New Roman"/>
                <w:szCs w:val="28"/>
              </w:rPr>
              <w:t>thơ</w:t>
            </w:r>
            <w:proofErr w:type="spellEnd"/>
            <w:r w:rsidRPr="00A2565D">
              <w:rPr>
                <w:rFonts w:eastAsia="Times New Roman"/>
                <w:szCs w:val="28"/>
              </w:rPr>
              <w:t>.</w:t>
            </w:r>
          </w:p>
          <w:p w14:paraId="3DE47281" w14:textId="05E1EE7F" w:rsidR="00AD4252" w:rsidRPr="00A2565D" w:rsidRDefault="00AD4252" w:rsidP="000E46FC">
            <w:pPr>
              <w:tabs>
                <w:tab w:val="left" w:pos="5987"/>
              </w:tabs>
              <w:spacing w:after="0" w:line="240" w:lineRule="auto"/>
              <w:ind w:right="-22"/>
              <w:rPr>
                <w:rFonts w:eastAsia="Times New Roman"/>
                <w:color w:val="000000"/>
                <w:szCs w:val="28"/>
              </w:rPr>
            </w:pPr>
            <w:r w:rsidRPr="00A2565D">
              <w:rPr>
                <w:rFonts w:eastAsia="Times New Roman"/>
                <w:color w:val="000000"/>
                <w:szCs w:val="28"/>
              </w:rPr>
              <w:t xml:space="preserve">- </w:t>
            </w:r>
            <w:proofErr w:type="spellStart"/>
            <w:r w:rsidRPr="00A2565D">
              <w:rPr>
                <w:rFonts w:eastAsia="Times New Roman"/>
                <w:color w:val="000000"/>
                <w:szCs w:val="28"/>
              </w:rPr>
              <w:t>Hiểu</w:t>
            </w:r>
            <w:proofErr w:type="spellEnd"/>
            <w:r w:rsidRPr="00A2565D">
              <w:rPr>
                <w:rFonts w:eastAsia="Times New Roman"/>
                <w:color w:val="000000"/>
                <w:szCs w:val="28"/>
              </w:rPr>
              <w:t xml:space="preserve"> </w:t>
            </w:r>
            <w:proofErr w:type="spellStart"/>
            <w:r w:rsidRPr="00A2565D">
              <w:rPr>
                <w:rFonts w:eastAsia="Times New Roman"/>
                <w:color w:val="000000"/>
                <w:szCs w:val="28"/>
              </w:rPr>
              <w:t>được</w:t>
            </w:r>
            <w:proofErr w:type="spellEnd"/>
            <w:r w:rsidRPr="00A2565D">
              <w:rPr>
                <w:rFonts w:eastAsia="Times New Roman"/>
                <w:color w:val="000000"/>
                <w:szCs w:val="28"/>
              </w:rPr>
              <w:t xml:space="preserve"> </w:t>
            </w:r>
            <w:proofErr w:type="spellStart"/>
            <w:r w:rsidRPr="00A2565D">
              <w:rPr>
                <w:rFonts w:eastAsia="Times New Roman"/>
                <w:color w:val="000000"/>
                <w:szCs w:val="28"/>
              </w:rPr>
              <w:t>giá</w:t>
            </w:r>
            <w:proofErr w:type="spellEnd"/>
            <w:r w:rsidRPr="00A2565D">
              <w:rPr>
                <w:rFonts w:eastAsia="Times New Roman"/>
                <w:color w:val="000000"/>
                <w:szCs w:val="28"/>
              </w:rPr>
              <w:t xml:space="preserve"> </w:t>
            </w:r>
            <w:proofErr w:type="spellStart"/>
            <w:r w:rsidRPr="00A2565D">
              <w:rPr>
                <w:rFonts w:eastAsia="Times New Roman"/>
                <w:color w:val="000000"/>
                <w:szCs w:val="28"/>
              </w:rPr>
              <w:t>trị</w:t>
            </w:r>
            <w:proofErr w:type="spellEnd"/>
            <w:r w:rsidRPr="00A2565D">
              <w:rPr>
                <w:rFonts w:eastAsia="Times New Roman"/>
                <w:color w:val="000000"/>
                <w:szCs w:val="28"/>
              </w:rPr>
              <w:t xml:space="preserve"> </w:t>
            </w:r>
            <w:proofErr w:type="spellStart"/>
            <w:r w:rsidRPr="00A2565D">
              <w:rPr>
                <w:rFonts w:eastAsia="Times New Roman"/>
                <w:color w:val="000000"/>
                <w:szCs w:val="28"/>
              </w:rPr>
              <w:t>nội</w:t>
            </w:r>
            <w:proofErr w:type="spellEnd"/>
            <w:r w:rsidRPr="00A2565D">
              <w:rPr>
                <w:rFonts w:eastAsia="Times New Roman"/>
                <w:color w:val="000000"/>
                <w:szCs w:val="28"/>
              </w:rPr>
              <w:t xml:space="preserve"> dung </w:t>
            </w:r>
            <w:proofErr w:type="spellStart"/>
            <w:r w:rsidRPr="00A2565D">
              <w:rPr>
                <w:rFonts w:eastAsia="Times New Roman"/>
                <w:color w:val="000000"/>
                <w:szCs w:val="28"/>
              </w:rPr>
              <w:t>của</w:t>
            </w:r>
            <w:proofErr w:type="spellEnd"/>
            <w:r w:rsidRPr="00A2565D">
              <w:rPr>
                <w:rFonts w:eastAsia="Times New Roman"/>
                <w:color w:val="000000"/>
                <w:szCs w:val="28"/>
              </w:rPr>
              <w:t xml:space="preserve"> </w:t>
            </w:r>
            <w:proofErr w:type="spellStart"/>
            <w:r w:rsidR="00741C59" w:rsidRPr="00A2565D">
              <w:rPr>
                <w:rFonts w:eastAsia="Times New Roman"/>
                <w:color w:val="000000"/>
                <w:szCs w:val="28"/>
              </w:rPr>
              <w:t>bài</w:t>
            </w:r>
            <w:proofErr w:type="spellEnd"/>
            <w:r w:rsidR="00741C59" w:rsidRPr="00A2565D">
              <w:rPr>
                <w:rFonts w:eastAsia="Times New Roman"/>
                <w:color w:val="000000"/>
                <w:szCs w:val="28"/>
              </w:rPr>
              <w:t xml:space="preserve"> </w:t>
            </w:r>
            <w:proofErr w:type="spellStart"/>
            <w:r w:rsidR="00741C59" w:rsidRPr="00A2565D">
              <w:rPr>
                <w:rFonts w:eastAsia="Times New Roman"/>
                <w:color w:val="000000"/>
                <w:szCs w:val="28"/>
              </w:rPr>
              <w:t>thơ</w:t>
            </w:r>
            <w:proofErr w:type="spellEnd"/>
            <w:r w:rsidR="00741C59" w:rsidRPr="00A2565D">
              <w:rPr>
                <w:rFonts w:eastAsia="Times New Roman"/>
                <w:color w:val="000000"/>
                <w:szCs w:val="28"/>
              </w:rPr>
              <w:t>.</w:t>
            </w:r>
          </w:p>
          <w:p w14:paraId="1740AA5D" w14:textId="77777777" w:rsidR="00AE06D1" w:rsidRPr="00A2565D" w:rsidRDefault="00AD4252" w:rsidP="00B64069">
            <w:pPr>
              <w:tabs>
                <w:tab w:val="left" w:pos="5987"/>
              </w:tabs>
              <w:spacing w:after="0" w:line="240" w:lineRule="auto"/>
              <w:ind w:right="-22"/>
              <w:jc w:val="both"/>
              <w:rPr>
                <w:rFonts w:eastAsia="Times New Roman"/>
                <w:color w:val="000000"/>
                <w:szCs w:val="28"/>
              </w:rPr>
            </w:pPr>
            <w:r w:rsidRPr="00A2565D">
              <w:rPr>
                <w:rFonts w:eastAsia="Times New Roman"/>
                <w:color w:val="000000"/>
                <w:szCs w:val="28"/>
              </w:rPr>
              <w:t xml:space="preserve">- </w:t>
            </w:r>
            <w:proofErr w:type="spellStart"/>
            <w:r w:rsidRPr="00A2565D">
              <w:rPr>
                <w:rFonts w:eastAsia="Times New Roman"/>
                <w:color w:val="000000"/>
                <w:szCs w:val="28"/>
              </w:rPr>
              <w:t>Hiểu</w:t>
            </w:r>
            <w:proofErr w:type="spellEnd"/>
            <w:r w:rsidRPr="00A2565D">
              <w:rPr>
                <w:rFonts w:eastAsia="Times New Roman"/>
                <w:color w:val="000000"/>
                <w:szCs w:val="28"/>
              </w:rPr>
              <w:t xml:space="preserve"> </w:t>
            </w:r>
            <w:proofErr w:type="spellStart"/>
            <w:r w:rsidRPr="00A2565D">
              <w:rPr>
                <w:rFonts w:eastAsia="Times New Roman"/>
                <w:color w:val="000000"/>
                <w:szCs w:val="28"/>
              </w:rPr>
              <w:t>được</w:t>
            </w:r>
            <w:proofErr w:type="spellEnd"/>
            <w:r w:rsidRPr="00A2565D">
              <w:rPr>
                <w:rFonts w:eastAsia="Times New Roman"/>
                <w:color w:val="000000"/>
                <w:szCs w:val="28"/>
              </w:rPr>
              <w:t xml:space="preserve"> </w:t>
            </w:r>
            <w:proofErr w:type="spellStart"/>
            <w:r w:rsidR="00741C59" w:rsidRPr="00A2565D">
              <w:rPr>
                <w:rFonts w:eastAsia="Times New Roman"/>
                <w:color w:val="000000"/>
                <w:szCs w:val="28"/>
              </w:rPr>
              <w:t>phong</w:t>
            </w:r>
            <w:proofErr w:type="spellEnd"/>
            <w:r w:rsidR="00741C59" w:rsidRPr="00A2565D">
              <w:rPr>
                <w:rFonts w:eastAsia="Times New Roman"/>
                <w:color w:val="000000"/>
                <w:szCs w:val="28"/>
              </w:rPr>
              <w:t xml:space="preserve"> </w:t>
            </w:r>
            <w:proofErr w:type="spellStart"/>
            <w:r w:rsidR="00741C59" w:rsidRPr="00A2565D">
              <w:rPr>
                <w:rFonts w:eastAsia="Times New Roman"/>
                <w:color w:val="000000"/>
                <w:szCs w:val="28"/>
              </w:rPr>
              <w:t>cách</w:t>
            </w:r>
            <w:proofErr w:type="spellEnd"/>
            <w:r w:rsidR="00741C59" w:rsidRPr="00A2565D">
              <w:rPr>
                <w:rFonts w:eastAsia="Times New Roman"/>
                <w:color w:val="000000"/>
                <w:szCs w:val="28"/>
              </w:rPr>
              <w:t xml:space="preserve"> </w:t>
            </w:r>
            <w:proofErr w:type="spellStart"/>
            <w:r w:rsidR="00741C59" w:rsidRPr="00A2565D">
              <w:rPr>
                <w:rFonts w:eastAsia="Times New Roman"/>
                <w:color w:val="000000"/>
                <w:szCs w:val="28"/>
              </w:rPr>
              <w:t>thơ</w:t>
            </w:r>
            <w:proofErr w:type="spellEnd"/>
            <w:r w:rsidR="00741C59" w:rsidRPr="00A2565D">
              <w:rPr>
                <w:rFonts w:eastAsia="Times New Roman"/>
                <w:color w:val="000000"/>
                <w:szCs w:val="28"/>
              </w:rPr>
              <w:t xml:space="preserve"> </w:t>
            </w:r>
            <w:proofErr w:type="spellStart"/>
            <w:r w:rsidR="00741C59" w:rsidRPr="00A2565D">
              <w:rPr>
                <w:rFonts w:eastAsia="Times New Roman"/>
                <w:color w:val="000000"/>
                <w:szCs w:val="28"/>
              </w:rPr>
              <w:t>của</w:t>
            </w:r>
            <w:proofErr w:type="spellEnd"/>
            <w:r w:rsidR="00741C59" w:rsidRPr="00A2565D">
              <w:rPr>
                <w:rFonts w:eastAsia="Times New Roman"/>
                <w:color w:val="000000"/>
                <w:szCs w:val="28"/>
              </w:rPr>
              <w:t xml:space="preserve"> </w:t>
            </w:r>
            <w:proofErr w:type="spellStart"/>
            <w:r w:rsidR="00741C59" w:rsidRPr="00A2565D">
              <w:rPr>
                <w:rFonts w:eastAsia="Times New Roman"/>
                <w:color w:val="000000"/>
                <w:szCs w:val="28"/>
              </w:rPr>
              <w:t>tác</w:t>
            </w:r>
            <w:proofErr w:type="spellEnd"/>
            <w:r w:rsidR="00741C59" w:rsidRPr="00A2565D">
              <w:rPr>
                <w:rFonts w:eastAsia="Times New Roman"/>
                <w:color w:val="000000"/>
                <w:szCs w:val="28"/>
              </w:rPr>
              <w:t xml:space="preserve"> </w:t>
            </w:r>
            <w:proofErr w:type="spellStart"/>
            <w:r w:rsidR="00741C59" w:rsidRPr="00A2565D">
              <w:rPr>
                <w:rFonts w:eastAsia="Times New Roman"/>
                <w:color w:val="000000"/>
                <w:szCs w:val="28"/>
              </w:rPr>
              <w:t>giả</w:t>
            </w:r>
            <w:proofErr w:type="spellEnd"/>
            <w:r w:rsidRPr="00A2565D">
              <w:rPr>
                <w:rFonts w:eastAsia="Times New Roman"/>
                <w:color w:val="000000"/>
                <w:szCs w:val="28"/>
              </w:rPr>
              <w:t xml:space="preserve"> …    </w:t>
            </w:r>
          </w:p>
          <w:p w14:paraId="0343F357" w14:textId="7D6E3454" w:rsidR="00AD4252" w:rsidRPr="00A2565D" w:rsidRDefault="00AE06D1" w:rsidP="00B64069">
            <w:pPr>
              <w:tabs>
                <w:tab w:val="left" w:pos="5987"/>
              </w:tabs>
              <w:spacing w:after="0" w:line="240" w:lineRule="auto"/>
              <w:ind w:right="-22"/>
              <w:jc w:val="both"/>
              <w:rPr>
                <w:rFonts w:eastAsia="Times New Roman"/>
                <w:color w:val="000000"/>
                <w:szCs w:val="28"/>
              </w:rPr>
            </w:pPr>
            <w:r w:rsidRPr="00A2565D">
              <w:rPr>
                <w:rFonts w:eastAsia="Times New Roman"/>
                <w:color w:val="000000"/>
                <w:szCs w:val="28"/>
              </w:rPr>
              <w:t xml:space="preserve">- </w:t>
            </w:r>
            <w:proofErr w:type="spellStart"/>
            <w:r w:rsidRPr="00A2565D">
              <w:rPr>
                <w:rFonts w:eastAsia="Times New Roman"/>
                <w:color w:val="000000"/>
                <w:szCs w:val="28"/>
              </w:rPr>
              <w:t>Hiểu</w:t>
            </w:r>
            <w:proofErr w:type="spellEnd"/>
            <w:r w:rsidRPr="00A2565D">
              <w:rPr>
                <w:rFonts w:eastAsia="Times New Roman"/>
                <w:color w:val="000000"/>
                <w:szCs w:val="28"/>
              </w:rPr>
              <w:t xml:space="preserve"> </w:t>
            </w:r>
            <w:proofErr w:type="spellStart"/>
            <w:r w:rsidRPr="00A2565D">
              <w:rPr>
                <w:rFonts w:eastAsia="Times New Roman"/>
                <w:color w:val="000000"/>
                <w:szCs w:val="28"/>
              </w:rPr>
              <w:t>được</w:t>
            </w:r>
            <w:proofErr w:type="spellEnd"/>
            <w:r w:rsidRPr="00A2565D">
              <w:rPr>
                <w:rFonts w:eastAsia="Times New Roman"/>
                <w:color w:val="000000"/>
                <w:szCs w:val="28"/>
              </w:rPr>
              <w:t xml:space="preserve"> </w:t>
            </w:r>
            <w:proofErr w:type="spellStart"/>
            <w:r w:rsidRPr="00A2565D">
              <w:rPr>
                <w:rFonts w:eastAsia="Times New Roman"/>
                <w:color w:val="000000"/>
                <w:szCs w:val="28"/>
              </w:rPr>
              <w:t>những</w:t>
            </w:r>
            <w:proofErr w:type="spellEnd"/>
            <w:r w:rsidRPr="00A2565D">
              <w:rPr>
                <w:rFonts w:eastAsia="Times New Roman"/>
                <w:color w:val="000000"/>
                <w:szCs w:val="28"/>
              </w:rPr>
              <w:t xml:space="preserve"> </w:t>
            </w:r>
            <w:proofErr w:type="spellStart"/>
            <w:r w:rsidRPr="00A2565D">
              <w:rPr>
                <w:rFonts w:eastAsia="Times New Roman"/>
                <w:color w:val="000000"/>
                <w:szCs w:val="28"/>
              </w:rPr>
              <w:t>nét</w:t>
            </w:r>
            <w:proofErr w:type="spellEnd"/>
            <w:r w:rsidRPr="00A2565D">
              <w:rPr>
                <w:rFonts w:eastAsia="Times New Roman"/>
                <w:color w:val="000000"/>
                <w:szCs w:val="28"/>
              </w:rPr>
              <w:t xml:space="preserve"> </w:t>
            </w:r>
            <w:proofErr w:type="spellStart"/>
            <w:r w:rsidRPr="00A2565D">
              <w:rPr>
                <w:rFonts w:eastAsia="Times New Roman"/>
                <w:color w:val="000000"/>
                <w:szCs w:val="28"/>
              </w:rPr>
              <w:t>đặc</w:t>
            </w:r>
            <w:proofErr w:type="spellEnd"/>
            <w:r w:rsidRPr="00A2565D">
              <w:rPr>
                <w:rFonts w:eastAsia="Times New Roman"/>
                <w:color w:val="000000"/>
                <w:szCs w:val="28"/>
              </w:rPr>
              <w:t xml:space="preserve"> </w:t>
            </w:r>
            <w:proofErr w:type="spellStart"/>
            <w:r w:rsidRPr="00A2565D">
              <w:rPr>
                <w:rFonts w:eastAsia="Times New Roman"/>
                <w:color w:val="000000"/>
                <w:szCs w:val="28"/>
              </w:rPr>
              <w:t>sắc</w:t>
            </w:r>
            <w:proofErr w:type="spellEnd"/>
            <w:r w:rsidRPr="00A2565D">
              <w:rPr>
                <w:rFonts w:eastAsia="Times New Roman"/>
                <w:color w:val="000000"/>
                <w:szCs w:val="28"/>
              </w:rPr>
              <w:t xml:space="preserve"> </w:t>
            </w:r>
            <w:proofErr w:type="spellStart"/>
            <w:r w:rsidRPr="00A2565D">
              <w:rPr>
                <w:rFonts w:eastAsia="Times New Roman"/>
                <w:color w:val="000000"/>
                <w:szCs w:val="28"/>
              </w:rPr>
              <w:t>nghệ</w:t>
            </w:r>
            <w:proofErr w:type="spellEnd"/>
            <w:r w:rsidRPr="00A2565D">
              <w:rPr>
                <w:rFonts w:eastAsia="Times New Roman"/>
                <w:color w:val="000000"/>
                <w:szCs w:val="28"/>
              </w:rPr>
              <w:t xml:space="preserve"> </w:t>
            </w:r>
            <w:proofErr w:type="spellStart"/>
            <w:r w:rsidRPr="00A2565D">
              <w:rPr>
                <w:rFonts w:eastAsia="Times New Roman"/>
                <w:color w:val="000000"/>
                <w:szCs w:val="28"/>
              </w:rPr>
              <w:t>thuật</w:t>
            </w:r>
            <w:proofErr w:type="spellEnd"/>
            <w:r w:rsidRPr="00A2565D">
              <w:rPr>
                <w:rFonts w:eastAsia="Times New Roman"/>
                <w:color w:val="000000"/>
                <w:szCs w:val="28"/>
              </w:rPr>
              <w:t xml:space="preserve"> </w:t>
            </w:r>
            <w:proofErr w:type="spellStart"/>
            <w:r w:rsidRPr="00A2565D">
              <w:rPr>
                <w:rFonts w:eastAsia="Times New Roman"/>
                <w:color w:val="000000"/>
                <w:szCs w:val="28"/>
              </w:rPr>
              <w:t>của</w:t>
            </w:r>
            <w:proofErr w:type="spellEnd"/>
            <w:r w:rsidRPr="00A2565D">
              <w:rPr>
                <w:rFonts w:eastAsia="Times New Roman"/>
                <w:color w:val="000000"/>
                <w:szCs w:val="28"/>
              </w:rPr>
              <w:t xml:space="preserve"> </w:t>
            </w:r>
            <w:proofErr w:type="spellStart"/>
            <w:r w:rsidRPr="00A2565D">
              <w:rPr>
                <w:rFonts w:eastAsia="Times New Roman"/>
                <w:color w:val="000000"/>
                <w:szCs w:val="28"/>
              </w:rPr>
              <w:t>bài</w:t>
            </w:r>
            <w:proofErr w:type="spellEnd"/>
            <w:r w:rsidRPr="00A2565D">
              <w:rPr>
                <w:rFonts w:eastAsia="Times New Roman"/>
                <w:color w:val="000000"/>
                <w:szCs w:val="28"/>
              </w:rPr>
              <w:t xml:space="preserve"> </w:t>
            </w:r>
            <w:proofErr w:type="spellStart"/>
            <w:r w:rsidRPr="00A2565D">
              <w:rPr>
                <w:rFonts w:eastAsia="Times New Roman"/>
                <w:color w:val="000000"/>
                <w:szCs w:val="28"/>
              </w:rPr>
              <w:t>thơ</w:t>
            </w:r>
            <w:proofErr w:type="spellEnd"/>
            <w:r w:rsidRPr="00A2565D">
              <w:rPr>
                <w:rFonts w:eastAsia="Times New Roman"/>
                <w:color w:val="000000"/>
                <w:szCs w:val="28"/>
              </w:rPr>
              <w:t xml:space="preserve"> …</w:t>
            </w:r>
            <w:r w:rsidR="00AD4252" w:rsidRPr="00A2565D">
              <w:rPr>
                <w:rFonts w:eastAsia="Times New Roman"/>
                <w:color w:val="000000"/>
                <w:szCs w:val="28"/>
              </w:rPr>
              <w:t xml:space="preserve">  </w:t>
            </w:r>
          </w:p>
          <w:p w14:paraId="60DB1149" w14:textId="77777777" w:rsidR="00AD4252" w:rsidRPr="00A2565D" w:rsidRDefault="00AD4252" w:rsidP="00B64069">
            <w:pPr>
              <w:spacing w:after="0" w:line="240" w:lineRule="auto"/>
              <w:jc w:val="both"/>
              <w:rPr>
                <w:rFonts w:eastAsia="Times New Roman"/>
                <w:b/>
                <w:szCs w:val="28"/>
              </w:rPr>
            </w:pPr>
            <w:proofErr w:type="spellStart"/>
            <w:r w:rsidRPr="00A2565D">
              <w:rPr>
                <w:rFonts w:eastAsia="Times New Roman"/>
                <w:b/>
                <w:szCs w:val="28"/>
              </w:rPr>
              <w:t>Vận</w:t>
            </w:r>
            <w:proofErr w:type="spellEnd"/>
            <w:r w:rsidRPr="00A2565D">
              <w:rPr>
                <w:rFonts w:eastAsia="Times New Roman"/>
                <w:b/>
                <w:szCs w:val="28"/>
              </w:rPr>
              <w:t xml:space="preserve"> </w:t>
            </w:r>
            <w:proofErr w:type="spellStart"/>
            <w:r w:rsidRPr="00A2565D">
              <w:rPr>
                <w:rFonts w:eastAsia="Times New Roman"/>
                <w:b/>
                <w:szCs w:val="28"/>
              </w:rPr>
              <w:t>dụng</w:t>
            </w:r>
            <w:proofErr w:type="spellEnd"/>
            <w:r w:rsidRPr="00A2565D">
              <w:rPr>
                <w:rFonts w:eastAsia="Times New Roman"/>
                <w:b/>
                <w:szCs w:val="28"/>
              </w:rPr>
              <w:t>:</w:t>
            </w:r>
          </w:p>
          <w:p w14:paraId="5C1A911F" w14:textId="49D9D23B" w:rsidR="001207F9" w:rsidRPr="00A2565D" w:rsidRDefault="001207F9" w:rsidP="00B64069">
            <w:pPr>
              <w:spacing w:after="0" w:line="240" w:lineRule="auto"/>
              <w:jc w:val="both"/>
              <w:rPr>
                <w:rFonts w:eastAsia="Times New Roman"/>
                <w:bCs/>
                <w:szCs w:val="28"/>
              </w:rPr>
            </w:pPr>
            <w:r w:rsidRPr="00A2565D">
              <w:rPr>
                <w:rFonts w:eastAsia="Times New Roman"/>
                <w:b/>
                <w:szCs w:val="28"/>
              </w:rPr>
              <w:t xml:space="preserve">- </w:t>
            </w:r>
            <w:proofErr w:type="spellStart"/>
            <w:r w:rsidRPr="00A2565D">
              <w:rPr>
                <w:rFonts w:eastAsia="Times New Roman"/>
                <w:bCs/>
                <w:szCs w:val="28"/>
              </w:rPr>
              <w:t>Viết</w:t>
            </w:r>
            <w:proofErr w:type="spellEnd"/>
            <w:r w:rsidRPr="00A2565D">
              <w:rPr>
                <w:rFonts w:eastAsia="Times New Roman"/>
                <w:bCs/>
                <w:szCs w:val="28"/>
              </w:rPr>
              <w:t xml:space="preserve"> </w:t>
            </w:r>
            <w:proofErr w:type="spellStart"/>
            <w:r w:rsidRPr="00A2565D">
              <w:rPr>
                <w:rFonts w:eastAsia="Times New Roman"/>
                <w:bCs/>
                <w:szCs w:val="28"/>
              </w:rPr>
              <w:t>được</w:t>
            </w:r>
            <w:proofErr w:type="spellEnd"/>
            <w:r w:rsidRPr="00A2565D">
              <w:rPr>
                <w:rFonts w:eastAsia="Times New Roman"/>
                <w:bCs/>
                <w:szCs w:val="28"/>
              </w:rPr>
              <w:t xml:space="preserve"> </w:t>
            </w:r>
            <w:proofErr w:type="spellStart"/>
            <w:r w:rsidRPr="00A2565D">
              <w:rPr>
                <w:rFonts w:eastAsia="Times New Roman"/>
                <w:bCs/>
                <w:szCs w:val="28"/>
              </w:rPr>
              <w:t>đoạn</w:t>
            </w:r>
            <w:proofErr w:type="spellEnd"/>
            <w:r w:rsidRPr="00A2565D">
              <w:rPr>
                <w:rFonts w:eastAsia="Times New Roman"/>
                <w:bCs/>
                <w:szCs w:val="28"/>
              </w:rPr>
              <w:t xml:space="preserve"> </w:t>
            </w:r>
            <w:proofErr w:type="spellStart"/>
            <w:r w:rsidRPr="00A2565D">
              <w:rPr>
                <w:rFonts w:eastAsia="Times New Roman"/>
                <w:bCs/>
                <w:szCs w:val="28"/>
              </w:rPr>
              <w:t>văn</w:t>
            </w:r>
            <w:proofErr w:type="spellEnd"/>
            <w:r w:rsidRPr="00A2565D">
              <w:rPr>
                <w:rFonts w:eastAsia="Times New Roman"/>
                <w:bCs/>
                <w:szCs w:val="28"/>
              </w:rPr>
              <w:t xml:space="preserve"> </w:t>
            </w:r>
            <w:proofErr w:type="spellStart"/>
            <w:r w:rsidRPr="00A2565D">
              <w:rPr>
                <w:rFonts w:eastAsia="Times New Roman"/>
                <w:bCs/>
                <w:szCs w:val="28"/>
              </w:rPr>
              <w:t>phân</w:t>
            </w:r>
            <w:proofErr w:type="spellEnd"/>
            <w:r w:rsidRPr="00A2565D">
              <w:rPr>
                <w:rFonts w:eastAsia="Times New Roman"/>
                <w:bCs/>
                <w:szCs w:val="28"/>
              </w:rPr>
              <w:t xml:space="preserve"> </w:t>
            </w:r>
            <w:proofErr w:type="spellStart"/>
            <w:r w:rsidRPr="00A2565D">
              <w:rPr>
                <w:rFonts w:eastAsia="Times New Roman"/>
                <w:bCs/>
                <w:szCs w:val="28"/>
              </w:rPr>
              <w:t>tích</w:t>
            </w:r>
            <w:proofErr w:type="spellEnd"/>
            <w:r w:rsidRPr="00A2565D">
              <w:rPr>
                <w:rFonts w:eastAsia="Times New Roman"/>
                <w:bCs/>
                <w:szCs w:val="28"/>
              </w:rPr>
              <w:t xml:space="preserve"> </w:t>
            </w:r>
            <w:proofErr w:type="spellStart"/>
            <w:r w:rsidRPr="00A2565D">
              <w:rPr>
                <w:rFonts w:eastAsia="Times New Roman"/>
                <w:bCs/>
                <w:szCs w:val="28"/>
              </w:rPr>
              <w:t>tác</w:t>
            </w:r>
            <w:proofErr w:type="spellEnd"/>
            <w:r w:rsidRPr="00A2565D">
              <w:rPr>
                <w:rFonts w:eastAsia="Times New Roman"/>
                <w:bCs/>
                <w:szCs w:val="28"/>
              </w:rPr>
              <w:t xml:space="preserve"> </w:t>
            </w:r>
            <w:proofErr w:type="spellStart"/>
            <w:r w:rsidRPr="00A2565D">
              <w:rPr>
                <w:rFonts w:eastAsia="Times New Roman"/>
                <w:bCs/>
                <w:szCs w:val="28"/>
              </w:rPr>
              <w:t>dụng</w:t>
            </w:r>
            <w:proofErr w:type="spellEnd"/>
            <w:r w:rsidRPr="00A2565D">
              <w:rPr>
                <w:rFonts w:eastAsia="Times New Roman"/>
                <w:bCs/>
                <w:szCs w:val="28"/>
              </w:rPr>
              <w:t xml:space="preserve"> </w:t>
            </w:r>
            <w:proofErr w:type="spellStart"/>
            <w:r w:rsidRPr="00A2565D">
              <w:rPr>
                <w:rFonts w:eastAsia="Times New Roman"/>
                <w:bCs/>
                <w:szCs w:val="28"/>
              </w:rPr>
              <w:t>của</w:t>
            </w:r>
            <w:proofErr w:type="spellEnd"/>
            <w:r w:rsidRPr="00A2565D">
              <w:rPr>
                <w:rFonts w:eastAsia="Times New Roman"/>
                <w:bCs/>
                <w:szCs w:val="28"/>
              </w:rPr>
              <w:t xml:space="preserve"> </w:t>
            </w:r>
            <w:proofErr w:type="spellStart"/>
            <w:r w:rsidRPr="00A2565D">
              <w:rPr>
                <w:rFonts w:eastAsia="Times New Roman"/>
                <w:bCs/>
                <w:szCs w:val="28"/>
              </w:rPr>
              <w:t>biện</w:t>
            </w:r>
            <w:proofErr w:type="spellEnd"/>
            <w:r w:rsidRPr="00A2565D">
              <w:rPr>
                <w:rFonts w:eastAsia="Times New Roman"/>
                <w:bCs/>
                <w:szCs w:val="28"/>
              </w:rPr>
              <w:t xml:space="preserve"> </w:t>
            </w:r>
            <w:proofErr w:type="spellStart"/>
            <w:r w:rsidRPr="00A2565D">
              <w:rPr>
                <w:rFonts w:eastAsia="Times New Roman"/>
                <w:bCs/>
                <w:szCs w:val="28"/>
              </w:rPr>
              <w:t>pháp</w:t>
            </w:r>
            <w:proofErr w:type="spellEnd"/>
            <w:r w:rsidRPr="00A2565D">
              <w:rPr>
                <w:rFonts w:eastAsia="Times New Roman"/>
                <w:bCs/>
                <w:szCs w:val="28"/>
              </w:rPr>
              <w:t xml:space="preserve"> </w:t>
            </w:r>
            <w:proofErr w:type="spellStart"/>
            <w:r w:rsidRPr="00A2565D">
              <w:rPr>
                <w:rFonts w:eastAsia="Times New Roman"/>
                <w:bCs/>
                <w:szCs w:val="28"/>
              </w:rPr>
              <w:t>tu</w:t>
            </w:r>
            <w:proofErr w:type="spellEnd"/>
            <w:r w:rsidRPr="00A2565D">
              <w:rPr>
                <w:rFonts w:eastAsia="Times New Roman"/>
                <w:bCs/>
                <w:szCs w:val="28"/>
              </w:rPr>
              <w:t xml:space="preserve"> </w:t>
            </w:r>
            <w:proofErr w:type="spellStart"/>
            <w:r w:rsidRPr="00A2565D">
              <w:rPr>
                <w:rFonts w:eastAsia="Times New Roman"/>
                <w:bCs/>
                <w:szCs w:val="28"/>
              </w:rPr>
              <w:t>từ</w:t>
            </w:r>
            <w:proofErr w:type="spellEnd"/>
            <w:r w:rsidRPr="00A2565D">
              <w:rPr>
                <w:rFonts w:eastAsia="Times New Roman"/>
                <w:bCs/>
                <w:szCs w:val="28"/>
              </w:rPr>
              <w:t xml:space="preserve"> </w:t>
            </w:r>
            <w:proofErr w:type="spellStart"/>
            <w:r w:rsidRPr="00A2565D">
              <w:rPr>
                <w:rFonts w:eastAsia="Times New Roman"/>
                <w:bCs/>
                <w:szCs w:val="28"/>
              </w:rPr>
              <w:t>đảo</w:t>
            </w:r>
            <w:proofErr w:type="spellEnd"/>
            <w:r w:rsidRPr="00A2565D">
              <w:rPr>
                <w:rFonts w:eastAsia="Times New Roman"/>
                <w:bCs/>
                <w:szCs w:val="28"/>
              </w:rPr>
              <w:t xml:space="preserve"> </w:t>
            </w:r>
            <w:proofErr w:type="spellStart"/>
            <w:r w:rsidRPr="00A2565D">
              <w:rPr>
                <w:rFonts w:eastAsia="Times New Roman"/>
                <w:bCs/>
                <w:szCs w:val="28"/>
              </w:rPr>
              <w:t>ngữ</w:t>
            </w:r>
            <w:proofErr w:type="spellEnd"/>
            <w:r w:rsidRPr="00A2565D">
              <w:rPr>
                <w:rFonts w:eastAsia="Times New Roman"/>
                <w:bCs/>
                <w:szCs w:val="28"/>
              </w:rPr>
              <w:t>.</w:t>
            </w:r>
          </w:p>
          <w:p w14:paraId="1D12DA5F" w14:textId="7614DB01" w:rsidR="00AD4252" w:rsidRPr="00A2565D" w:rsidRDefault="00AD4252" w:rsidP="005A6D3D">
            <w:pPr>
              <w:spacing w:after="0" w:line="240" w:lineRule="auto"/>
              <w:jc w:val="both"/>
              <w:rPr>
                <w:rFonts w:eastAsia="Times New Roman"/>
                <w:szCs w:val="28"/>
              </w:rPr>
            </w:pPr>
            <w:r w:rsidRPr="00A2565D">
              <w:rPr>
                <w:rFonts w:eastAsia="Times New Roman"/>
                <w:szCs w:val="28"/>
              </w:rPr>
              <w:t xml:space="preserve">- </w:t>
            </w:r>
            <w:proofErr w:type="spellStart"/>
            <w:r w:rsidRPr="00A2565D">
              <w:rPr>
                <w:rFonts w:eastAsia="Times New Roman"/>
                <w:szCs w:val="28"/>
              </w:rPr>
              <w:t>Trình</w:t>
            </w:r>
            <w:proofErr w:type="spellEnd"/>
            <w:r w:rsidRPr="00A2565D">
              <w:rPr>
                <w:rFonts w:eastAsia="Times New Roman"/>
                <w:szCs w:val="28"/>
              </w:rPr>
              <w:t xml:space="preserve"> </w:t>
            </w:r>
            <w:proofErr w:type="spellStart"/>
            <w:r w:rsidRPr="00A2565D">
              <w:rPr>
                <w:rFonts w:eastAsia="Times New Roman"/>
                <w:szCs w:val="28"/>
              </w:rPr>
              <w:t>bày</w:t>
            </w:r>
            <w:proofErr w:type="spellEnd"/>
            <w:r w:rsidRPr="00A2565D">
              <w:rPr>
                <w:rFonts w:eastAsia="Times New Roman"/>
                <w:szCs w:val="28"/>
              </w:rPr>
              <w:t xml:space="preserve"> </w:t>
            </w:r>
            <w:proofErr w:type="spellStart"/>
            <w:r w:rsidRPr="00A2565D">
              <w:rPr>
                <w:rFonts w:eastAsia="Times New Roman"/>
                <w:szCs w:val="28"/>
              </w:rPr>
              <w:t>được</w:t>
            </w:r>
            <w:proofErr w:type="spellEnd"/>
            <w:r w:rsidRPr="00A2565D">
              <w:rPr>
                <w:rFonts w:eastAsia="Times New Roman"/>
                <w:szCs w:val="28"/>
              </w:rPr>
              <w:t xml:space="preserve"> </w:t>
            </w:r>
            <w:proofErr w:type="spellStart"/>
            <w:r w:rsidR="005A6D3D" w:rsidRPr="00A2565D">
              <w:rPr>
                <w:rFonts w:eastAsia="Times New Roman"/>
                <w:szCs w:val="28"/>
              </w:rPr>
              <w:t>vai</w:t>
            </w:r>
            <w:proofErr w:type="spellEnd"/>
            <w:r w:rsidR="005A6D3D" w:rsidRPr="00A2565D">
              <w:rPr>
                <w:rFonts w:eastAsia="Times New Roman"/>
                <w:szCs w:val="28"/>
              </w:rPr>
              <w:t xml:space="preserve"> </w:t>
            </w:r>
            <w:proofErr w:type="spellStart"/>
            <w:r w:rsidR="005A6D3D" w:rsidRPr="00A2565D">
              <w:rPr>
                <w:rFonts w:eastAsia="Times New Roman"/>
                <w:szCs w:val="28"/>
              </w:rPr>
              <w:t>trò</w:t>
            </w:r>
            <w:proofErr w:type="spellEnd"/>
            <w:r w:rsidR="005A6D3D" w:rsidRPr="00A2565D">
              <w:rPr>
                <w:rFonts w:eastAsia="Times New Roman"/>
                <w:szCs w:val="28"/>
              </w:rPr>
              <w:t xml:space="preserve"> </w:t>
            </w:r>
            <w:proofErr w:type="spellStart"/>
            <w:r w:rsidR="005A6D3D" w:rsidRPr="00A2565D">
              <w:rPr>
                <w:rFonts w:eastAsia="Times New Roman"/>
                <w:szCs w:val="28"/>
              </w:rPr>
              <w:t>của</w:t>
            </w:r>
            <w:proofErr w:type="spellEnd"/>
            <w:r w:rsidR="005A6D3D" w:rsidRPr="00A2565D">
              <w:rPr>
                <w:rFonts w:eastAsia="Times New Roman"/>
                <w:szCs w:val="28"/>
              </w:rPr>
              <w:t xml:space="preserve"> </w:t>
            </w:r>
            <w:proofErr w:type="spellStart"/>
            <w:r w:rsidR="005A6D3D" w:rsidRPr="00A2565D">
              <w:rPr>
                <w:rFonts w:eastAsia="Times New Roman"/>
                <w:szCs w:val="28"/>
              </w:rPr>
              <w:t>quê</w:t>
            </w:r>
            <w:proofErr w:type="spellEnd"/>
            <w:r w:rsidR="005A6D3D" w:rsidRPr="00A2565D">
              <w:rPr>
                <w:rFonts w:eastAsia="Times New Roman"/>
                <w:szCs w:val="28"/>
              </w:rPr>
              <w:t xml:space="preserve"> </w:t>
            </w:r>
            <w:proofErr w:type="spellStart"/>
            <w:r w:rsidR="005A6D3D" w:rsidRPr="00A2565D">
              <w:rPr>
                <w:rFonts w:eastAsia="Times New Roman"/>
                <w:szCs w:val="28"/>
              </w:rPr>
              <w:t>hương</w:t>
            </w:r>
            <w:proofErr w:type="spellEnd"/>
            <w:r w:rsidR="005A6D3D" w:rsidRPr="00A2565D">
              <w:rPr>
                <w:rFonts w:eastAsia="Times New Roman"/>
                <w:szCs w:val="28"/>
              </w:rPr>
              <w:t xml:space="preserve"> </w:t>
            </w:r>
            <w:proofErr w:type="spellStart"/>
            <w:r w:rsidR="005A6D3D" w:rsidRPr="00A2565D">
              <w:rPr>
                <w:rFonts w:eastAsia="Times New Roman"/>
                <w:szCs w:val="28"/>
              </w:rPr>
              <w:t>đối</w:t>
            </w:r>
            <w:proofErr w:type="spellEnd"/>
            <w:r w:rsidR="005A6D3D" w:rsidRPr="00A2565D">
              <w:rPr>
                <w:rFonts w:eastAsia="Times New Roman"/>
                <w:szCs w:val="28"/>
              </w:rPr>
              <w:t xml:space="preserve"> </w:t>
            </w:r>
            <w:proofErr w:type="spellStart"/>
            <w:r w:rsidR="005A6D3D" w:rsidRPr="00A2565D">
              <w:rPr>
                <w:rFonts w:eastAsia="Times New Roman"/>
                <w:szCs w:val="28"/>
              </w:rPr>
              <w:t>với</w:t>
            </w:r>
            <w:proofErr w:type="spellEnd"/>
            <w:r w:rsidR="005A6D3D" w:rsidRPr="00A2565D">
              <w:rPr>
                <w:rFonts w:eastAsia="Times New Roman"/>
                <w:szCs w:val="28"/>
              </w:rPr>
              <w:t xml:space="preserve"> </w:t>
            </w:r>
            <w:proofErr w:type="spellStart"/>
            <w:r w:rsidR="005A6D3D" w:rsidRPr="00A2565D">
              <w:rPr>
                <w:rFonts w:eastAsia="Times New Roman"/>
                <w:szCs w:val="28"/>
              </w:rPr>
              <w:t>mỗi</w:t>
            </w:r>
            <w:proofErr w:type="spellEnd"/>
            <w:r w:rsidR="005A6D3D" w:rsidRPr="00A2565D">
              <w:rPr>
                <w:rFonts w:eastAsia="Times New Roman"/>
                <w:szCs w:val="28"/>
              </w:rPr>
              <w:t xml:space="preserve"> </w:t>
            </w:r>
            <w:proofErr w:type="spellStart"/>
            <w:r w:rsidR="005A6D3D" w:rsidRPr="00A2565D">
              <w:rPr>
                <w:rFonts w:eastAsia="Times New Roman"/>
                <w:szCs w:val="28"/>
              </w:rPr>
              <w:t>người</w:t>
            </w:r>
            <w:proofErr w:type="spellEnd"/>
            <w:r w:rsidR="005A6D3D" w:rsidRPr="00A2565D">
              <w:rPr>
                <w:rFonts w:eastAsia="Times New Roman"/>
                <w:szCs w:val="28"/>
              </w:rPr>
              <w:t>.</w:t>
            </w:r>
          </w:p>
        </w:tc>
        <w:tc>
          <w:tcPr>
            <w:tcW w:w="1134" w:type="dxa"/>
            <w:shd w:val="clear" w:color="auto" w:fill="auto"/>
            <w:vAlign w:val="center"/>
          </w:tcPr>
          <w:p w14:paraId="77502B80" w14:textId="77777777" w:rsidR="00AD4252" w:rsidRPr="00A2565D" w:rsidRDefault="00AD4252" w:rsidP="00B64069">
            <w:pPr>
              <w:spacing w:after="0" w:line="240" w:lineRule="auto"/>
              <w:rPr>
                <w:color w:val="000000"/>
                <w:spacing w:val="-8"/>
                <w:szCs w:val="28"/>
              </w:rPr>
            </w:pPr>
            <w:r w:rsidRPr="00A2565D">
              <w:rPr>
                <w:color w:val="000000"/>
                <w:spacing w:val="-8"/>
                <w:szCs w:val="28"/>
              </w:rPr>
              <w:lastRenderedPageBreak/>
              <w:t>3TN</w:t>
            </w:r>
          </w:p>
        </w:tc>
        <w:tc>
          <w:tcPr>
            <w:tcW w:w="992" w:type="dxa"/>
            <w:shd w:val="clear" w:color="auto" w:fill="auto"/>
            <w:vAlign w:val="center"/>
          </w:tcPr>
          <w:p w14:paraId="59A1C828" w14:textId="77777777" w:rsidR="00AD4252" w:rsidRPr="00A2565D" w:rsidRDefault="00AD4252" w:rsidP="00B64069">
            <w:pPr>
              <w:spacing w:after="0" w:line="240" w:lineRule="auto"/>
              <w:rPr>
                <w:color w:val="000000"/>
                <w:spacing w:val="-8"/>
                <w:szCs w:val="28"/>
              </w:rPr>
            </w:pPr>
            <w:r w:rsidRPr="00A2565D">
              <w:rPr>
                <w:color w:val="000000"/>
                <w:spacing w:val="-8"/>
                <w:szCs w:val="28"/>
              </w:rPr>
              <w:t>5TN</w:t>
            </w:r>
          </w:p>
        </w:tc>
        <w:tc>
          <w:tcPr>
            <w:tcW w:w="851" w:type="dxa"/>
            <w:shd w:val="clear" w:color="auto" w:fill="auto"/>
            <w:vAlign w:val="center"/>
          </w:tcPr>
          <w:p w14:paraId="2E888DB5" w14:textId="77777777" w:rsidR="00AD4252" w:rsidRPr="00A2565D" w:rsidRDefault="00AD4252" w:rsidP="00B64069">
            <w:pPr>
              <w:spacing w:after="0" w:line="240" w:lineRule="auto"/>
              <w:rPr>
                <w:color w:val="000000"/>
                <w:spacing w:val="-8"/>
                <w:szCs w:val="28"/>
              </w:rPr>
            </w:pPr>
            <w:r w:rsidRPr="00A2565D">
              <w:rPr>
                <w:color w:val="000000"/>
                <w:spacing w:val="-8"/>
                <w:szCs w:val="28"/>
              </w:rPr>
              <w:t>2TL</w:t>
            </w:r>
          </w:p>
        </w:tc>
        <w:tc>
          <w:tcPr>
            <w:tcW w:w="850" w:type="dxa"/>
            <w:shd w:val="clear" w:color="auto" w:fill="auto"/>
            <w:vAlign w:val="center"/>
          </w:tcPr>
          <w:p w14:paraId="47B1372A" w14:textId="77777777" w:rsidR="00AD4252" w:rsidRPr="00A2565D" w:rsidRDefault="00AD4252" w:rsidP="00B64069">
            <w:pPr>
              <w:spacing w:after="0" w:line="240" w:lineRule="auto"/>
              <w:rPr>
                <w:color w:val="000000"/>
                <w:spacing w:val="-8"/>
                <w:szCs w:val="28"/>
              </w:rPr>
            </w:pPr>
          </w:p>
        </w:tc>
      </w:tr>
      <w:tr w:rsidR="00AD4252" w:rsidRPr="00A2565D" w14:paraId="481277EA" w14:textId="77777777" w:rsidTr="00B64069">
        <w:trPr>
          <w:trHeight w:val="5868"/>
        </w:trPr>
        <w:tc>
          <w:tcPr>
            <w:tcW w:w="814" w:type="dxa"/>
            <w:shd w:val="clear" w:color="auto" w:fill="auto"/>
          </w:tcPr>
          <w:p w14:paraId="4E5D3857" w14:textId="77777777" w:rsidR="00AD4252" w:rsidRPr="00A2565D" w:rsidRDefault="00AD4252" w:rsidP="00B64069">
            <w:pPr>
              <w:spacing w:after="0" w:line="240" w:lineRule="auto"/>
              <w:jc w:val="center"/>
              <w:rPr>
                <w:b/>
                <w:color w:val="000000"/>
                <w:spacing w:val="-8"/>
                <w:szCs w:val="28"/>
                <w:lang w:val="vi-VN"/>
              </w:rPr>
            </w:pPr>
            <w:r w:rsidRPr="00A2565D">
              <w:rPr>
                <w:b/>
                <w:color w:val="000000"/>
                <w:spacing w:val="-8"/>
                <w:szCs w:val="28"/>
                <w:lang w:val="vi-VN"/>
              </w:rPr>
              <w:t>2</w:t>
            </w:r>
          </w:p>
        </w:tc>
        <w:tc>
          <w:tcPr>
            <w:tcW w:w="1134" w:type="dxa"/>
            <w:shd w:val="clear" w:color="auto" w:fill="auto"/>
          </w:tcPr>
          <w:p w14:paraId="6947493B" w14:textId="77777777" w:rsidR="00AD4252" w:rsidRPr="00A2565D" w:rsidRDefault="00AD4252" w:rsidP="00B64069">
            <w:pPr>
              <w:spacing w:after="0" w:line="240" w:lineRule="auto"/>
              <w:rPr>
                <w:b/>
                <w:color w:val="000000"/>
                <w:spacing w:val="-8"/>
                <w:szCs w:val="28"/>
              </w:rPr>
            </w:pPr>
            <w:proofErr w:type="spellStart"/>
            <w:r w:rsidRPr="00A2565D">
              <w:rPr>
                <w:b/>
                <w:color w:val="000000"/>
                <w:spacing w:val="-8"/>
                <w:szCs w:val="28"/>
              </w:rPr>
              <w:t>Viết</w:t>
            </w:r>
            <w:proofErr w:type="spellEnd"/>
          </w:p>
        </w:tc>
        <w:tc>
          <w:tcPr>
            <w:tcW w:w="1418" w:type="dxa"/>
            <w:shd w:val="clear" w:color="auto" w:fill="auto"/>
          </w:tcPr>
          <w:p w14:paraId="6ED13E4A" w14:textId="42B61BD2" w:rsidR="00AD4252" w:rsidRPr="00A2565D" w:rsidRDefault="000E46FC" w:rsidP="000E46FC">
            <w:pPr>
              <w:spacing w:after="0" w:line="240" w:lineRule="auto"/>
              <w:rPr>
                <w:color w:val="000000"/>
                <w:spacing w:val="-8"/>
                <w:szCs w:val="28"/>
              </w:rPr>
            </w:pPr>
            <w:r w:rsidRPr="00A2565D">
              <w:rPr>
                <w:b/>
                <w:bCs/>
                <w:szCs w:val="28"/>
                <w:lang w:val="vi-VN"/>
              </w:rPr>
              <w:t>Viết bài văn nghị luận về một vấn đề đời sống (</w:t>
            </w:r>
            <w:r w:rsidRPr="00A2565D">
              <w:rPr>
                <w:bCs/>
                <w:szCs w:val="28"/>
                <w:lang w:val="vi-VN"/>
              </w:rPr>
              <w:t xml:space="preserve"> Con người trong mối quan hệ với cộng đồng, đất nước)</w:t>
            </w:r>
            <w:r w:rsidRPr="00A2565D">
              <w:rPr>
                <w:color w:val="000000"/>
                <w:spacing w:val="-8"/>
                <w:szCs w:val="28"/>
              </w:rPr>
              <w:t xml:space="preserve"> </w:t>
            </w:r>
          </w:p>
        </w:tc>
        <w:tc>
          <w:tcPr>
            <w:tcW w:w="3402" w:type="dxa"/>
            <w:shd w:val="clear" w:color="auto" w:fill="auto"/>
          </w:tcPr>
          <w:p w14:paraId="5524E0B1" w14:textId="77777777" w:rsidR="00AD4252" w:rsidRPr="00A2565D" w:rsidRDefault="00AD4252" w:rsidP="00B64069">
            <w:pPr>
              <w:spacing w:after="0" w:line="240" w:lineRule="auto"/>
              <w:jc w:val="both"/>
              <w:rPr>
                <w:rFonts w:eastAsia="Times New Roman"/>
                <w:b/>
                <w:color w:val="000000"/>
                <w:szCs w:val="28"/>
              </w:rPr>
            </w:pPr>
            <w:proofErr w:type="spellStart"/>
            <w:r w:rsidRPr="00A2565D">
              <w:rPr>
                <w:rFonts w:eastAsia="Times New Roman"/>
                <w:b/>
                <w:color w:val="000000"/>
                <w:szCs w:val="28"/>
              </w:rPr>
              <w:t>Nhận</w:t>
            </w:r>
            <w:proofErr w:type="spellEnd"/>
            <w:r w:rsidRPr="00A2565D">
              <w:rPr>
                <w:rFonts w:eastAsia="Times New Roman"/>
                <w:b/>
                <w:color w:val="000000"/>
                <w:szCs w:val="28"/>
              </w:rPr>
              <w:t xml:space="preserve"> </w:t>
            </w:r>
            <w:proofErr w:type="spellStart"/>
            <w:r w:rsidRPr="00A2565D">
              <w:rPr>
                <w:rFonts w:eastAsia="Times New Roman"/>
                <w:b/>
                <w:color w:val="000000"/>
                <w:szCs w:val="28"/>
              </w:rPr>
              <w:t>biết</w:t>
            </w:r>
            <w:proofErr w:type="spellEnd"/>
            <w:r w:rsidRPr="00A2565D">
              <w:rPr>
                <w:rFonts w:eastAsia="Times New Roman"/>
                <w:b/>
                <w:color w:val="000000"/>
                <w:szCs w:val="28"/>
              </w:rPr>
              <w:t>:</w:t>
            </w:r>
          </w:p>
          <w:p w14:paraId="02CCB91A" w14:textId="77777777" w:rsidR="00AD4252" w:rsidRPr="00A2565D" w:rsidRDefault="00AD4252" w:rsidP="00B64069">
            <w:pPr>
              <w:spacing w:after="0" w:line="240" w:lineRule="auto"/>
              <w:jc w:val="both"/>
              <w:rPr>
                <w:rFonts w:eastAsia="Times New Roman"/>
                <w:b/>
                <w:color w:val="000000"/>
                <w:szCs w:val="28"/>
              </w:rPr>
            </w:pPr>
            <w:r w:rsidRPr="00A2565D">
              <w:rPr>
                <w:rFonts w:eastAsia="Times New Roman"/>
                <w:b/>
                <w:color w:val="000000"/>
                <w:szCs w:val="28"/>
              </w:rPr>
              <w:t xml:space="preserve">- </w:t>
            </w:r>
            <w:proofErr w:type="spellStart"/>
            <w:r w:rsidRPr="00A2565D">
              <w:rPr>
                <w:rFonts w:eastAsia="Times New Roman"/>
                <w:color w:val="000000"/>
                <w:szCs w:val="28"/>
              </w:rPr>
              <w:t>Xác</w:t>
            </w:r>
            <w:proofErr w:type="spellEnd"/>
            <w:r w:rsidRPr="00A2565D">
              <w:rPr>
                <w:rFonts w:eastAsia="Times New Roman"/>
                <w:color w:val="000000"/>
                <w:szCs w:val="28"/>
              </w:rPr>
              <w:t xml:space="preserve"> </w:t>
            </w:r>
            <w:proofErr w:type="spellStart"/>
            <w:r w:rsidRPr="00A2565D">
              <w:rPr>
                <w:rFonts w:eastAsia="Times New Roman"/>
                <w:color w:val="000000"/>
                <w:szCs w:val="28"/>
              </w:rPr>
              <w:t>định</w:t>
            </w:r>
            <w:proofErr w:type="spellEnd"/>
            <w:r w:rsidRPr="00A2565D">
              <w:rPr>
                <w:rFonts w:eastAsia="Times New Roman"/>
                <w:color w:val="000000"/>
                <w:szCs w:val="28"/>
              </w:rPr>
              <w:t xml:space="preserve"> </w:t>
            </w:r>
            <w:proofErr w:type="spellStart"/>
            <w:r w:rsidRPr="00A2565D">
              <w:rPr>
                <w:rFonts w:eastAsia="Times New Roman"/>
                <w:color w:val="000000"/>
                <w:szCs w:val="28"/>
              </w:rPr>
              <w:t>được</w:t>
            </w:r>
            <w:proofErr w:type="spellEnd"/>
            <w:r w:rsidRPr="00A2565D">
              <w:rPr>
                <w:rFonts w:eastAsia="Times New Roman"/>
                <w:color w:val="000000"/>
                <w:szCs w:val="28"/>
              </w:rPr>
              <w:t xml:space="preserve"> </w:t>
            </w:r>
            <w:proofErr w:type="spellStart"/>
            <w:r w:rsidRPr="00A2565D">
              <w:rPr>
                <w:rFonts w:eastAsia="Times New Roman"/>
                <w:color w:val="000000"/>
                <w:szCs w:val="28"/>
              </w:rPr>
              <w:t>vấn</w:t>
            </w:r>
            <w:proofErr w:type="spellEnd"/>
            <w:r w:rsidRPr="00A2565D">
              <w:rPr>
                <w:rFonts w:eastAsia="Times New Roman"/>
                <w:color w:val="000000"/>
                <w:szCs w:val="28"/>
              </w:rPr>
              <w:t xml:space="preserve"> </w:t>
            </w:r>
            <w:proofErr w:type="spellStart"/>
            <w:r w:rsidRPr="00A2565D">
              <w:rPr>
                <w:rFonts w:eastAsia="Times New Roman"/>
                <w:color w:val="000000"/>
                <w:szCs w:val="28"/>
              </w:rPr>
              <w:t>đề</w:t>
            </w:r>
            <w:proofErr w:type="spellEnd"/>
            <w:r w:rsidRPr="00A2565D">
              <w:rPr>
                <w:rFonts w:eastAsia="Times New Roman"/>
                <w:color w:val="000000"/>
                <w:szCs w:val="28"/>
              </w:rPr>
              <w:t xml:space="preserve"> </w:t>
            </w:r>
            <w:proofErr w:type="spellStart"/>
            <w:r w:rsidRPr="00A2565D">
              <w:rPr>
                <w:rFonts w:eastAsia="Times New Roman"/>
                <w:color w:val="000000"/>
                <w:szCs w:val="28"/>
              </w:rPr>
              <w:t>nghị</w:t>
            </w:r>
            <w:proofErr w:type="spellEnd"/>
            <w:r w:rsidRPr="00A2565D">
              <w:rPr>
                <w:rFonts w:eastAsia="Times New Roman"/>
                <w:color w:val="000000"/>
                <w:szCs w:val="28"/>
              </w:rPr>
              <w:t xml:space="preserve"> </w:t>
            </w:r>
            <w:proofErr w:type="spellStart"/>
            <w:r w:rsidRPr="00A2565D">
              <w:rPr>
                <w:rFonts w:eastAsia="Times New Roman"/>
                <w:color w:val="000000"/>
                <w:szCs w:val="28"/>
              </w:rPr>
              <w:t>luận</w:t>
            </w:r>
            <w:proofErr w:type="spellEnd"/>
          </w:p>
          <w:p w14:paraId="02E5C2E9" w14:textId="77777777" w:rsidR="00AD4252" w:rsidRPr="00A2565D" w:rsidRDefault="00AD4252" w:rsidP="00B64069">
            <w:pPr>
              <w:spacing w:after="0" w:line="240" w:lineRule="auto"/>
              <w:jc w:val="both"/>
              <w:rPr>
                <w:rFonts w:eastAsia="Times New Roman"/>
                <w:b/>
                <w:color w:val="000000"/>
                <w:szCs w:val="28"/>
              </w:rPr>
            </w:pPr>
            <w:r w:rsidRPr="00A2565D">
              <w:rPr>
                <w:rFonts w:eastAsia="Times New Roman"/>
                <w:b/>
                <w:color w:val="000000"/>
                <w:szCs w:val="28"/>
              </w:rPr>
              <w:t xml:space="preserve">Thông </w:t>
            </w:r>
            <w:proofErr w:type="spellStart"/>
            <w:r w:rsidRPr="00A2565D">
              <w:rPr>
                <w:rFonts w:eastAsia="Times New Roman"/>
                <w:b/>
                <w:color w:val="000000"/>
                <w:szCs w:val="28"/>
              </w:rPr>
              <w:t>hiểu</w:t>
            </w:r>
            <w:proofErr w:type="spellEnd"/>
            <w:r w:rsidRPr="00A2565D">
              <w:rPr>
                <w:rFonts w:eastAsia="Times New Roman"/>
                <w:b/>
                <w:color w:val="000000"/>
                <w:szCs w:val="28"/>
              </w:rPr>
              <w:t xml:space="preserve">: </w:t>
            </w:r>
          </w:p>
          <w:p w14:paraId="43731B6B" w14:textId="3E41D945" w:rsidR="00AD4252" w:rsidRPr="00A2565D" w:rsidRDefault="00AD4252" w:rsidP="00B64069">
            <w:pPr>
              <w:spacing w:after="0" w:line="240" w:lineRule="auto"/>
              <w:jc w:val="both"/>
              <w:rPr>
                <w:rFonts w:eastAsia="Times New Roman"/>
                <w:b/>
                <w:color w:val="000000"/>
                <w:szCs w:val="28"/>
                <w:lang w:val="vi-VN"/>
              </w:rPr>
            </w:pPr>
            <w:r w:rsidRPr="00A2565D">
              <w:rPr>
                <w:rFonts w:eastAsia="Times New Roman"/>
                <w:b/>
                <w:color w:val="000000"/>
                <w:szCs w:val="28"/>
              </w:rPr>
              <w:t xml:space="preserve">- </w:t>
            </w:r>
            <w:proofErr w:type="spellStart"/>
            <w:r w:rsidRPr="00A2565D">
              <w:rPr>
                <w:rFonts w:eastAsia="Times New Roman"/>
                <w:color w:val="000000"/>
                <w:szCs w:val="28"/>
              </w:rPr>
              <w:t>Hiểu</w:t>
            </w:r>
            <w:proofErr w:type="spellEnd"/>
            <w:r w:rsidRPr="00A2565D">
              <w:rPr>
                <w:rFonts w:eastAsia="Times New Roman"/>
                <w:color w:val="000000"/>
                <w:szCs w:val="28"/>
              </w:rPr>
              <w:t xml:space="preserve"> </w:t>
            </w:r>
            <w:proofErr w:type="spellStart"/>
            <w:r w:rsidRPr="00A2565D">
              <w:rPr>
                <w:rFonts w:eastAsia="Times New Roman"/>
                <w:color w:val="000000"/>
                <w:szCs w:val="28"/>
              </w:rPr>
              <w:t>được</w:t>
            </w:r>
            <w:proofErr w:type="spellEnd"/>
            <w:r w:rsidRPr="00A2565D">
              <w:rPr>
                <w:rFonts w:eastAsia="Times New Roman"/>
                <w:color w:val="000000"/>
                <w:szCs w:val="28"/>
              </w:rPr>
              <w:t xml:space="preserve"> ý </w:t>
            </w:r>
            <w:proofErr w:type="spellStart"/>
            <w:r w:rsidRPr="00A2565D">
              <w:rPr>
                <w:rFonts w:eastAsia="Times New Roman"/>
                <w:color w:val="000000"/>
                <w:szCs w:val="28"/>
              </w:rPr>
              <w:t>nghĩa</w:t>
            </w:r>
            <w:proofErr w:type="spellEnd"/>
            <w:r w:rsidRPr="00A2565D">
              <w:rPr>
                <w:rFonts w:eastAsia="Times New Roman"/>
                <w:color w:val="000000"/>
                <w:szCs w:val="28"/>
              </w:rPr>
              <w:t xml:space="preserve"> </w:t>
            </w:r>
            <w:proofErr w:type="spellStart"/>
            <w:r w:rsidRPr="00A2565D">
              <w:rPr>
                <w:rFonts w:eastAsia="Times New Roman"/>
                <w:color w:val="000000"/>
                <w:szCs w:val="28"/>
              </w:rPr>
              <w:t>của</w:t>
            </w:r>
            <w:proofErr w:type="spellEnd"/>
            <w:r w:rsidRPr="00A2565D">
              <w:rPr>
                <w:rFonts w:eastAsia="Times New Roman"/>
                <w:color w:val="000000"/>
                <w:szCs w:val="28"/>
              </w:rPr>
              <w:t xml:space="preserve"> </w:t>
            </w:r>
            <w:proofErr w:type="spellStart"/>
            <w:r w:rsidRPr="00A2565D">
              <w:rPr>
                <w:rFonts w:eastAsia="Times New Roman"/>
                <w:color w:val="000000"/>
                <w:szCs w:val="28"/>
              </w:rPr>
              <w:t>vấn</w:t>
            </w:r>
            <w:proofErr w:type="spellEnd"/>
            <w:r w:rsidRPr="00A2565D">
              <w:rPr>
                <w:rFonts w:eastAsia="Times New Roman"/>
                <w:color w:val="000000"/>
                <w:szCs w:val="28"/>
              </w:rPr>
              <w:t xml:space="preserve"> </w:t>
            </w:r>
            <w:proofErr w:type="spellStart"/>
            <w:r w:rsidRPr="00A2565D">
              <w:rPr>
                <w:rFonts w:eastAsia="Times New Roman"/>
                <w:color w:val="000000"/>
                <w:szCs w:val="28"/>
              </w:rPr>
              <w:t>đề</w:t>
            </w:r>
            <w:proofErr w:type="spellEnd"/>
            <w:r w:rsidR="00467587" w:rsidRPr="00A2565D">
              <w:rPr>
                <w:rFonts w:eastAsia="Times New Roman"/>
                <w:color w:val="000000"/>
                <w:szCs w:val="28"/>
                <w:lang w:val="vi-VN"/>
              </w:rPr>
              <w:t xml:space="preserve"> nghị luận.</w:t>
            </w:r>
          </w:p>
          <w:p w14:paraId="31EFC03E" w14:textId="77777777" w:rsidR="00AD4252" w:rsidRPr="00A2565D" w:rsidRDefault="00AD4252" w:rsidP="00B64069">
            <w:pPr>
              <w:spacing w:after="0" w:line="240" w:lineRule="auto"/>
              <w:jc w:val="both"/>
              <w:rPr>
                <w:rFonts w:eastAsia="Times New Roman"/>
                <w:b/>
                <w:color w:val="000000"/>
                <w:szCs w:val="28"/>
                <w:lang w:val="vi-VN"/>
              </w:rPr>
            </w:pPr>
            <w:r w:rsidRPr="00A2565D">
              <w:rPr>
                <w:rFonts w:eastAsia="Times New Roman"/>
                <w:b/>
                <w:color w:val="000000"/>
                <w:szCs w:val="28"/>
                <w:lang w:val="vi-VN"/>
              </w:rPr>
              <w:t>Vận dụng:</w:t>
            </w:r>
          </w:p>
          <w:p w14:paraId="55AEDDB1" w14:textId="77777777" w:rsidR="00AD4252" w:rsidRPr="00A2565D" w:rsidRDefault="00AD4252" w:rsidP="00B64069">
            <w:pPr>
              <w:spacing w:after="0" w:line="240" w:lineRule="auto"/>
              <w:jc w:val="both"/>
              <w:rPr>
                <w:rFonts w:eastAsia="Times New Roman"/>
                <w:b/>
                <w:color w:val="000000"/>
                <w:szCs w:val="28"/>
                <w:lang w:val="vi-VN"/>
              </w:rPr>
            </w:pPr>
            <w:r w:rsidRPr="00A2565D">
              <w:rPr>
                <w:rFonts w:eastAsia="Times New Roman"/>
                <w:b/>
                <w:color w:val="000000"/>
                <w:szCs w:val="28"/>
                <w:lang w:val="vi-VN"/>
              </w:rPr>
              <w:t xml:space="preserve">- </w:t>
            </w:r>
            <w:r w:rsidRPr="00A2565D">
              <w:rPr>
                <w:rFonts w:eastAsia="Times New Roman"/>
                <w:color w:val="000000"/>
                <w:szCs w:val="28"/>
                <w:lang w:val="vi-VN"/>
              </w:rPr>
              <w:t>Thực hiện được viết bài văn đảm bảo rõ ràng, khoa học, sát bố cục đã học.</w:t>
            </w:r>
          </w:p>
          <w:p w14:paraId="307BC0F8" w14:textId="77777777" w:rsidR="00AD4252" w:rsidRPr="00A2565D" w:rsidRDefault="00AD4252" w:rsidP="00B64069">
            <w:pPr>
              <w:spacing w:after="0" w:line="240" w:lineRule="auto"/>
              <w:jc w:val="both"/>
              <w:rPr>
                <w:rFonts w:eastAsia="Times New Roman"/>
                <w:b/>
                <w:color w:val="000000"/>
                <w:szCs w:val="28"/>
                <w:lang w:val="vi-VN"/>
              </w:rPr>
            </w:pPr>
            <w:r w:rsidRPr="00A2565D">
              <w:rPr>
                <w:rFonts w:eastAsia="Times New Roman"/>
                <w:b/>
                <w:color w:val="000000"/>
                <w:szCs w:val="28"/>
                <w:lang w:val="vi-VN"/>
              </w:rPr>
              <w:t xml:space="preserve">Vận dụng cao: </w:t>
            </w:r>
          </w:p>
          <w:p w14:paraId="16A6B2A1" w14:textId="1EA93DA7" w:rsidR="00AD4252" w:rsidRPr="00A2565D" w:rsidRDefault="00AD4252" w:rsidP="00B64069">
            <w:pPr>
              <w:spacing w:after="0" w:line="240" w:lineRule="auto"/>
              <w:jc w:val="both"/>
              <w:rPr>
                <w:rFonts w:eastAsia="Times New Roman"/>
                <w:color w:val="000000"/>
                <w:szCs w:val="28"/>
                <w:lang w:val="vi-VN"/>
              </w:rPr>
            </w:pPr>
            <w:r w:rsidRPr="00A2565D">
              <w:rPr>
                <w:rFonts w:eastAsia="Times New Roman"/>
                <w:color w:val="000000"/>
                <w:szCs w:val="28"/>
                <w:lang w:val="vi-VN"/>
              </w:rPr>
              <w:t>-</w:t>
            </w:r>
            <w:r w:rsidR="000E46FC" w:rsidRPr="00A2565D">
              <w:rPr>
                <w:b/>
                <w:bCs/>
                <w:szCs w:val="28"/>
                <w:lang w:val="vi-VN"/>
              </w:rPr>
              <w:t xml:space="preserve"> </w:t>
            </w:r>
            <w:r w:rsidR="000E46FC" w:rsidRPr="00A2565D">
              <w:rPr>
                <w:bCs/>
                <w:szCs w:val="28"/>
                <w:lang w:val="vi-VN"/>
              </w:rPr>
              <w:t>Viết được bài văn nghị luận về một vấn đề đời sống ( Con người trong mối quan hệ với cộng đồng, đất nước)</w:t>
            </w:r>
            <w:r w:rsidR="000E46FC" w:rsidRPr="00A2565D">
              <w:rPr>
                <w:color w:val="000000"/>
                <w:spacing w:val="-8"/>
                <w:szCs w:val="28"/>
                <w:lang w:val="vi-VN"/>
              </w:rPr>
              <w:t xml:space="preserve">, </w:t>
            </w:r>
            <w:r w:rsidRPr="00A2565D">
              <w:rPr>
                <w:rFonts w:eastAsia="Times New Roman"/>
                <w:color w:val="000000"/>
                <w:szCs w:val="28"/>
                <w:lang w:val="vi-VN"/>
              </w:rPr>
              <w:t>thể hiện quan điểm rõ ràng, thuyết phục, lấy được dẫn chứng phù hợp.</w:t>
            </w:r>
          </w:p>
          <w:p w14:paraId="76CB4CE4" w14:textId="0F5E0468" w:rsidR="00AD4252" w:rsidRPr="00A2565D" w:rsidRDefault="00AD4252" w:rsidP="00B64069">
            <w:pPr>
              <w:spacing w:after="0" w:line="240" w:lineRule="auto"/>
              <w:rPr>
                <w:rFonts w:eastAsia="Times New Roman"/>
                <w:color w:val="000000"/>
                <w:szCs w:val="28"/>
                <w:lang w:val="vi-VN"/>
              </w:rPr>
            </w:pPr>
            <w:r w:rsidRPr="00A2565D">
              <w:rPr>
                <w:rFonts w:eastAsia="Times New Roman"/>
                <w:color w:val="000000"/>
                <w:szCs w:val="28"/>
                <w:lang w:val="vi-VN"/>
              </w:rPr>
              <w:t>- Rút ra bài học, liên hệ bản thân.</w:t>
            </w:r>
          </w:p>
        </w:tc>
        <w:tc>
          <w:tcPr>
            <w:tcW w:w="1134" w:type="dxa"/>
            <w:shd w:val="clear" w:color="auto" w:fill="auto"/>
            <w:vAlign w:val="center"/>
          </w:tcPr>
          <w:p w14:paraId="448232F3" w14:textId="163349C9" w:rsidR="00AD4252" w:rsidRPr="00A2565D" w:rsidRDefault="00AD4252" w:rsidP="00B64069">
            <w:pPr>
              <w:spacing w:after="0" w:line="240" w:lineRule="auto"/>
              <w:jc w:val="center"/>
              <w:rPr>
                <w:color w:val="000000"/>
                <w:spacing w:val="-8"/>
                <w:szCs w:val="28"/>
                <w:lang w:val="vi-VN"/>
              </w:rPr>
            </w:pPr>
          </w:p>
        </w:tc>
        <w:tc>
          <w:tcPr>
            <w:tcW w:w="992" w:type="dxa"/>
            <w:shd w:val="clear" w:color="auto" w:fill="auto"/>
            <w:vAlign w:val="center"/>
          </w:tcPr>
          <w:p w14:paraId="7B9C95DE" w14:textId="48A2686E" w:rsidR="00AD4252" w:rsidRPr="00A2565D" w:rsidRDefault="00AD4252" w:rsidP="00B64069">
            <w:pPr>
              <w:spacing w:after="0" w:line="240" w:lineRule="auto"/>
              <w:jc w:val="center"/>
              <w:rPr>
                <w:color w:val="000000"/>
                <w:spacing w:val="-8"/>
                <w:szCs w:val="28"/>
                <w:lang w:val="vi-VN"/>
              </w:rPr>
            </w:pPr>
          </w:p>
        </w:tc>
        <w:tc>
          <w:tcPr>
            <w:tcW w:w="851" w:type="dxa"/>
            <w:shd w:val="clear" w:color="auto" w:fill="auto"/>
            <w:vAlign w:val="center"/>
          </w:tcPr>
          <w:p w14:paraId="37E33025" w14:textId="198D1795" w:rsidR="00AD4252" w:rsidRPr="00A2565D" w:rsidRDefault="00AD4252" w:rsidP="00B64069">
            <w:pPr>
              <w:spacing w:after="0" w:line="240" w:lineRule="auto"/>
              <w:rPr>
                <w:color w:val="000000"/>
                <w:spacing w:val="-8"/>
                <w:szCs w:val="28"/>
                <w:lang w:val="vi-VN"/>
              </w:rPr>
            </w:pPr>
          </w:p>
        </w:tc>
        <w:tc>
          <w:tcPr>
            <w:tcW w:w="850" w:type="dxa"/>
            <w:shd w:val="clear" w:color="auto" w:fill="auto"/>
            <w:vAlign w:val="center"/>
          </w:tcPr>
          <w:p w14:paraId="54CE7DE1" w14:textId="77777777" w:rsidR="00AD4252" w:rsidRPr="00A2565D" w:rsidRDefault="00AD4252" w:rsidP="00B64069">
            <w:pPr>
              <w:spacing w:after="0" w:line="240" w:lineRule="auto"/>
              <w:jc w:val="both"/>
              <w:rPr>
                <w:rFonts w:eastAsia="Times New Roman"/>
                <w:szCs w:val="28"/>
              </w:rPr>
            </w:pPr>
            <w:r w:rsidRPr="00A2565D">
              <w:rPr>
                <w:rFonts w:eastAsia="Times New Roman"/>
                <w:szCs w:val="28"/>
              </w:rPr>
              <w:t>1TL*</w:t>
            </w:r>
          </w:p>
          <w:p w14:paraId="10BFF6E9" w14:textId="77777777" w:rsidR="00AD4252" w:rsidRPr="00A2565D" w:rsidRDefault="00AD4252" w:rsidP="00B64069">
            <w:pPr>
              <w:spacing w:after="0" w:line="240" w:lineRule="auto"/>
              <w:jc w:val="both"/>
              <w:rPr>
                <w:rFonts w:eastAsia="Times New Roman"/>
                <w:szCs w:val="28"/>
              </w:rPr>
            </w:pPr>
          </w:p>
          <w:p w14:paraId="2F6FF7C7" w14:textId="77777777" w:rsidR="00AD4252" w:rsidRPr="00A2565D" w:rsidRDefault="00AD4252" w:rsidP="00B64069">
            <w:pPr>
              <w:spacing w:after="0" w:line="240" w:lineRule="auto"/>
              <w:jc w:val="both"/>
              <w:rPr>
                <w:rFonts w:eastAsia="Times New Roman"/>
                <w:szCs w:val="28"/>
              </w:rPr>
            </w:pPr>
          </w:p>
          <w:p w14:paraId="55FF8EB4" w14:textId="0DFBFD9E" w:rsidR="00AD4252" w:rsidRPr="00A2565D" w:rsidRDefault="00AD4252" w:rsidP="00B64069">
            <w:pPr>
              <w:spacing w:after="0" w:line="240" w:lineRule="auto"/>
              <w:rPr>
                <w:color w:val="000000"/>
                <w:spacing w:val="-8"/>
                <w:szCs w:val="28"/>
              </w:rPr>
            </w:pPr>
          </w:p>
        </w:tc>
      </w:tr>
      <w:tr w:rsidR="00AD4252" w:rsidRPr="00A2565D" w14:paraId="0314AE9D" w14:textId="77777777" w:rsidTr="00AD4252">
        <w:trPr>
          <w:trHeight w:val="375"/>
        </w:trPr>
        <w:tc>
          <w:tcPr>
            <w:tcW w:w="3366" w:type="dxa"/>
            <w:gridSpan w:val="3"/>
            <w:shd w:val="clear" w:color="auto" w:fill="auto"/>
          </w:tcPr>
          <w:p w14:paraId="053E9F28" w14:textId="77777777" w:rsidR="00AD4252" w:rsidRPr="00A2565D" w:rsidRDefault="00AD4252" w:rsidP="00B64069">
            <w:pPr>
              <w:spacing w:after="0" w:line="240" w:lineRule="auto"/>
              <w:jc w:val="center"/>
              <w:rPr>
                <w:b/>
                <w:color w:val="000000"/>
                <w:spacing w:val="-8"/>
                <w:szCs w:val="28"/>
                <w:lang w:val="vi-VN"/>
              </w:rPr>
            </w:pPr>
            <w:r w:rsidRPr="00A2565D">
              <w:rPr>
                <w:b/>
                <w:color w:val="000000"/>
                <w:spacing w:val="-8"/>
                <w:szCs w:val="28"/>
                <w:lang w:val="vi-VN"/>
              </w:rPr>
              <w:t>Tổng</w:t>
            </w:r>
          </w:p>
        </w:tc>
        <w:tc>
          <w:tcPr>
            <w:tcW w:w="3402" w:type="dxa"/>
            <w:shd w:val="clear" w:color="auto" w:fill="auto"/>
          </w:tcPr>
          <w:p w14:paraId="4E6C7143" w14:textId="77777777" w:rsidR="00AD4252" w:rsidRPr="00A2565D" w:rsidRDefault="00AD4252" w:rsidP="00B64069">
            <w:pPr>
              <w:spacing w:after="0" w:line="240" w:lineRule="auto"/>
              <w:rPr>
                <w:b/>
                <w:color w:val="000000"/>
                <w:spacing w:val="-8"/>
                <w:szCs w:val="28"/>
                <w:lang w:val="vi-VN"/>
              </w:rPr>
            </w:pPr>
          </w:p>
        </w:tc>
        <w:tc>
          <w:tcPr>
            <w:tcW w:w="1134" w:type="dxa"/>
            <w:shd w:val="clear" w:color="auto" w:fill="auto"/>
          </w:tcPr>
          <w:p w14:paraId="3141E5DE" w14:textId="77777777" w:rsidR="00AD4252" w:rsidRPr="00A2565D" w:rsidRDefault="00AD4252" w:rsidP="00B64069">
            <w:pPr>
              <w:spacing w:after="0" w:line="240" w:lineRule="auto"/>
              <w:jc w:val="center"/>
              <w:rPr>
                <w:b/>
                <w:color w:val="000000"/>
                <w:spacing w:val="-8"/>
                <w:szCs w:val="28"/>
                <w:lang w:val="vi-VN"/>
              </w:rPr>
            </w:pPr>
            <w:r w:rsidRPr="00A2565D">
              <w:rPr>
                <w:b/>
                <w:color w:val="000000"/>
                <w:spacing w:val="-8"/>
                <w:szCs w:val="28"/>
              </w:rPr>
              <w:t>3</w:t>
            </w:r>
            <w:r w:rsidRPr="00A2565D">
              <w:rPr>
                <w:b/>
                <w:color w:val="000000"/>
                <w:spacing w:val="-8"/>
                <w:szCs w:val="28"/>
                <w:lang w:val="vi-VN"/>
              </w:rPr>
              <w:t>TN</w:t>
            </w:r>
          </w:p>
        </w:tc>
        <w:tc>
          <w:tcPr>
            <w:tcW w:w="992" w:type="dxa"/>
            <w:shd w:val="clear" w:color="auto" w:fill="auto"/>
            <w:vAlign w:val="center"/>
          </w:tcPr>
          <w:p w14:paraId="481C36E9" w14:textId="77777777" w:rsidR="00AD4252" w:rsidRPr="00A2565D" w:rsidRDefault="00AD4252" w:rsidP="00B64069">
            <w:pPr>
              <w:spacing w:after="0" w:line="240" w:lineRule="auto"/>
              <w:jc w:val="center"/>
              <w:rPr>
                <w:b/>
                <w:color w:val="000000"/>
                <w:spacing w:val="-8"/>
                <w:szCs w:val="28"/>
              </w:rPr>
            </w:pPr>
            <w:r w:rsidRPr="00A2565D">
              <w:rPr>
                <w:b/>
                <w:color w:val="000000"/>
                <w:spacing w:val="-8"/>
                <w:szCs w:val="28"/>
              </w:rPr>
              <w:t>5TN</w:t>
            </w:r>
          </w:p>
        </w:tc>
        <w:tc>
          <w:tcPr>
            <w:tcW w:w="851" w:type="dxa"/>
            <w:shd w:val="clear" w:color="auto" w:fill="auto"/>
            <w:vAlign w:val="center"/>
          </w:tcPr>
          <w:p w14:paraId="7D736A7F" w14:textId="77777777" w:rsidR="00AD4252" w:rsidRPr="00A2565D" w:rsidRDefault="00AD4252" w:rsidP="00B64069">
            <w:pPr>
              <w:spacing w:after="0" w:line="240" w:lineRule="auto"/>
              <w:jc w:val="center"/>
              <w:rPr>
                <w:b/>
                <w:color w:val="000000"/>
                <w:spacing w:val="-8"/>
                <w:szCs w:val="28"/>
                <w:lang w:val="vi-VN"/>
              </w:rPr>
            </w:pPr>
            <w:r w:rsidRPr="00A2565D">
              <w:rPr>
                <w:b/>
                <w:color w:val="000000"/>
                <w:spacing w:val="-8"/>
                <w:szCs w:val="28"/>
                <w:lang w:val="vi-VN"/>
              </w:rPr>
              <w:t>2 TL</w:t>
            </w:r>
          </w:p>
        </w:tc>
        <w:tc>
          <w:tcPr>
            <w:tcW w:w="850" w:type="dxa"/>
            <w:shd w:val="clear" w:color="auto" w:fill="auto"/>
            <w:vAlign w:val="center"/>
          </w:tcPr>
          <w:p w14:paraId="4FC992E1" w14:textId="77777777" w:rsidR="00AD4252" w:rsidRPr="00A2565D" w:rsidRDefault="00AD4252" w:rsidP="00B64069">
            <w:pPr>
              <w:spacing w:after="0" w:line="240" w:lineRule="auto"/>
              <w:jc w:val="center"/>
              <w:rPr>
                <w:b/>
                <w:color w:val="000000"/>
                <w:spacing w:val="-8"/>
                <w:szCs w:val="28"/>
                <w:lang w:val="vi-VN"/>
              </w:rPr>
            </w:pPr>
            <w:r w:rsidRPr="00A2565D">
              <w:rPr>
                <w:b/>
                <w:color w:val="000000"/>
                <w:spacing w:val="-8"/>
                <w:szCs w:val="28"/>
                <w:lang w:val="vi-VN"/>
              </w:rPr>
              <w:t>1 TL</w:t>
            </w:r>
          </w:p>
        </w:tc>
      </w:tr>
      <w:tr w:rsidR="00AD4252" w:rsidRPr="00A2565D" w14:paraId="6113754B" w14:textId="77777777" w:rsidTr="00AD4252">
        <w:trPr>
          <w:trHeight w:val="375"/>
        </w:trPr>
        <w:tc>
          <w:tcPr>
            <w:tcW w:w="3366" w:type="dxa"/>
            <w:gridSpan w:val="3"/>
            <w:shd w:val="clear" w:color="auto" w:fill="auto"/>
          </w:tcPr>
          <w:p w14:paraId="4B7B6D97" w14:textId="77777777" w:rsidR="00AD4252" w:rsidRPr="00A2565D" w:rsidRDefault="00AD4252" w:rsidP="00B64069">
            <w:pPr>
              <w:spacing w:after="0" w:line="240" w:lineRule="auto"/>
              <w:jc w:val="center"/>
              <w:rPr>
                <w:b/>
                <w:i/>
                <w:color w:val="000000"/>
                <w:spacing w:val="-8"/>
                <w:szCs w:val="28"/>
                <w:lang w:val="vi-VN"/>
              </w:rPr>
            </w:pPr>
            <w:r w:rsidRPr="00A2565D">
              <w:rPr>
                <w:b/>
                <w:i/>
                <w:color w:val="000000"/>
                <w:spacing w:val="-8"/>
                <w:szCs w:val="28"/>
                <w:lang w:val="vi-VN"/>
              </w:rPr>
              <w:t>Tỉ lệ %</w:t>
            </w:r>
          </w:p>
        </w:tc>
        <w:tc>
          <w:tcPr>
            <w:tcW w:w="3402" w:type="dxa"/>
            <w:shd w:val="clear" w:color="auto" w:fill="auto"/>
          </w:tcPr>
          <w:p w14:paraId="5928084E" w14:textId="77777777" w:rsidR="00AD4252" w:rsidRPr="00A2565D" w:rsidRDefault="00AD4252" w:rsidP="00B64069">
            <w:pPr>
              <w:spacing w:after="0" w:line="240" w:lineRule="auto"/>
              <w:rPr>
                <w:b/>
                <w:i/>
                <w:color w:val="000000"/>
                <w:spacing w:val="-8"/>
                <w:szCs w:val="28"/>
                <w:lang w:val="vi-VN"/>
              </w:rPr>
            </w:pPr>
          </w:p>
        </w:tc>
        <w:tc>
          <w:tcPr>
            <w:tcW w:w="1134" w:type="dxa"/>
            <w:shd w:val="clear" w:color="auto" w:fill="auto"/>
          </w:tcPr>
          <w:p w14:paraId="6FD38FFE" w14:textId="77777777" w:rsidR="00AD4252" w:rsidRPr="00A2565D" w:rsidRDefault="00AD4252" w:rsidP="00B64069">
            <w:pPr>
              <w:spacing w:after="0" w:line="240" w:lineRule="auto"/>
              <w:jc w:val="center"/>
              <w:rPr>
                <w:b/>
                <w:i/>
                <w:color w:val="000000"/>
                <w:spacing w:val="-8"/>
                <w:szCs w:val="28"/>
              </w:rPr>
            </w:pPr>
            <w:r w:rsidRPr="00A2565D">
              <w:rPr>
                <w:b/>
                <w:i/>
                <w:color w:val="000000"/>
                <w:spacing w:val="-8"/>
                <w:szCs w:val="28"/>
              </w:rPr>
              <w:t>20%</w:t>
            </w:r>
          </w:p>
        </w:tc>
        <w:tc>
          <w:tcPr>
            <w:tcW w:w="992" w:type="dxa"/>
            <w:shd w:val="clear" w:color="auto" w:fill="auto"/>
          </w:tcPr>
          <w:p w14:paraId="2248068D" w14:textId="77777777" w:rsidR="00AD4252" w:rsidRPr="00A2565D" w:rsidRDefault="00AD4252" w:rsidP="00B64069">
            <w:pPr>
              <w:spacing w:after="0" w:line="240" w:lineRule="auto"/>
              <w:jc w:val="center"/>
              <w:rPr>
                <w:b/>
                <w:i/>
                <w:color w:val="000000"/>
                <w:spacing w:val="-8"/>
                <w:szCs w:val="28"/>
              </w:rPr>
            </w:pPr>
            <w:r w:rsidRPr="00A2565D">
              <w:rPr>
                <w:b/>
                <w:i/>
                <w:color w:val="000000"/>
                <w:spacing w:val="-8"/>
                <w:szCs w:val="28"/>
              </w:rPr>
              <w:t>40%</w:t>
            </w:r>
          </w:p>
        </w:tc>
        <w:tc>
          <w:tcPr>
            <w:tcW w:w="851" w:type="dxa"/>
            <w:shd w:val="clear" w:color="auto" w:fill="auto"/>
          </w:tcPr>
          <w:p w14:paraId="40300BB1" w14:textId="77777777" w:rsidR="00AD4252" w:rsidRPr="00A2565D" w:rsidRDefault="00AD4252" w:rsidP="00B64069">
            <w:pPr>
              <w:spacing w:after="0" w:line="240" w:lineRule="auto"/>
              <w:jc w:val="center"/>
              <w:rPr>
                <w:b/>
                <w:i/>
                <w:color w:val="000000"/>
                <w:spacing w:val="-8"/>
                <w:szCs w:val="28"/>
              </w:rPr>
            </w:pPr>
            <w:r w:rsidRPr="00A2565D">
              <w:rPr>
                <w:b/>
                <w:i/>
                <w:color w:val="000000"/>
                <w:spacing w:val="-8"/>
                <w:szCs w:val="28"/>
              </w:rPr>
              <w:t>30%</w:t>
            </w:r>
          </w:p>
        </w:tc>
        <w:tc>
          <w:tcPr>
            <w:tcW w:w="850" w:type="dxa"/>
            <w:shd w:val="clear" w:color="auto" w:fill="auto"/>
          </w:tcPr>
          <w:p w14:paraId="0E3D4F2F" w14:textId="77777777" w:rsidR="00AD4252" w:rsidRPr="00A2565D" w:rsidRDefault="00AD4252" w:rsidP="00B64069">
            <w:pPr>
              <w:spacing w:after="0" w:line="240" w:lineRule="auto"/>
              <w:jc w:val="center"/>
              <w:rPr>
                <w:b/>
                <w:i/>
                <w:color w:val="000000"/>
                <w:spacing w:val="-8"/>
                <w:szCs w:val="28"/>
              </w:rPr>
            </w:pPr>
            <w:r w:rsidRPr="00A2565D">
              <w:rPr>
                <w:b/>
                <w:i/>
                <w:color w:val="000000"/>
                <w:spacing w:val="-8"/>
                <w:szCs w:val="28"/>
                <w:lang w:val="vi-VN"/>
              </w:rPr>
              <w:t>10</w:t>
            </w:r>
            <w:r w:rsidRPr="00A2565D">
              <w:rPr>
                <w:b/>
                <w:i/>
                <w:color w:val="000000"/>
                <w:spacing w:val="-8"/>
                <w:szCs w:val="28"/>
              </w:rPr>
              <w:t>%</w:t>
            </w:r>
          </w:p>
        </w:tc>
      </w:tr>
      <w:tr w:rsidR="00AD4252" w:rsidRPr="00A2565D" w14:paraId="2294719B" w14:textId="77777777" w:rsidTr="00AD4252">
        <w:trPr>
          <w:trHeight w:val="240"/>
        </w:trPr>
        <w:tc>
          <w:tcPr>
            <w:tcW w:w="3366" w:type="dxa"/>
            <w:gridSpan w:val="3"/>
            <w:shd w:val="clear" w:color="auto" w:fill="auto"/>
          </w:tcPr>
          <w:p w14:paraId="4287B96E" w14:textId="77777777" w:rsidR="00AD4252" w:rsidRPr="00A2565D" w:rsidRDefault="00AD4252" w:rsidP="00B64069">
            <w:pPr>
              <w:spacing w:after="0" w:line="240" w:lineRule="auto"/>
              <w:jc w:val="center"/>
              <w:rPr>
                <w:b/>
                <w:color w:val="000000"/>
                <w:spacing w:val="-8"/>
                <w:szCs w:val="28"/>
                <w:lang w:val="vi-VN"/>
              </w:rPr>
            </w:pPr>
            <w:r w:rsidRPr="00A2565D">
              <w:rPr>
                <w:b/>
                <w:color w:val="000000"/>
                <w:spacing w:val="-8"/>
                <w:szCs w:val="28"/>
                <w:lang w:val="vi-VN"/>
              </w:rPr>
              <w:t>Tỉ lệ chung</w:t>
            </w:r>
          </w:p>
        </w:tc>
        <w:tc>
          <w:tcPr>
            <w:tcW w:w="3402" w:type="dxa"/>
            <w:shd w:val="clear" w:color="auto" w:fill="auto"/>
          </w:tcPr>
          <w:p w14:paraId="6BE17C1D" w14:textId="77777777" w:rsidR="00AD4252" w:rsidRPr="00A2565D" w:rsidRDefault="00AD4252" w:rsidP="00B64069">
            <w:pPr>
              <w:spacing w:after="0" w:line="240" w:lineRule="auto"/>
              <w:rPr>
                <w:b/>
                <w:color w:val="000000"/>
                <w:spacing w:val="-8"/>
                <w:szCs w:val="28"/>
                <w:lang w:val="vi-VN"/>
              </w:rPr>
            </w:pPr>
          </w:p>
        </w:tc>
        <w:tc>
          <w:tcPr>
            <w:tcW w:w="2126" w:type="dxa"/>
            <w:gridSpan w:val="2"/>
            <w:shd w:val="clear" w:color="auto" w:fill="auto"/>
          </w:tcPr>
          <w:p w14:paraId="4463457E" w14:textId="77777777" w:rsidR="00AD4252" w:rsidRPr="00A2565D" w:rsidRDefault="00AD4252" w:rsidP="00B64069">
            <w:pPr>
              <w:spacing w:after="0" w:line="240" w:lineRule="auto"/>
              <w:jc w:val="center"/>
              <w:rPr>
                <w:b/>
                <w:color w:val="000000"/>
                <w:spacing w:val="-8"/>
                <w:szCs w:val="28"/>
              </w:rPr>
            </w:pPr>
            <w:r w:rsidRPr="00A2565D">
              <w:rPr>
                <w:b/>
                <w:color w:val="000000"/>
                <w:spacing w:val="-8"/>
                <w:szCs w:val="28"/>
              </w:rPr>
              <w:t>60%</w:t>
            </w:r>
          </w:p>
        </w:tc>
        <w:tc>
          <w:tcPr>
            <w:tcW w:w="1701" w:type="dxa"/>
            <w:gridSpan w:val="2"/>
            <w:shd w:val="clear" w:color="auto" w:fill="auto"/>
          </w:tcPr>
          <w:p w14:paraId="2F6DCE69" w14:textId="77777777" w:rsidR="00AD4252" w:rsidRPr="00A2565D" w:rsidRDefault="00AD4252" w:rsidP="00B64069">
            <w:pPr>
              <w:spacing w:after="0" w:line="240" w:lineRule="auto"/>
              <w:jc w:val="center"/>
              <w:rPr>
                <w:b/>
                <w:color w:val="000000"/>
                <w:spacing w:val="-8"/>
                <w:szCs w:val="28"/>
              </w:rPr>
            </w:pPr>
            <w:r w:rsidRPr="00A2565D">
              <w:rPr>
                <w:b/>
                <w:color w:val="000000"/>
                <w:spacing w:val="-8"/>
                <w:szCs w:val="28"/>
              </w:rPr>
              <w:t>40%</w:t>
            </w:r>
          </w:p>
        </w:tc>
      </w:tr>
      <w:bookmarkEnd w:id="0"/>
    </w:tbl>
    <w:p w14:paraId="42F59292" w14:textId="24DBCCD8" w:rsidR="00467587" w:rsidRPr="00A2565D" w:rsidRDefault="00467587" w:rsidP="00B64069">
      <w:pPr>
        <w:tabs>
          <w:tab w:val="left" w:pos="851"/>
        </w:tabs>
        <w:spacing w:after="0" w:line="240" w:lineRule="auto"/>
        <w:rPr>
          <w:b/>
          <w:bCs/>
          <w:iCs/>
          <w:color w:val="000000" w:themeColor="text1"/>
          <w:kern w:val="2"/>
          <w:szCs w:val="28"/>
          <w:shd w:val="clear" w:color="auto" w:fill="FFFFFF"/>
          <w14:ligatures w14:val="standardContextual"/>
        </w:rPr>
      </w:pPr>
    </w:p>
    <w:p w14:paraId="1F4E43C0" w14:textId="77777777" w:rsidR="00351609" w:rsidRPr="00A2565D" w:rsidRDefault="00351609" w:rsidP="00B64069">
      <w:pPr>
        <w:tabs>
          <w:tab w:val="left" w:pos="851"/>
        </w:tabs>
        <w:spacing w:after="0" w:line="240" w:lineRule="auto"/>
        <w:rPr>
          <w:b/>
          <w:bCs/>
          <w:iCs/>
          <w:color w:val="000000" w:themeColor="text1"/>
          <w:kern w:val="2"/>
          <w:szCs w:val="28"/>
          <w:shd w:val="clear" w:color="auto" w:fill="FFFFFF"/>
          <w14:ligatures w14:val="standardContextual"/>
        </w:rPr>
      </w:pPr>
    </w:p>
    <w:p w14:paraId="1B3600B2" w14:textId="0E5A65C0" w:rsidR="00351609" w:rsidRPr="00A2565D" w:rsidRDefault="00FC3963" w:rsidP="00B64069">
      <w:pPr>
        <w:tabs>
          <w:tab w:val="left" w:pos="851"/>
        </w:tabs>
        <w:spacing w:after="0" w:line="240" w:lineRule="auto"/>
        <w:rPr>
          <w:b/>
          <w:bCs/>
          <w:iCs/>
          <w:color w:val="000000" w:themeColor="text1"/>
          <w:kern w:val="2"/>
          <w:szCs w:val="28"/>
          <w:shd w:val="clear" w:color="auto" w:fill="FFFFFF"/>
          <w14:ligatures w14:val="standardContextual"/>
        </w:rPr>
      </w:pPr>
      <w:r w:rsidRPr="00A2565D">
        <w:rPr>
          <w:b/>
          <w:bCs/>
          <w:iCs/>
          <w:color w:val="000000" w:themeColor="text1"/>
          <w:kern w:val="2"/>
          <w:szCs w:val="28"/>
          <w:shd w:val="clear" w:color="auto" w:fill="FFFFFF"/>
          <w14:ligatures w14:val="standardContextual"/>
        </w:rPr>
        <w:t xml:space="preserve">C. </w:t>
      </w:r>
      <w:r w:rsidR="00DC647F" w:rsidRPr="00A2565D">
        <w:rPr>
          <w:b/>
          <w:bCs/>
          <w:iCs/>
          <w:color w:val="000000" w:themeColor="text1"/>
          <w:kern w:val="2"/>
          <w:szCs w:val="28"/>
          <w:shd w:val="clear" w:color="auto" w:fill="FFFFFF"/>
          <w:lang w:val="vi-VN"/>
          <w14:ligatures w14:val="standardContextual"/>
        </w:rPr>
        <w:t xml:space="preserve">ĐỀ </w:t>
      </w:r>
      <w:r w:rsidR="009C4021" w:rsidRPr="00A2565D">
        <w:rPr>
          <w:b/>
          <w:bCs/>
          <w:iCs/>
          <w:color w:val="000000" w:themeColor="text1"/>
          <w:kern w:val="2"/>
          <w:szCs w:val="28"/>
          <w:shd w:val="clear" w:color="auto" w:fill="FFFFFF"/>
          <w14:ligatures w14:val="standardContextual"/>
        </w:rPr>
        <w:t>BÀI</w:t>
      </w:r>
      <w:r w:rsidRPr="00A2565D">
        <w:rPr>
          <w:b/>
          <w:bCs/>
          <w:iCs/>
          <w:color w:val="000000" w:themeColor="text1"/>
          <w:kern w:val="2"/>
          <w:szCs w:val="28"/>
          <w:shd w:val="clear" w:color="auto" w:fill="FFFFFF"/>
          <w14:ligatures w14:val="standardContextual"/>
        </w:rPr>
        <w:t>:</w:t>
      </w:r>
    </w:p>
    <w:p w14:paraId="1A52A0C0" w14:textId="3DA26CD5" w:rsidR="00DC647F" w:rsidRPr="00A2565D" w:rsidRDefault="00351609" w:rsidP="00B64069">
      <w:pPr>
        <w:tabs>
          <w:tab w:val="left" w:pos="851"/>
        </w:tabs>
        <w:spacing w:after="0" w:line="240" w:lineRule="auto"/>
        <w:rPr>
          <w:b/>
          <w:bCs/>
          <w:iCs/>
          <w:color w:val="000000" w:themeColor="text1"/>
          <w:kern w:val="2"/>
          <w:szCs w:val="28"/>
          <w:shd w:val="clear" w:color="auto" w:fill="FFFFFF"/>
          <w14:ligatures w14:val="standardContextual"/>
        </w:rPr>
      </w:pPr>
      <w:r w:rsidRPr="00A2565D">
        <w:rPr>
          <w:b/>
          <w:bCs/>
          <w:iCs/>
          <w:color w:val="000000" w:themeColor="text1"/>
          <w:kern w:val="2"/>
          <w:szCs w:val="28"/>
          <w:shd w:val="clear" w:color="auto" w:fill="FFFFFF"/>
          <w:lang w:val="vi-VN"/>
          <w14:ligatures w14:val="standardContextual"/>
        </w:rPr>
        <w:t xml:space="preserve">PHẦN </w:t>
      </w:r>
      <w:r w:rsidR="00DC647F" w:rsidRPr="00A2565D">
        <w:rPr>
          <w:b/>
          <w:bCs/>
          <w:iCs/>
          <w:color w:val="000000" w:themeColor="text1"/>
          <w:kern w:val="2"/>
          <w:szCs w:val="28"/>
          <w:shd w:val="clear" w:color="auto" w:fill="FFFFFF"/>
          <w:lang w:val="vi-VN"/>
          <w14:ligatures w14:val="standardContextual"/>
        </w:rPr>
        <w:t>I.</w:t>
      </w:r>
      <w:r w:rsidR="00DC647F" w:rsidRPr="00A2565D">
        <w:rPr>
          <w:b/>
          <w:bCs/>
          <w:iCs/>
          <w:color w:val="000000" w:themeColor="text1"/>
          <w:kern w:val="2"/>
          <w:szCs w:val="28"/>
          <w:lang w:val="vi-VN"/>
          <w14:ligatures w14:val="standardContextual"/>
        </w:rPr>
        <w:t xml:space="preserve"> ĐỌC HIỂU (6.0</w:t>
      </w:r>
      <w:r w:rsidR="00FC3963" w:rsidRPr="00A2565D">
        <w:rPr>
          <w:b/>
          <w:bCs/>
          <w:iCs/>
          <w:color w:val="000000" w:themeColor="text1"/>
          <w:kern w:val="2"/>
          <w:szCs w:val="28"/>
          <w14:ligatures w14:val="standardContextual"/>
        </w:rPr>
        <w:t xml:space="preserve"> </w:t>
      </w:r>
      <w:proofErr w:type="spellStart"/>
      <w:r w:rsidR="00FC3963" w:rsidRPr="00A2565D">
        <w:rPr>
          <w:b/>
          <w:bCs/>
          <w:iCs/>
          <w:color w:val="000000" w:themeColor="text1"/>
          <w:kern w:val="2"/>
          <w:szCs w:val="28"/>
          <w14:ligatures w14:val="standardContextual"/>
        </w:rPr>
        <w:t>điểm</w:t>
      </w:r>
      <w:proofErr w:type="spellEnd"/>
      <w:r w:rsidR="00DC647F" w:rsidRPr="00A2565D">
        <w:rPr>
          <w:b/>
          <w:bCs/>
          <w:iCs/>
          <w:color w:val="000000" w:themeColor="text1"/>
          <w:kern w:val="2"/>
          <w:szCs w:val="28"/>
          <w:lang w:val="vi-VN"/>
          <w14:ligatures w14:val="standardContextual"/>
        </w:rPr>
        <w:t>)</w:t>
      </w:r>
    </w:p>
    <w:p w14:paraId="55762195" w14:textId="5F645BBD" w:rsidR="005524EF" w:rsidRPr="00A2565D" w:rsidRDefault="005524EF" w:rsidP="005524EF">
      <w:pPr>
        <w:shd w:val="clear" w:color="auto" w:fill="FFFFFF"/>
        <w:spacing w:after="0" w:line="240" w:lineRule="auto"/>
        <w:outlineLvl w:val="0"/>
        <w:rPr>
          <w:b/>
          <w:kern w:val="36"/>
          <w:szCs w:val="28"/>
        </w:rPr>
      </w:pPr>
      <w:proofErr w:type="spellStart"/>
      <w:r w:rsidRPr="00A2565D">
        <w:rPr>
          <w:b/>
          <w:kern w:val="36"/>
          <w:szCs w:val="28"/>
        </w:rPr>
        <w:t>Đọc</w:t>
      </w:r>
      <w:proofErr w:type="spellEnd"/>
      <w:r w:rsidRPr="00A2565D">
        <w:rPr>
          <w:b/>
          <w:kern w:val="36"/>
          <w:szCs w:val="28"/>
        </w:rPr>
        <w:t xml:space="preserve"> </w:t>
      </w:r>
      <w:proofErr w:type="spellStart"/>
      <w:r w:rsidRPr="00A2565D">
        <w:rPr>
          <w:b/>
          <w:kern w:val="36"/>
          <w:szCs w:val="28"/>
        </w:rPr>
        <w:t>bài</w:t>
      </w:r>
      <w:proofErr w:type="spellEnd"/>
      <w:r w:rsidRPr="00A2565D">
        <w:rPr>
          <w:b/>
          <w:kern w:val="36"/>
          <w:szCs w:val="28"/>
        </w:rPr>
        <w:t xml:space="preserve"> </w:t>
      </w:r>
      <w:proofErr w:type="spellStart"/>
      <w:r w:rsidRPr="00A2565D">
        <w:rPr>
          <w:b/>
          <w:kern w:val="36"/>
          <w:szCs w:val="28"/>
        </w:rPr>
        <w:t>thơ</w:t>
      </w:r>
      <w:proofErr w:type="spellEnd"/>
      <w:r w:rsidRPr="00A2565D">
        <w:rPr>
          <w:b/>
          <w:kern w:val="36"/>
          <w:szCs w:val="28"/>
        </w:rPr>
        <w:t xml:space="preserve"> </w:t>
      </w:r>
      <w:proofErr w:type="spellStart"/>
      <w:r w:rsidRPr="00A2565D">
        <w:rPr>
          <w:b/>
          <w:kern w:val="36"/>
          <w:szCs w:val="28"/>
        </w:rPr>
        <w:t>sau</w:t>
      </w:r>
      <w:proofErr w:type="spellEnd"/>
      <w:r w:rsidRPr="00A2565D">
        <w:rPr>
          <w:b/>
          <w:kern w:val="36"/>
          <w:szCs w:val="28"/>
        </w:rPr>
        <w:t xml:space="preserve"> </w:t>
      </w:r>
      <w:proofErr w:type="spellStart"/>
      <w:r w:rsidRPr="00A2565D">
        <w:rPr>
          <w:b/>
          <w:kern w:val="36"/>
          <w:szCs w:val="28"/>
        </w:rPr>
        <w:t>và</w:t>
      </w:r>
      <w:proofErr w:type="spellEnd"/>
      <w:r w:rsidRPr="00A2565D">
        <w:rPr>
          <w:b/>
          <w:kern w:val="36"/>
          <w:szCs w:val="28"/>
        </w:rPr>
        <w:t xml:space="preserve"> </w:t>
      </w:r>
      <w:proofErr w:type="spellStart"/>
      <w:r w:rsidRPr="00A2565D">
        <w:rPr>
          <w:b/>
          <w:kern w:val="36"/>
          <w:szCs w:val="28"/>
        </w:rPr>
        <w:t>thực</w:t>
      </w:r>
      <w:proofErr w:type="spellEnd"/>
      <w:r w:rsidRPr="00A2565D">
        <w:rPr>
          <w:b/>
          <w:kern w:val="36"/>
          <w:szCs w:val="28"/>
        </w:rPr>
        <w:t xml:space="preserve"> </w:t>
      </w:r>
      <w:proofErr w:type="spellStart"/>
      <w:r w:rsidRPr="00A2565D">
        <w:rPr>
          <w:b/>
          <w:kern w:val="36"/>
          <w:szCs w:val="28"/>
        </w:rPr>
        <w:t>hiện</w:t>
      </w:r>
      <w:proofErr w:type="spellEnd"/>
      <w:r w:rsidRPr="00A2565D">
        <w:rPr>
          <w:b/>
          <w:kern w:val="36"/>
          <w:szCs w:val="28"/>
        </w:rPr>
        <w:t xml:space="preserve"> </w:t>
      </w:r>
      <w:proofErr w:type="spellStart"/>
      <w:r w:rsidRPr="00A2565D">
        <w:rPr>
          <w:b/>
          <w:kern w:val="36"/>
          <w:szCs w:val="28"/>
        </w:rPr>
        <w:t>yêu</w:t>
      </w:r>
      <w:proofErr w:type="spellEnd"/>
      <w:r w:rsidRPr="00A2565D">
        <w:rPr>
          <w:b/>
          <w:kern w:val="36"/>
          <w:szCs w:val="28"/>
        </w:rPr>
        <w:t xml:space="preserve"> </w:t>
      </w:r>
      <w:proofErr w:type="spellStart"/>
      <w:r w:rsidRPr="00A2565D">
        <w:rPr>
          <w:b/>
          <w:kern w:val="36"/>
          <w:szCs w:val="28"/>
        </w:rPr>
        <w:t>cầu</w:t>
      </w:r>
      <w:proofErr w:type="spellEnd"/>
      <w:r w:rsidRPr="00A2565D">
        <w:rPr>
          <w:b/>
          <w:kern w:val="36"/>
          <w:szCs w:val="28"/>
        </w:rPr>
        <w:t xml:space="preserve">: </w:t>
      </w:r>
    </w:p>
    <w:p w14:paraId="59857B66" w14:textId="77777777" w:rsidR="00C96A2D" w:rsidRPr="00A2565D" w:rsidRDefault="00C96A2D" w:rsidP="00B64069">
      <w:pPr>
        <w:spacing w:after="0" w:line="240" w:lineRule="auto"/>
        <w:ind w:left="-25"/>
        <w:jc w:val="center"/>
        <w:rPr>
          <w:rFonts w:eastAsia="Times New Roman"/>
          <w:b/>
          <w:szCs w:val="28"/>
        </w:rPr>
      </w:pPr>
    </w:p>
    <w:p w14:paraId="5D2D6AAF" w14:textId="77777777" w:rsidR="00E50E23" w:rsidRPr="00A2565D" w:rsidRDefault="00E50E23" w:rsidP="00E50E23">
      <w:pPr>
        <w:spacing w:after="0" w:line="240" w:lineRule="auto"/>
        <w:jc w:val="center"/>
        <w:rPr>
          <w:rFonts w:eastAsia="Times New Roman"/>
          <w:b/>
          <w:bCs/>
          <w:iCs/>
          <w:szCs w:val="28"/>
          <w:lang w:val="pt-BR"/>
        </w:rPr>
      </w:pPr>
      <w:r w:rsidRPr="00A2565D">
        <w:rPr>
          <w:rFonts w:eastAsia="Times New Roman"/>
          <w:b/>
          <w:bCs/>
          <w:iCs/>
          <w:szCs w:val="28"/>
          <w:lang w:val="pt-BR"/>
        </w:rPr>
        <w:lastRenderedPageBreak/>
        <w:t>CHIỀU HÔM NHỚ NHÀ</w:t>
      </w:r>
    </w:p>
    <w:p w14:paraId="3262A287" w14:textId="77777777" w:rsidR="00E50E23" w:rsidRPr="00A2565D" w:rsidRDefault="00E50E23" w:rsidP="00E50E23">
      <w:pPr>
        <w:spacing w:after="0" w:line="240" w:lineRule="auto"/>
        <w:jc w:val="center"/>
        <w:rPr>
          <w:rFonts w:eastAsia="Times New Roman"/>
          <w:szCs w:val="28"/>
          <w:lang w:val="pt-BR"/>
        </w:rPr>
      </w:pPr>
      <w:r w:rsidRPr="00A2565D">
        <w:rPr>
          <w:rFonts w:eastAsia="Times New Roman"/>
          <w:szCs w:val="28"/>
          <w:lang w:val="pt-BR"/>
        </w:rPr>
        <w:t xml:space="preserve">                                       (Bà Huyện Thanh Quan)</w:t>
      </w:r>
    </w:p>
    <w:p w14:paraId="0D01DE8D" w14:textId="77777777" w:rsidR="00E50E23" w:rsidRPr="00A2565D" w:rsidRDefault="00E50E23" w:rsidP="00E50E23">
      <w:pPr>
        <w:spacing w:after="0" w:line="240" w:lineRule="auto"/>
        <w:jc w:val="center"/>
        <w:rPr>
          <w:i/>
          <w:color w:val="212529"/>
          <w:szCs w:val="28"/>
        </w:rPr>
      </w:pPr>
      <w:r w:rsidRPr="00A2565D">
        <w:rPr>
          <w:i/>
          <w:color w:val="212529"/>
          <w:szCs w:val="28"/>
          <w:shd w:val="clear" w:color="auto" w:fill="FFFFFF"/>
        </w:rPr>
        <w:t xml:space="preserve">                  </w:t>
      </w:r>
      <w:proofErr w:type="spellStart"/>
      <w:r w:rsidRPr="00A2565D">
        <w:rPr>
          <w:i/>
          <w:color w:val="212529"/>
          <w:szCs w:val="28"/>
          <w:shd w:val="clear" w:color="auto" w:fill="FFFFFF"/>
        </w:rPr>
        <w:t>Chiều</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trời</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bảng</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lảng</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bóng</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hoàng</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hôn</w:t>
      </w:r>
      <w:proofErr w:type="spellEnd"/>
      <w:r w:rsidRPr="00A2565D">
        <w:rPr>
          <w:i/>
          <w:color w:val="212529"/>
          <w:szCs w:val="28"/>
          <w:shd w:val="clear" w:color="auto" w:fill="FFFFFF"/>
        </w:rPr>
        <w:t>,</w:t>
      </w:r>
    </w:p>
    <w:p w14:paraId="1BC381F8" w14:textId="77777777" w:rsidR="00E50E23" w:rsidRPr="00A2565D" w:rsidRDefault="00E50E23" w:rsidP="00E50E23">
      <w:pPr>
        <w:spacing w:after="0" w:line="240" w:lineRule="auto"/>
        <w:jc w:val="center"/>
        <w:rPr>
          <w:i/>
          <w:color w:val="212529"/>
          <w:szCs w:val="28"/>
        </w:rPr>
      </w:pPr>
      <w:r w:rsidRPr="00A2565D">
        <w:rPr>
          <w:i/>
          <w:color w:val="212529"/>
          <w:szCs w:val="28"/>
          <w:shd w:val="clear" w:color="auto" w:fill="FFFFFF"/>
        </w:rPr>
        <w:t xml:space="preserve">      </w:t>
      </w:r>
      <w:proofErr w:type="spellStart"/>
      <w:r w:rsidRPr="00A2565D">
        <w:rPr>
          <w:i/>
          <w:color w:val="212529"/>
          <w:szCs w:val="28"/>
          <w:shd w:val="clear" w:color="auto" w:fill="FFFFFF"/>
        </w:rPr>
        <w:t>Tiếng</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ốc</w:t>
      </w:r>
      <w:proofErr w:type="spellEnd"/>
      <w:r w:rsidRPr="00A2565D">
        <w:rPr>
          <w:i/>
          <w:color w:val="212529"/>
          <w:szCs w:val="28"/>
          <w:shd w:val="clear" w:color="auto" w:fill="FFFFFF"/>
        </w:rPr>
        <w:t xml:space="preserve"> xa </w:t>
      </w:r>
      <w:proofErr w:type="spellStart"/>
      <w:r w:rsidRPr="00A2565D">
        <w:rPr>
          <w:i/>
          <w:color w:val="212529"/>
          <w:szCs w:val="28"/>
          <w:shd w:val="clear" w:color="auto" w:fill="FFFFFF"/>
        </w:rPr>
        <w:t>đưa</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lẩn</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trống</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đồn</w:t>
      </w:r>
      <w:proofErr w:type="spellEnd"/>
      <w:r w:rsidRPr="00A2565D">
        <w:rPr>
          <w:i/>
          <w:color w:val="212529"/>
          <w:szCs w:val="28"/>
          <w:shd w:val="clear" w:color="auto" w:fill="FFFFFF"/>
        </w:rPr>
        <w:t>.</w:t>
      </w:r>
      <w:r w:rsidRPr="00A2565D">
        <w:rPr>
          <w:i/>
          <w:color w:val="212529"/>
          <w:szCs w:val="28"/>
        </w:rPr>
        <w:br/>
      </w:r>
      <w:r w:rsidRPr="00A2565D">
        <w:rPr>
          <w:i/>
          <w:color w:val="212529"/>
          <w:szCs w:val="28"/>
          <w:shd w:val="clear" w:color="auto" w:fill="FFFFFF"/>
        </w:rPr>
        <w:t xml:space="preserve">            </w:t>
      </w:r>
      <w:proofErr w:type="spellStart"/>
      <w:r w:rsidRPr="00A2565D">
        <w:rPr>
          <w:i/>
          <w:color w:val="212529"/>
          <w:szCs w:val="28"/>
          <w:shd w:val="clear" w:color="auto" w:fill="FFFFFF"/>
        </w:rPr>
        <w:t>Gác</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mái</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ngư</w:t>
      </w:r>
      <w:proofErr w:type="spellEnd"/>
      <w:r w:rsidRPr="00A2565D">
        <w:rPr>
          <w:i/>
          <w:color w:val="212529"/>
          <w:szCs w:val="28"/>
          <w:shd w:val="clear" w:color="auto" w:fill="FFFFFF"/>
        </w:rPr>
        <w:t xml:space="preserve"> </w:t>
      </w:r>
      <w:proofErr w:type="spellStart"/>
      <w:proofErr w:type="gramStart"/>
      <w:r w:rsidRPr="00A2565D">
        <w:rPr>
          <w:i/>
          <w:color w:val="212529"/>
          <w:szCs w:val="28"/>
          <w:shd w:val="clear" w:color="auto" w:fill="FFFFFF"/>
        </w:rPr>
        <w:t>ông</w:t>
      </w:r>
      <w:proofErr w:type="spellEnd"/>
      <w:r w:rsidRPr="00A2565D">
        <w:rPr>
          <w:i/>
          <w:color w:val="212529"/>
          <w:szCs w:val="28"/>
          <w:shd w:val="clear" w:color="auto" w:fill="FFFFFF"/>
          <w:vertAlign w:val="superscript"/>
        </w:rPr>
        <w:t>(</w:t>
      </w:r>
      <w:proofErr w:type="gramEnd"/>
      <w:r w:rsidRPr="00A2565D">
        <w:rPr>
          <w:i/>
          <w:color w:val="212529"/>
          <w:szCs w:val="28"/>
          <w:shd w:val="clear" w:color="auto" w:fill="FFFFFF"/>
          <w:vertAlign w:val="superscript"/>
        </w:rPr>
        <w:t>1)</w:t>
      </w:r>
      <w:r w:rsidRPr="00A2565D">
        <w:rPr>
          <w:i/>
          <w:color w:val="212529"/>
          <w:szCs w:val="28"/>
          <w:shd w:val="clear" w:color="auto" w:fill="FFFFFF"/>
        </w:rPr>
        <w:t xml:space="preserve"> </w:t>
      </w:r>
      <w:proofErr w:type="spellStart"/>
      <w:r w:rsidRPr="00A2565D">
        <w:rPr>
          <w:i/>
          <w:color w:val="212529"/>
          <w:szCs w:val="28"/>
          <w:shd w:val="clear" w:color="auto" w:fill="FFFFFF"/>
        </w:rPr>
        <w:t>về</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viễn</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phố</w:t>
      </w:r>
      <w:proofErr w:type="spellEnd"/>
      <w:r w:rsidRPr="00A2565D">
        <w:rPr>
          <w:i/>
          <w:color w:val="212529"/>
          <w:szCs w:val="28"/>
          <w:shd w:val="clear" w:color="auto" w:fill="FFFFFF"/>
          <w:vertAlign w:val="superscript"/>
        </w:rPr>
        <w:t>(2)</w:t>
      </w:r>
      <w:r w:rsidRPr="00A2565D">
        <w:rPr>
          <w:i/>
          <w:color w:val="212529"/>
          <w:szCs w:val="28"/>
          <w:shd w:val="clear" w:color="auto" w:fill="FFFFFF"/>
        </w:rPr>
        <w:t>,</w:t>
      </w:r>
      <w:r w:rsidRPr="00A2565D">
        <w:rPr>
          <w:i/>
          <w:color w:val="212529"/>
          <w:szCs w:val="28"/>
        </w:rPr>
        <w:br/>
      </w:r>
      <w:r w:rsidRPr="00A2565D">
        <w:rPr>
          <w:i/>
          <w:color w:val="212529"/>
          <w:szCs w:val="28"/>
          <w:shd w:val="clear" w:color="auto" w:fill="FFFFFF"/>
        </w:rPr>
        <w:t xml:space="preserve">         </w:t>
      </w:r>
      <w:proofErr w:type="spellStart"/>
      <w:r w:rsidRPr="00A2565D">
        <w:rPr>
          <w:i/>
          <w:color w:val="212529"/>
          <w:szCs w:val="28"/>
          <w:shd w:val="clear" w:color="auto" w:fill="FFFFFF"/>
        </w:rPr>
        <w:t>Gõ</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sừng</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mục</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tử</w:t>
      </w:r>
      <w:proofErr w:type="spellEnd"/>
      <w:r w:rsidRPr="00A2565D">
        <w:rPr>
          <w:i/>
          <w:color w:val="212529"/>
          <w:szCs w:val="28"/>
          <w:shd w:val="clear" w:color="auto" w:fill="FFFFFF"/>
          <w:vertAlign w:val="superscript"/>
        </w:rPr>
        <w:t>(3)</w:t>
      </w:r>
      <w:r w:rsidRPr="00A2565D">
        <w:rPr>
          <w:i/>
          <w:color w:val="212529"/>
          <w:szCs w:val="28"/>
          <w:shd w:val="clear" w:color="auto" w:fill="FFFFFF"/>
        </w:rPr>
        <w:t xml:space="preserve"> </w:t>
      </w:r>
      <w:proofErr w:type="spellStart"/>
      <w:r w:rsidRPr="00A2565D">
        <w:rPr>
          <w:i/>
          <w:color w:val="212529"/>
          <w:szCs w:val="28"/>
          <w:shd w:val="clear" w:color="auto" w:fill="FFFFFF"/>
        </w:rPr>
        <w:t>lại</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cô</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thôn</w:t>
      </w:r>
      <w:proofErr w:type="spellEnd"/>
      <w:r w:rsidRPr="00A2565D">
        <w:rPr>
          <w:i/>
          <w:color w:val="212529"/>
          <w:szCs w:val="28"/>
          <w:shd w:val="clear" w:color="auto" w:fill="FFFFFF"/>
          <w:vertAlign w:val="superscript"/>
        </w:rPr>
        <w:t>(4)</w:t>
      </w:r>
      <w:r w:rsidRPr="00A2565D">
        <w:rPr>
          <w:i/>
          <w:color w:val="212529"/>
          <w:szCs w:val="28"/>
          <w:shd w:val="clear" w:color="auto" w:fill="FFFFFF"/>
        </w:rPr>
        <w:t>.</w:t>
      </w:r>
      <w:r w:rsidRPr="00A2565D">
        <w:rPr>
          <w:i/>
          <w:color w:val="212529"/>
          <w:szCs w:val="28"/>
        </w:rPr>
        <w:br/>
      </w:r>
      <w:r w:rsidRPr="00A2565D">
        <w:rPr>
          <w:i/>
          <w:color w:val="212529"/>
          <w:szCs w:val="28"/>
          <w:shd w:val="clear" w:color="auto" w:fill="FFFFFF"/>
        </w:rPr>
        <w:t xml:space="preserve">              </w:t>
      </w:r>
      <w:proofErr w:type="spellStart"/>
      <w:r w:rsidRPr="00A2565D">
        <w:rPr>
          <w:i/>
          <w:color w:val="212529"/>
          <w:szCs w:val="28"/>
          <w:shd w:val="clear" w:color="auto" w:fill="FFFFFF"/>
        </w:rPr>
        <w:t>Ngàn</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mai</w:t>
      </w:r>
      <w:proofErr w:type="spellEnd"/>
      <w:r w:rsidRPr="00A2565D">
        <w:rPr>
          <w:i/>
          <w:color w:val="212529"/>
          <w:szCs w:val="28"/>
          <w:shd w:val="clear" w:color="auto" w:fill="FFFFFF"/>
          <w:vertAlign w:val="superscript"/>
        </w:rPr>
        <w:t>(5)</w:t>
      </w:r>
      <w:r w:rsidRPr="00A2565D">
        <w:rPr>
          <w:i/>
          <w:color w:val="212529"/>
          <w:szCs w:val="28"/>
          <w:shd w:val="clear" w:color="auto" w:fill="FFFFFF"/>
        </w:rPr>
        <w:t xml:space="preserve"> </w:t>
      </w:r>
      <w:proofErr w:type="spellStart"/>
      <w:r w:rsidRPr="00A2565D">
        <w:rPr>
          <w:i/>
          <w:color w:val="212529"/>
          <w:szCs w:val="28"/>
          <w:shd w:val="clear" w:color="auto" w:fill="FFFFFF"/>
        </w:rPr>
        <w:t>gió</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cuốn</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chim</w:t>
      </w:r>
      <w:proofErr w:type="spellEnd"/>
      <w:r w:rsidRPr="00A2565D">
        <w:rPr>
          <w:i/>
          <w:color w:val="212529"/>
          <w:szCs w:val="28"/>
          <w:shd w:val="clear" w:color="auto" w:fill="FFFFFF"/>
        </w:rPr>
        <w:t xml:space="preserve"> bay </w:t>
      </w:r>
      <w:proofErr w:type="spellStart"/>
      <w:r w:rsidRPr="00A2565D">
        <w:rPr>
          <w:i/>
          <w:color w:val="212529"/>
          <w:szCs w:val="28"/>
          <w:shd w:val="clear" w:color="auto" w:fill="FFFFFF"/>
        </w:rPr>
        <w:t>mỏi</w:t>
      </w:r>
      <w:proofErr w:type="spellEnd"/>
      <w:r w:rsidRPr="00A2565D">
        <w:rPr>
          <w:i/>
          <w:color w:val="212529"/>
          <w:szCs w:val="28"/>
          <w:shd w:val="clear" w:color="auto" w:fill="FFFFFF"/>
        </w:rPr>
        <w:t>,</w:t>
      </w:r>
      <w:r w:rsidRPr="00A2565D">
        <w:rPr>
          <w:i/>
          <w:color w:val="212529"/>
          <w:szCs w:val="28"/>
        </w:rPr>
        <w:br/>
      </w:r>
      <w:r w:rsidRPr="00A2565D">
        <w:rPr>
          <w:i/>
          <w:color w:val="212529"/>
          <w:szCs w:val="28"/>
          <w:shd w:val="clear" w:color="auto" w:fill="FFFFFF"/>
        </w:rPr>
        <w:t xml:space="preserve">                  </w:t>
      </w:r>
      <w:proofErr w:type="spellStart"/>
      <w:r w:rsidRPr="00A2565D">
        <w:rPr>
          <w:i/>
          <w:color w:val="212529"/>
          <w:szCs w:val="28"/>
          <w:shd w:val="clear" w:color="auto" w:fill="FFFFFF"/>
        </w:rPr>
        <w:t>Dặm</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liễu</w:t>
      </w:r>
      <w:proofErr w:type="spellEnd"/>
      <w:r w:rsidRPr="00A2565D">
        <w:rPr>
          <w:i/>
          <w:color w:val="212529"/>
          <w:szCs w:val="28"/>
          <w:shd w:val="clear" w:color="auto" w:fill="FFFFFF"/>
          <w:vertAlign w:val="superscript"/>
        </w:rPr>
        <w:t>(6)</w:t>
      </w:r>
      <w:r w:rsidRPr="00A2565D">
        <w:rPr>
          <w:i/>
          <w:color w:val="212529"/>
          <w:szCs w:val="28"/>
          <w:shd w:val="clear" w:color="auto" w:fill="FFFFFF"/>
        </w:rPr>
        <w:t xml:space="preserve"> </w:t>
      </w:r>
      <w:proofErr w:type="spellStart"/>
      <w:r w:rsidRPr="00A2565D">
        <w:rPr>
          <w:i/>
          <w:color w:val="212529"/>
          <w:szCs w:val="28"/>
          <w:shd w:val="clear" w:color="auto" w:fill="FFFFFF"/>
        </w:rPr>
        <w:t>sương</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sa</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khách</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bước</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dồn</w:t>
      </w:r>
      <w:proofErr w:type="spellEnd"/>
      <w:r w:rsidRPr="00A2565D">
        <w:rPr>
          <w:i/>
          <w:color w:val="212529"/>
          <w:szCs w:val="28"/>
          <w:shd w:val="clear" w:color="auto" w:fill="FFFFFF"/>
        </w:rPr>
        <w:t>.</w:t>
      </w:r>
      <w:r w:rsidRPr="00A2565D">
        <w:rPr>
          <w:i/>
          <w:color w:val="212529"/>
          <w:szCs w:val="28"/>
        </w:rPr>
        <w:br/>
      </w:r>
      <w:r w:rsidRPr="00A2565D">
        <w:rPr>
          <w:i/>
          <w:color w:val="212529"/>
          <w:szCs w:val="28"/>
          <w:shd w:val="clear" w:color="auto" w:fill="FFFFFF"/>
        </w:rPr>
        <w:t xml:space="preserve">              </w:t>
      </w:r>
      <w:proofErr w:type="spellStart"/>
      <w:r w:rsidRPr="00A2565D">
        <w:rPr>
          <w:i/>
          <w:color w:val="212529"/>
          <w:szCs w:val="28"/>
          <w:shd w:val="clear" w:color="auto" w:fill="FFFFFF"/>
        </w:rPr>
        <w:t>Kẻ</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chốn</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trang</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đài</w:t>
      </w:r>
      <w:proofErr w:type="spellEnd"/>
      <w:r w:rsidRPr="00A2565D">
        <w:rPr>
          <w:i/>
          <w:color w:val="212529"/>
          <w:szCs w:val="28"/>
          <w:shd w:val="clear" w:color="auto" w:fill="FFFFFF"/>
          <w:vertAlign w:val="superscript"/>
        </w:rPr>
        <w:t>(7)</w:t>
      </w:r>
      <w:r w:rsidRPr="00A2565D">
        <w:rPr>
          <w:i/>
          <w:color w:val="212529"/>
          <w:szCs w:val="28"/>
          <w:shd w:val="clear" w:color="auto" w:fill="FFFFFF"/>
        </w:rPr>
        <w:t xml:space="preserve"> </w:t>
      </w:r>
      <w:proofErr w:type="spellStart"/>
      <w:r w:rsidRPr="00A2565D">
        <w:rPr>
          <w:i/>
          <w:color w:val="212529"/>
          <w:szCs w:val="28"/>
          <w:shd w:val="clear" w:color="auto" w:fill="FFFFFF"/>
        </w:rPr>
        <w:t>người</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lữ</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thứ</w:t>
      </w:r>
      <w:proofErr w:type="spellEnd"/>
      <w:r w:rsidRPr="00A2565D">
        <w:rPr>
          <w:i/>
          <w:color w:val="212529"/>
          <w:szCs w:val="28"/>
          <w:shd w:val="clear" w:color="auto" w:fill="FFFFFF"/>
          <w:vertAlign w:val="superscript"/>
        </w:rPr>
        <w:t>(8)</w:t>
      </w:r>
      <w:r w:rsidRPr="00A2565D">
        <w:rPr>
          <w:i/>
          <w:color w:val="212529"/>
          <w:szCs w:val="28"/>
          <w:shd w:val="clear" w:color="auto" w:fill="FFFFFF"/>
        </w:rPr>
        <w:t>,</w:t>
      </w:r>
    </w:p>
    <w:p w14:paraId="365DCA28" w14:textId="77777777" w:rsidR="00E50E23" w:rsidRPr="00A2565D" w:rsidRDefault="00E50E23" w:rsidP="00E50E23">
      <w:pPr>
        <w:spacing w:after="0" w:line="240" w:lineRule="auto"/>
        <w:jc w:val="center"/>
        <w:rPr>
          <w:i/>
          <w:color w:val="212529"/>
          <w:szCs w:val="28"/>
          <w:shd w:val="clear" w:color="auto" w:fill="FFFFFF"/>
        </w:rPr>
      </w:pPr>
      <w:proofErr w:type="spellStart"/>
      <w:r w:rsidRPr="00A2565D">
        <w:rPr>
          <w:i/>
          <w:color w:val="212529"/>
          <w:szCs w:val="28"/>
          <w:shd w:val="clear" w:color="auto" w:fill="FFFFFF"/>
        </w:rPr>
        <w:t>Lấy</w:t>
      </w:r>
      <w:proofErr w:type="spellEnd"/>
      <w:r w:rsidRPr="00A2565D">
        <w:rPr>
          <w:i/>
          <w:color w:val="212529"/>
          <w:szCs w:val="28"/>
          <w:shd w:val="clear" w:color="auto" w:fill="FFFFFF"/>
        </w:rPr>
        <w:t xml:space="preserve"> ai </w:t>
      </w:r>
      <w:proofErr w:type="spellStart"/>
      <w:r w:rsidRPr="00A2565D">
        <w:rPr>
          <w:i/>
          <w:color w:val="212529"/>
          <w:szCs w:val="28"/>
          <w:shd w:val="clear" w:color="auto" w:fill="FFFFFF"/>
        </w:rPr>
        <w:t>mà</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kể</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nỗi</w:t>
      </w:r>
      <w:proofErr w:type="spellEnd"/>
      <w:r w:rsidRPr="00A2565D">
        <w:rPr>
          <w:i/>
          <w:color w:val="212529"/>
          <w:szCs w:val="28"/>
          <w:shd w:val="clear" w:color="auto" w:fill="FFFFFF"/>
        </w:rPr>
        <w:t xml:space="preserve"> </w:t>
      </w:r>
      <w:proofErr w:type="spellStart"/>
      <w:r w:rsidRPr="00A2565D">
        <w:rPr>
          <w:i/>
          <w:color w:val="212529"/>
          <w:szCs w:val="28"/>
          <w:shd w:val="clear" w:color="auto" w:fill="FFFFFF"/>
        </w:rPr>
        <w:t>hàn</w:t>
      </w:r>
      <w:proofErr w:type="spellEnd"/>
      <w:r w:rsidRPr="00A2565D">
        <w:rPr>
          <w:i/>
          <w:color w:val="212529"/>
          <w:szCs w:val="28"/>
          <w:shd w:val="clear" w:color="auto" w:fill="FFFFFF"/>
        </w:rPr>
        <w:t xml:space="preserve"> </w:t>
      </w:r>
      <w:proofErr w:type="spellStart"/>
      <w:proofErr w:type="gramStart"/>
      <w:r w:rsidRPr="00A2565D">
        <w:rPr>
          <w:i/>
          <w:color w:val="212529"/>
          <w:szCs w:val="28"/>
          <w:shd w:val="clear" w:color="auto" w:fill="FFFFFF"/>
        </w:rPr>
        <w:t>ôn</w:t>
      </w:r>
      <w:proofErr w:type="spellEnd"/>
      <w:r w:rsidRPr="00A2565D">
        <w:rPr>
          <w:i/>
          <w:color w:val="212529"/>
          <w:szCs w:val="28"/>
          <w:shd w:val="clear" w:color="auto" w:fill="FFFFFF"/>
          <w:vertAlign w:val="superscript"/>
        </w:rPr>
        <w:t>(</w:t>
      </w:r>
      <w:proofErr w:type="gramEnd"/>
      <w:r w:rsidRPr="00A2565D">
        <w:rPr>
          <w:i/>
          <w:color w:val="212529"/>
          <w:szCs w:val="28"/>
          <w:shd w:val="clear" w:color="auto" w:fill="FFFFFF"/>
          <w:vertAlign w:val="superscript"/>
        </w:rPr>
        <w:t>9)</w:t>
      </w:r>
      <w:r w:rsidRPr="00A2565D">
        <w:rPr>
          <w:i/>
          <w:color w:val="212529"/>
          <w:szCs w:val="28"/>
          <w:shd w:val="clear" w:color="auto" w:fill="FFFFFF"/>
        </w:rPr>
        <w:t>?</w:t>
      </w:r>
    </w:p>
    <w:p w14:paraId="472129D0" w14:textId="77777777" w:rsidR="00E50E23" w:rsidRPr="00A2565D" w:rsidRDefault="00E50E23" w:rsidP="00E50E23">
      <w:pPr>
        <w:spacing w:after="0" w:line="240" w:lineRule="auto"/>
        <w:jc w:val="center"/>
        <w:rPr>
          <w:szCs w:val="28"/>
        </w:rPr>
      </w:pPr>
      <w:r w:rsidRPr="00A2565D">
        <w:rPr>
          <w:szCs w:val="28"/>
        </w:rPr>
        <w:t>(</w:t>
      </w:r>
      <w:proofErr w:type="spellStart"/>
      <w:r w:rsidRPr="00A2565D">
        <w:rPr>
          <w:szCs w:val="28"/>
        </w:rPr>
        <w:t>Nguồn</w:t>
      </w:r>
      <w:proofErr w:type="spellEnd"/>
      <w:r w:rsidRPr="00A2565D">
        <w:rPr>
          <w:szCs w:val="28"/>
        </w:rPr>
        <w:t xml:space="preserve">: </w:t>
      </w:r>
      <w:proofErr w:type="spellStart"/>
      <w:r w:rsidRPr="00A2565D">
        <w:rPr>
          <w:szCs w:val="28"/>
        </w:rPr>
        <w:t>Trần</w:t>
      </w:r>
      <w:proofErr w:type="spellEnd"/>
      <w:r w:rsidRPr="00A2565D">
        <w:rPr>
          <w:szCs w:val="28"/>
        </w:rPr>
        <w:t xml:space="preserve"> Trung Viên</w:t>
      </w:r>
      <w:r w:rsidRPr="00A2565D">
        <w:rPr>
          <w:i/>
          <w:szCs w:val="28"/>
        </w:rPr>
        <w:t xml:space="preserve">, Văn </w:t>
      </w:r>
      <w:proofErr w:type="spellStart"/>
      <w:r w:rsidRPr="00A2565D">
        <w:rPr>
          <w:i/>
          <w:szCs w:val="28"/>
        </w:rPr>
        <w:t>đàn</w:t>
      </w:r>
      <w:proofErr w:type="spellEnd"/>
      <w:r w:rsidRPr="00A2565D">
        <w:rPr>
          <w:i/>
          <w:szCs w:val="28"/>
        </w:rPr>
        <w:t xml:space="preserve"> </w:t>
      </w:r>
      <w:proofErr w:type="spellStart"/>
      <w:r w:rsidRPr="00A2565D">
        <w:rPr>
          <w:i/>
          <w:szCs w:val="28"/>
        </w:rPr>
        <w:t>bảo</w:t>
      </w:r>
      <w:proofErr w:type="spellEnd"/>
      <w:r w:rsidRPr="00A2565D">
        <w:rPr>
          <w:i/>
          <w:szCs w:val="28"/>
        </w:rPr>
        <w:t xml:space="preserve"> </w:t>
      </w:r>
      <w:proofErr w:type="spellStart"/>
      <w:r w:rsidRPr="00A2565D">
        <w:rPr>
          <w:i/>
          <w:szCs w:val="28"/>
        </w:rPr>
        <w:t>giám</w:t>
      </w:r>
      <w:proofErr w:type="spellEnd"/>
      <w:r w:rsidRPr="00A2565D">
        <w:rPr>
          <w:szCs w:val="28"/>
        </w:rPr>
        <w:t xml:space="preserve">, NXB Văn </w:t>
      </w:r>
      <w:proofErr w:type="spellStart"/>
      <w:r w:rsidRPr="00A2565D">
        <w:rPr>
          <w:szCs w:val="28"/>
        </w:rPr>
        <w:t>học</w:t>
      </w:r>
      <w:proofErr w:type="spellEnd"/>
      <w:r w:rsidRPr="00A2565D">
        <w:rPr>
          <w:szCs w:val="28"/>
        </w:rPr>
        <w:t>, 2004)</w:t>
      </w:r>
    </w:p>
    <w:p w14:paraId="5E4DDCC3" w14:textId="77777777" w:rsidR="00E50E23" w:rsidRPr="00A2565D" w:rsidRDefault="00E50E23" w:rsidP="00E50E23">
      <w:pPr>
        <w:spacing w:after="0" w:line="276" w:lineRule="auto"/>
        <w:jc w:val="both"/>
        <w:rPr>
          <w:b/>
          <w:szCs w:val="28"/>
        </w:rPr>
      </w:pPr>
      <w:proofErr w:type="spellStart"/>
      <w:r w:rsidRPr="00A2565D">
        <w:rPr>
          <w:b/>
          <w:szCs w:val="28"/>
        </w:rPr>
        <w:t>Chú</w:t>
      </w:r>
      <w:proofErr w:type="spellEnd"/>
      <w:r w:rsidRPr="00A2565D">
        <w:rPr>
          <w:b/>
          <w:szCs w:val="28"/>
        </w:rPr>
        <w:t xml:space="preserve"> </w:t>
      </w:r>
      <w:proofErr w:type="spellStart"/>
      <w:r w:rsidRPr="00A2565D">
        <w:rPr>
          <w:b/>
          <w:szCs w:val="28"/>
        </w:rPr>
        <w:t>thích</w:t>
      </w:r>
      <w:proofErr w:type="spellEnd"/>
      <w:r w:rsidRPr="00A2565D">
        <w:rPr>
          <w:b/>
          <w:szCs w:val="28"/>
        </w:rPr>
        <w:t>:</w:t>
      </w:r>
    </w:p>
    <w:p w14:paraId="6C1B1AA0" w14:textId="77777777" w:rsidR="00E50E23" w:rsidRPr="00A2565D" w:rsidRDefault="00E50E23" w:rsidP="00E50E23">
      <w:pPr>
        <w:numPr>
          <w:ilvl w:val="0"/>
          <w:numId w:val="1"/>
        </w:numPr>
        <w:spacing w:after="0" w:line="276" w:lineRule="auto"/>
        <w:contextualSpacing/>
        <w:jc w:val="both"/>
        <w:rPr>
          <w:rFonts w:eastAsia="Times New Roman"/>
          <w:szCs w:val="28"/>
        </w:rPr>
      </w:pPr>
      <w:proofErr w:type="spellStart"/>
      <w:r w:rsidRPr="00A2565D">
        <w:rPr>
          <w:rFonts w:eastAsia="Times New Roman"/>
          <w:i/>
          <w:szCs w:val="28"/>
        </w:rPr>
        <w:t>Ngư</w:t>
      </w:r>
      <w:proofErr w:type="spellEnd"/>
      <w:r w:rsidRPr="00A2565D">
        <w:rPr>
          <w:rFonts w:eastAsia="Times New Roman"/>
          <w:i/>
          <w:szCs w:val="28"/>
        </w:rPr>
        <w:t xml:space="preserve"> </w:t>
      </w:r>
      <w:proofErr w:type="spellStart"/>
      <w:r w:rsidRPr="00A2565D">
        <w:rPr>
          <w:rFonts w:eastAsia="Times New Roman"/>
          <w:i/>
          <w:szCs w:val="28"/>
        </w:rPr>
        <w:t>ông</w:t>
      </w:r>
      <w:proofErr w:type="spellEnd"/>
      <w:r w:rsidRPr="00A2565D">
        <w:rPr>
          <w:rFonts w:eastAsia="Times New Roman"/>
          <w:i/>
          <w:szCs w:val="28"/>
        </w:rPr>
        <w:t>:</w:t>
      </w:r>
      <w:r w:rsidRPr="00A2565D">
        <w:rPr>
          <w:rFonts w:eastAsia="Times New Roman"/>
          <w:szCs w:val="28"/>
        </w:rPr>
        <w:t xml:space="preserve"> </w:t>
      </w:r>
      <w:proofErr w:type="spellStart"/>
      <w:r w:rsidRPr="00A2565D">
        <w:rPr>
          <w:rFonts w:eastAsia="Times New Roman"/>
          <w:szCs w:val="28"/>
        </w:rPr>
        <w:t>ông</w:t>
      </w:r>
      <w:proofErr w:type="spellEnd"/>
      <w:r w:rsidRPr="00A2565D">
        <w:rPr>
          <w:rFonts w:eastAsia="Times New Roman"/>
          <w:szCs w:val="28"/>
        </w:rPr>
        <w:t xml:space="preserve"> </w:t>
      </w:r>
      <w:proofErr w:type="spellStart"/>
      <w:r w:rsidRPr="00A2565D">
        <w:rPr>
          <w:rFonts w:eastAsia="Times New Roman"/>
          <w:szCs w:val="28"/>
        </w:rPr>
        <w:t>già</w:t>
      </w:r>
      <w:proofErr w:type="spellEnd"/>
      <w:r w:rsidRPr="00A2565D">
        <w:rPr>
          <w:rFonts w:eastAsia="Times New Roman"/>
          <w:szCs w:val="28"/>
        </w:rPr>
        <w:t xml:space="preserve"> </w:t>
      </w:r>
      <w:proofErr w:type="spellStart"/>
      <w:r w:rsidRPr="00A2565D">
        <w:rPr>
          <w:rFonts w:eastAsia="Times New Roman"/>
          <w:szCs w:val="28"/>
        </w:rPr>
        <w:t>câu</w:t>
      </w:r>
      <w:proofErr w:type="spellEnd"/>
      <w:r w:rsidRPr="00A2565D">
        <w:rPr>
          <w:rFonts w:eastAsia="Times New Roman"/>
          <w:szCs w:val="28"/>
        </w:rPr>
        <w:t xml:space="preserve"> </w:t>
      </w:r>
      <w:proofErr w:type="spellStart"/>
      <w:r w:rsidRPr="00A2565D">
        <w:rPr>
          <w:rFonts w:eastAsia="Times New Roman"/>
          <w:szCs w:val="28"/>
        </w:rPr>
        <w:t>cá</w:t>
      </w:r>
      <w:proofErr w:type="spellEnd"/>
      <w:r w:rsidRPr="00A2565D">
        <w:rPr>
          <w:rFonts w:eastAsia="Times New Roman"/>
          <w:szCs w:val="28"/>
        </w:rPr>
        <w:t xml:space="preserve">/ </w:t>
      </w:r>
      <w:proofErr w:type="spellStart"/>
      <w:r w:rsidRPr="00A2565D">
        <w:rPr>
          <w:rFonts w:eastAsia="Times New Roman"/>
          <w:szCs w:val="28"/>
        </w:rPr>
        <w:t>đánh</w:t>
      </w:r>
      <w:proofErr w:type="spellEnd"/>
      <w:r w:rsidRPr="00A2565D">
        <w:rPr>
          <w:rFonts w:eastAsia="Times New Roman"/>
          <w:szCs w:val="28"/>
        </w:rPr>
        <w:t xml:space="preserve"> </w:t>
      </w:r>
      <w:proofErr w:type="spellStart"/>
      <w:r w:rsidRPr="00A2565D">
        <w:rPr>
          <w:rFonts w:eastAsia="Times New Roman"/>
          <w:szCs w:val="28"/>
        </w:rPr>
        <w:t>cá</w:t>
      </w:r>
      <w:proofErr w:type="spellEnd"/>
    </w:p>
    <w:p w14:paraId="66D95AA4" w14:textId="77777777" w:rsidR="00E50E23" w:rsidRPr="00A2565D" w:rsidRDefault="00E50E23" w:rsidP="00E50E23">
      <w:pPr>
        <w:numPr>
          <w:ilvl w:val="0"/>
          <w:numId w:val="1"/>
        </w:numPr>
        <w:spacing w:after="0" w:line="276" w:lineRule="auto"/>
        <w:contextualSpacing/>
        <w:jc w:val="both"/>
        <w:rPr>
          <w:rFonts w:eastAsia="Times New Roman"/>
          <w:szCs w:val="28"/>
        </w:rPr>
      </w:pPr>
      <w:proofErr w:type="spellStart"/>
      <w:r w:rsidRPr="00A2565D">
        <w:rPr>
          <w:rFonts w:eastAsia="Times New Roman"/>
          <w:i/>
          <w:szCs w:val="28"/>
        </w:rPr>
        <w:t>Viễn</w:t>
      </w:r>
      <w:proofErr w:type="spellEnd"/>
      <w:r w:rsidRPr="00A2565D">
        <w:rPr>
          <w:rFonts w:eastAsia="Times New Roman"/>
          <w:i/>
          <w:szCs w:val="28"/>
        </w:rPr>
        <w:t xml:space="preserve"> </w:t>
      </w:r>
      <w:proofErr w:type="spellStart"/>
      <w:r w:rsidRPr="00A2565D">
        <w:rPr>
          <w:rFonts w:eastAsia="Times New Roman"/>
          <w:i/>
          <w:szCs w:val="28"/>
        </w:rPr>
        <w:t>phố</w:t>
      </w:r>
      <w:proofErr w:type="spellEnd"/>
      <w:r w:rsidRPr="00A2565D">
        <w:rPr>
          <w:rFonts w:eastAsia="Times New Roman"/>
          <w:i/>
          <w:szCs w:val="28"/>
        </w:rPr>
        <w:t>:</w:t>
      </w:r>
      <w:r w:rsidRPr="00A2565D">
        <w:rPr>
          <w:rFonts w:eastAsia="Times New Roman"/>
          <w:szCs w:val="28"/>
        </w:rPr>
        <w:t xml:space="preserve"> </w:t>
      </w:r>
      <w:proofErr w:type="spellStart"/>
      <w:r w:rsidRPr="00A2565D">
        <w:rPr>
          <w:rFonts w:eastAsia="Times New Roman"/>
          <w:szCs w:val="28"/>
        </w:rPr>
        <w:t>nơi</w:t>
      </w:r>
      <w:proofErr w:type="spellEnd"/>
      <w:r w:rsidRPr="00A2565D">
        <w:rPr>
          <w:rFonts w:eastAsia="Times New Roman"/>
          <w:szCs w:val="28"/>
        </w:rPr>
        <w:t xml:space="preserve"> </w:t>
      </w:r>
      <w:proofErr w:type="spellStart"/>
      <w:r w:rsidRPr="00A2565D">
        <w:rPr>
          <w:rFonts w:eastAsia="Times New Roman"/>
          <w:szCs w:val="28"/>
        </w:rPr>
        <w:t>bến</w:t>
      </w:r>
      <w:proofErr w:type="spellEnd"/>
      <w:r w:rsidRPr="00A2565D">
        <w:rPr>
          <w:rFonts w:eastAsia="Times New Roman"/>
          <w:szCs w:val="28"/>
        </w:rPr>
        <w:t xml:space="preserve"> xa</w:t>
      </w:r>
    </w:p>
    <w:p w14:paraId="3B7742C9" w14:textId="77777777" w:rsidR="00E50E23" w:rsidRPr="00A2565D" w:rsidRDefault="00E50E23" w:rsidP="00E50E23">
      <w:pPr>
        <w:numPr>
          <w:ilvl w:val="0"/>
          <w:numId w:val="1"/>
        </w:numPr>
        <w:spacing w:after="0" w:line="276" w:lineRule="auto"/>
        <w:contextualSpacing/>
        <w:jc w:val="both"/>
        <w:rPr>
          <w:rFonts w:eastAsia="Times New Roman"/>
          <w:szCs w:val="28"/>
        </w:rPr>
      </w:pPr>
      <w:proofErr w:type="spellStart"/>
      <w:r w:rsidRPr="00A2565D">
        <w:rPr>
          <w:rFonts w:eastAsia="Times New Roman"/>
          <w:i/>
          <w:szCs w:val="28"/>
        </w:rPr>
        <w:t>Mục</w:t>
      </w:r>
      <w:proofErr w:type="spellEnd"/>
      <w:r w:rsidRPr="00A2565D">
        <w:rPr>
          <w:rFonts w:eastAsia="Times New Roman"/>
          <w:i/>
          <w:szCs w:val="28"/>
        </w:rPr>
        <w:t xml:space="preserve"> </w:t>
      </w:r>
      <w:proofErr w:type="spellStart"/>
      <w:r w:rsidRPr="00A2565D">
        <w:rPr>
          <w:rFonts w:eastAsia="Times New Roman"/>
          <w:i/>
          <w:szCs w:val="28"/>
        </w:rPr>
        <w:t>tử</w:t>
      </w:r>
      <w:proofErr w:type="spellEnd"/>
      <w:r w:rsidRPr="00A2565D">
        <w:rPr>
          <w:rFonts w:eastAsia="Times New Roman"/>
          <w:i/>
          <w:szCs w:val="28"/>
        </w:rPr>
        <w:t>:</w:t>
      </w:r>
      <w:r w:rsidRPr="00A2565D">
        <w:rPr>
          <w:rFonts w:eastAsia="Times New Roman"/>
          <w:szCs w:val="28"/>
        </w:rPr>
        <w:t xml:space="preserve"> </w:t>
      </w:r>
      <w:proofErr w:type="spellStart"/>
      <w:r w:rsidRPr="00A2565D">
        <w:rPr>
          <w:rFonts w:eastAsia="Times New Roman"/>
          <w:szCs w:val="28"/>
        </w:rPr>
        <w:t>đứa</w:t>
      </w:r>
      <w:proofErr w:type="spellEnd"/>
      <w:r w:rsidRPr="00A2565D">
        <w:rPr>
          <w:rFonts w:eastAsia="Times New Roman"/>
          <w:szCs w:val="28"/>
        </w:rPr>
        <w:t xml:space="preserve"> </w:t>
      </w:r>
      <w:proofErr w:type="spellStart"/>
      <w:r w:rsidRPr="00A2565D">
        <w:rPr>
          <w:rFonts w:eastAsia="Times New Roman"/>
          <w:szCs w:val="28"/>
        </w:rPr>
        <w:t>trẻ</w:t>
      </w:r>
      <w:proofErr w:type="spellEnd"/>
      <w:r w:rsidRPr="00A2565D">
        <w:rPr>
          <w:rFonts w:eastAsia="Times New Roman"/>
          <w:szCs w:val="28"/>
        </w:rPr>
        <w:t xml:space="preserve"> </w:t>
      </w:r>
      <w:proofErr w:type="spellStart"/>
      <w:r w:rsidRPr="00A2565D">
        <w:rPr>
          <w:rFonts w:eastAsia="Times New Roman"/>
          <w:szCs w:val="28"/>
        </w:rPr>
        <w:t>chăn</w:t>
      </w:r>
      <w:proofErr w:type="spellEnd"/>
      <w:r w:rsidRPr="00A2565D">
        <w:rPr>
          <w:rFonts w:eastAsia="Times New Roman"/>
          <w:szCs w:val="28"/>
        </w:rPr>
        <w:t xml:space="preserve"> </w:t>
      </w:r>
      <w:proofErr w:type="spellStart"/>
      <w:r w:rsidRPr="00A2565D">
        <w:rPr>
          <w:rFonts w:eastAsia="Times New Roman"/>
          <w:szCs w:val="28"/>
        </w:rPr>
        <w:t>trâu</w:t>
      </w:r>
      <w:proofErr w:type="spellEnd"/>
    </w:p>
    <w:p w14:paraId="6949E080" w14:textId="77777777" w:rsidR="00E50E23" w:rsidRPr="00A2565D" w:rsidRDefault="00E50E23" w:rsidP="00E50E23">
      <w:pPr>
        <w:numPr>
          <w:ilvl w:val="0"/>
          <w:numId w:val="1"/>
        </w:numPr>
        <w:spacing w:after="0" w:line="276" w:lineRule="auto"/>
        <w:contextualSpacing/>
        <w:jc w:val="both"/>
        <w:rPr>
          <w:rFonts w:eastAsia="Times New Roman"/>
          <w:szCs w:val="28"/>
        </w:rPr>
      </w:pPr>
      <w:proofErr w:type="spellStart"/>
      <w:r w:rsidRPr="00A2565D">
        <w:rPr>
          <w:rFonts w:eastAsia="Times New Roman"/>
          <w:i/>
          <w:szCs w:val="28"/>
        </w:rPr>
        <w:t>Cô</w:t>
      </w:r>
      <w:proofErr w:type="spellEnd"/>
      <w:r w:rsidRPr="00A2565D">
        <w:rPr>
          <w:rFonts w:eastAsia="Times New Roman"/>
          <w:i/>
          <w:szCs w:val="28"/>
        </w:rPr>
        <w:t xml:space="preserve"> </w:t>
      </w:r>
      <w:proofErr w:type="spellStart"/>
      <w:r w:rsidRPr="00A2565D">
        <w:rPr>
          <w:rFonts w:eastAsia="Times New Roman"/>
          <w:i/>
          <w:szCs w:val="28"/>
        </w:rPr>
        <w:t>thôn</w:t>
      </w:r>
      <w:proofErr w:type="spellEnd"/>
      <w:r w:rsidRPr="00A2565D">
        <w:rPr>
          <w:rFonts w:eastAsia="Times New Roman"/>
          <w:szCs w:val="28"/>
        </w:rPr>
        <w:t xml:space="preserve">: </w:t>
      </w:r>
      <w:proofErr w:type="spellStart"/>
      <w:r w:rsidRPr="00A2565D">
        <w:rPr>
          <w:rFonts w:eastAsia="Times New Roman"/>
          <w:szCs w:val="28"/>
        </w:rPr>
        <w:t>xóm</w:t>
      </w:r>
      <w:proofErr w:type="spellEnd"/>
      <w:r w:rsidRPr="00A2565D">
        <w:rPr>
          <w:rFonts w:eastAsia="Times New Roman"/>
          <w:szCs w:val="28"/>
        </w:rPr>
        <w:t xml:space="preserve"> </w:t>
      </w:r>
      <w:proofErr w:type="spellStart"/>
      <w:r w:rsidRPr="00A2565D">
        <w:rPr>
          <w:rFonts w:eastAsia="Times New Roman"/>
          <w:szCs w:val="28"/>
        </w:rPr>
        <w:t>lẻ</w:t>
      </w:r>
      <w:proofErr w:type="spellEnd"/>
      <w:r w:rsidRPr="00A2565D">
        <w:rPr>
          <w:rFonts w:eastAsia="Times New Roman"/>
          <w:szCs w:val="28"/>
        </w:rPr>
        <w:t xml:space="preserve"> </w:t>
      </w:r>
      <w:proofErr w:type="spellStart"/>
      <w:r w:rsidRPr="00A2565D">
        <w:rPr>
          <w:rFonts w:eastAsia="Times New Roman"/>
          <w:szCs w:val="28"/>
        </w:rPr>
        <w:t>trơ</w:t>
      </w:r>
      <w:proofErr w:type="spellEnd"/>
      <w:r w:rsidRPr="00A2565D">
        <w:rPr>
          <w:rFonts w:eastAsia="Times New Roman"/>
          <w:szCs w:val="28"/>
        </w:rPr>
        <w:t xml:space="preserve"> </w:t>
      </w:r>
      <w:proofErr w:type="spellStart"/>
      <w:r w:rsidRPr="00A2565D">
        <w:rPr>
          <w:rFonts w:eastAsia="Times New Roman"/>
          <w:szCs w:val="28"/>
        </w:rPr>
        <w:t>trọi</w:t>
      </w:r>
      <w:proofErr w:type="spellEnd"/>
    </w:p>
    <w:p w14:paraId="52367347" w14:textId="77777777" w:rsidR="00E50E23" w:rsidRPr="00A2565D" w:rsidRDefault="00E50E23" w:rsidP="00E50E23">
      <w:pPr>
        <w:numPr>
          <w:ilvl w:val="0"/>
          <w:numId w:val="1"/>
        </w:numPr>
        <w:spacing w:after="0" w:line="276" w:lineRule="auto"/>
        <w:contextualSpacing/>
        <w:jc w:val="both"/>
        <w:rPr>
          <w:rFonts w:eastAsia="Times New Roman"/>
          <w:szCs w:val="28"/>
        </w:rPr>
      </w:pPr>
      <w:proofErr w:type="spellStart"/>
      <w:r w:rsidRPr="00A2565D">
        <w:rPr>
          <w:rFonts w:eastAsia="Times New Roman"/>
          <w:i/>
          <w:szCs w:val="28"/>
        </w:rPr>
        <w:t>Ngàn</w:t>
      </w:r>
      <w:proofErr w:type="spellEnd"/>
      <w:r w:rsidRPr="00A2565D">
        <w:rPr>
          <w:rFonts w:eastAsia="Times New Roman"/>
          <w:i/>
          <w:szCs w:val="28"/>
        </w:rPr>
        <w:t xml:space="preserve"> </w:t>
      </w:r>
      <w:proofErr w:type="spellStart"/>
      <w:r w:rsidRPr="00A2565D">
        <w:rPr>
          <w:rFonts w:eastAsia="Times New Roman"/>
          <w:i/>
          <w:szCs w:val="28"/>
        </w:rPr>
        <w:t>mai</w:t>
      </w:r>
      <w:proofErr w:type="spellEnd"/>
      <w:r w:rsidRPr="00A2565D">
        <w:rPr>
          <w:rFonts w:eastAsia="Times New Roman"/>
          <w:szCs w:val="28"/>
        </w:rPr>
        <w:t xml:space="preserve">: </w:t>
      </w:r>
      <w:proofErr w:type="spellStart"/>
      <w:r w:rsidRPr="00A2565D">
        <w:rPr>
          <w:rFonts w:eastAsia="Times New Roman"/>
          <w:szCs w:val="28"/>
        </w:rPr>
        <w:t>rừng</w:t>
      </w:r>
      <w:proofErr w:type="spellEnd"/>
      <w:r w:rsidRPr="00A2565D">
        <w:rPr>
          <w:rFonts w:eastAsia="Times New Roman"/>
          <w:szCs w:val="28"/>
        </w:rPr>
        <w:t xml:space="preserve"> </w:t>
      </w:r>
      <w:proofErr w:type="spellStart"/>
      <w:r w:rsidRPr="00A2565D">
        <w:rPr>
          <w:rFonts w:eastAsia="Times New Roman"/>
          <w:szCs w:val="28"/>
        </w:rPr>
        <w:t>mai</w:t>
      </w:r>
      <w:proofErr w:type="spellEnd"/>
    </w:p>
    <w:p w14:paraId="0DF15066" w14:textId="77777777" w:rsidR="00E50E23" w:rsidRPr="00A2565D" w:rsidRDefault="00E50E23" w:rsidP="00E50E23">
      <w:pPr>
        <w:numPr>
          <w:ilvl w:val="0"/>
          <w:numId w:val="1"/>
        </w:numPr>
        <w:spacing w:after="0" w:line="276" w:lineRule="auto"/>
        <w:contextualSpacing/>
        <w:jc w:val="both"/>
        <w:rPr>
          <w:rFonts w:eastAsia="Times New Roman"/>
          <w:szCs w:val="28"/>
        </w:rPr>
      </w:pPr>
      <w:proofErr w:type="spellStart"/>
      <w:r w:rsidRPr="00A2565D">
        <w:rPr>
          <w:rFonts w:eastAsia="Times New Roman"/>
          <w:i/>
          <w:szCs w:val="28"/>
        </w:rPr>
        <w:t>Dặm</w:t>
      </w:r>
      <w:proofErr w:type="spellEnd"/>
      <w:r w:rsidRPr="00A2565D">
        <w:rPr>
          <w:rFonts w:eastAsia="Times New Roman"/>
          <w:i/>
          <w:szCs w:val="28"/>
        </w:rPr>
        <w:t xml:space="preserve"> </w:t>
      </w:r>
      <w:proofErr w:type="spellStart"/>
      <w:r w:rsidRPr="00A2565D">
        <w:rPr>
          <w:rFonts w:eastAsia="Times New Roman"/>
          <w:i/>
          <w:szCs w:val="28"/>
        </w:rPr>
        <w:t>liễu</w:t>
      </w:r>
      <w:proofErr w:type="spellEnd"/>
      <w:r w:rsidRPr="00A2565D">
        <w:rPr>
          <w:rFonts w:eastAsia="Times New Roman"/>
          <w:szCs w:val="28"/>
        </w:rPr>
        <w:t xml:space="preserve">: </w:t>
      </w:r>
      <w:proofErr w:type="spellStart"/>
      <w:r w:rsidRPr="00A2565D">
        <w:rPr>
          <w:rFonts w:eastAsia="Times New Roman"/>
          <w:szCs w:val="28"/>
        </w:rPr>
        <w:t>đường</w:t>
      </w:r>
      <w:proofErr w:type="spellEnd"/>
      <w:r w:rsidRPr="00A2565D">
        <w:rPr>
          <w:rFonts w:eastAsia="Times New Roman"/>
          <w:szCs w:val="28"/>
        </w:rPr>
        <w:t xml:space="preserve"> </w:t>
      </w:r>
      <w:proofErr w:type="spellStart"/>
      <w:r w:rsidRPr="00A2565D">
        <w:rPr>
          <w:rFonts w:eastAsia="Times New Roman"/>
          <w:szCs w:val="28"/>
        </w:rPr>
        <w:t>đi</w:t>
      </w:r>
      <w:proofErr w:type="spellEnd"/>
      <w:r w:rsidRPr="00A2565D">
        <w:rPr>
          <w:rFonts w:eastAsia="Times New Roman"/>
          <w:szCs w:val="28"/>
        </w:rPr>
        <w:t xml:space="preserve"> </w:t>
      </w:r>
      <w:proofErr w:type="spellStart"/>
      <w:r w:rsidRPr="00A2565D">
        <w:rPr>
          <w:rFonts w:eastAsia="Times New Roman"/>
          <w:szCs w:val="28"/>
        </w:rPr>
        <w:t>có</w:t>
      </w:r>
      <w:proofErr w:type="spellEnd"/>
      <w:r w:rsidRPr="00A2565D">
        <w:rPr>
          <w:rFonts w:eastAsia="Times New Roman"/>
          <w:szCs w:val="28"/>
        </w:rPr>
        <w:t xml:space="preserve"> </w:t>
      </w:r>
      <w:proofErr w:type="spellStart"/>
      <w:r w:rsidRPr="00A2565D">
        <w:rPr>
          <w:rFonts w:eastAsia="Times New Roman"/>
          <w:szCs w:val="28"/>
        </w:rPr>
        <w:t>trồng</w:t>
      </w:r>
      <w:proofErr w:type="spellEnd"/>
      <w:r w:rsidRPr="00A2565D">
        <w:rPr>
          <w:rFonts w:eastAsia="Times New Roman"/>
          <w:szCs w:val="28"/>
        </w:rPr>
        <w:t xml:space="preserve"> </w:t>
      </w:r>
      <w:proofErr w:type="spellStart"/>
      <w:r w:rsidRPr="00A2565D">
        <w:rPr>
          <w:rFonts w:eastAsia="Times New Roman"/>
          <w:szCs w:val="28"/>
        </w:rPr>
        <w:t>liễu</w:t>
      </w:r>
      <w:proofErr w:type="spellEnd"/>
      <w:r w:rsidRPr="00A2565D">
        <w:rPr>
          <w:rFonts w:eastAsia="Times New Roman"/>
          <w:szCs w:val="28"/>
        </w:rPr>
        <w:t xml:space="preserve"> ở </w:t>
      </w:r>
      <w:proofErr w:type="spellStart"/>
      <w:r w:rsidRPr="00A2565D">
        <w:rPr>
          <w:rFonts w:eastAsia="Times New Roman"/>
          <w:szCs w:val="28"/>
        </w:rPr>
        <w:t>hai</w:t>
      </w:r>
      <w:proofErr w:type="spellEnd"/>
      <w:r w:rsidRPr="00A2565D">
        <w:rPr>
          <w:rFonts w:eastAsia="Times New Roman"/>
          <w:szCs w:val="28"/>
        </w:rPr>
        <w:t xml:space="preserve"> </w:t>
      </w:r>
      <w:proofErr w:type="spellStart"/>
      <w:r w:rsidRPr="00A2565D">
        <w:rPr>
          <w:rFonts w:eastAsia="Times New Roman"/>
          <w:szCs w:val="28"/>
        </w:rPr>
        <w:t>bên</w:t>
      </w:r>
      <w:proofErr w:type="spellEnd"/>
    </w:p>
    <w:p w14:paraId="7DA61837" w14:textId="77777777" w:rsidR="00E50E23" w:rsidRPr="00A2565D" w:rsidRDefault="00E50E23" w:rsidP="00E50E23">
      <w:pPr>
        <w:numPr>
          <w:ilvl w:val="0"/>
          <w:numId w:val="1"/>
        </w:numPr>
        <w:spacing w:after="0" w:line="276" w:lineRule="auto"/>
        <w:contextualSpacing/>
        <w:jc w:val="both"/>
        <w:rPr>
          <w:rFonts w:eastAsia="Times New Roman"/>
          <w:szCs w:val="28"/>
        </w:rPr>
      </w:pPr>
      <w:r w:rsidRPr="00A2565D">
        <w:rPr>
          <w:rFonts w:eastAsia="Times New Roman"/>
          <w:i/>
          <w:szCs w:val="28"/>
        </w:rPr>
        <w:t xml:space="preserve">Trang </w:t>
      </w:r>
      <w:proofErr w:type="spellStart"/>
      <w:r w:rsidRPr="00A2565D">
        <w:rPr>
          <w:rFonts w:eastAsia="Times New Roman"/>
          <w:i/>
          <w:szCs w:val="28"/>
        </w:rPr>
        <w:t>đài</w:t>
      </w:r>
      <w:proofErr w:type="spellEnd"/>
      <w:r w:rsidRPr="00A2565D">
        <w:rPr>
          <w:rFonts w:eastAsia="Times New Roman"/>
          <w:szCs w:val="28"/>
        </w:rPr>
        <w:t xml:space="preserve">: </w:t>
      </w:r>
      <w:proofErr w:type="spellStart"/>
      <w:r w:rsidRPr="00A2565D">
        <w:rPr>
          <w:rFonts w:eastAsia="Times New Roman"/>
          <w:szCs w:val="28"/>
        </w:rPr>
        <w:t>chốn</w:t>
      </w:r>
      <w:proofErr w:type="spellEnd"/>
      <w:r w:rsidRPr="00A2565D">
        <w:rPr>
          <w:rFonts w:eastAsia="Times New Roman"/>
          <w:szCs w:val="28"/>
        </w:rPr>
        <w:t xml:space="preserve"> </w:t>
      </w:r>
      <w:proofErr w:type="spellStart"/>
      <w:r w:rsidRPr="00A2565D">
        <w:rPr>
          <w:rFonts w:eastAsia="Times New Roman"/>
          <w:szCs w:val="28"/>
        </w:rPr>
        <w:t>trang</w:t>
      </w:r>
      <w:proofErr w:type="spellEnd"/>
      <w:r w:rsidRPr="00A2565D">
        <w:rPr>
          <w:rFonts w:eastAsia="Times New Roman"/>
          <w:szCs w:val="28"/>
        </w:rPr>
        <w:t xml:space="preserve"> </w:t>
      </w:r>
      <w:proofErr w:type="spellStart"/>
      <w:r w:rsidRPr="00A2565D">
        <w:rPr>
          <w:rFonts w:eastAsia="Times New Roman"/>
          <w:szCs w:val="28"/>
        </w:rPr>
        <w:t>điểm</w:t>
      </w:r>
      <w:proofErr w:type="spellEnd"/>
      <w:r w:rsidRPr="00A2565D">
        <w:rPr>
          <w:rFonts w:eastAsia="Times New Roman"/>
          <w:szCs w:val="28"/>
        </w:rPr>
        <w:t xml:space="preserve"> </w:t>
      </w:r>
      <w:proofErr w:type="spellStart"/>
      <w:r w:rsidRPr="00A2565D">
        <w:rPr>
          <w:rFonts w:eastAsia="Times New Roman"/>
          <w:szCs w:val="28"/>
        </w:rPr>
        <w:t>của</w:t>
      </w:r>
      <w:proofErr w:type="spellEnd"/>
      <w:r w:rsidRPr="00A2565D">
        <w:rPr>
          <w:rFonts w:eastAsia="Times New Roman"/>
          <w:szCs w:val="28"/>
        </w:rPr>
        <w:t xml:space="preserve"> </w:t>
      </w:r>
      <w:proofErr w:type="spellStart"/>
      <w:r w:rsidRPr="00A2565D">
        <w:rPr>
          <w:rFonts w:eastAsia="Times New Roman"/>
          <w:szCs w:val="28"/>
        </w:rPr>
        <w:t>người</w:t>
      </w:r>
      <w:proofErr w:type="spellEnd"/>
      <w:r w:rsidRPr="00A2565D">
        <w:rPr>
          <w:rFonts w:eastAsia="Times New Roman"/>
          <w:szCs w:val="28"/>
        </w:rPr>
        <w:t xml:space="preserve"> </w:t>
      </w:r>
      <w:proofErr w:type="spellStart"/>
      <w:r w:rsidRPr="00A2565D">
        <w:rPr>
          <w:rFonts w:eastAsia="Times New Roman"/>
          <w:szCs w:val="28"/>
        </w:rPr>
        <w:t>phụ</w:t>
      </w:r>
      <w:proofErr w:type="spellEnd"/>
      <w:r w:rsidRPr="00A2565D">
        <w:rPr>
          <w:rFonts w:eastAsia="Times New Roman"/>
          <w:szCs w:val="28"/>
        </w:rPr>
        <w:t xml:space="preserve"> </w:t>
      </w:r>
      <w:proofErr w:type="spellStart"/>
      <w:r w:rsidRPr="00A2565D">
        <w:rPr>
          <w:rFonts w:eastAsia="Times New Roman"/>
          <w:szCs w:val="28"/>
        </w:rPr>
        <w:t>nữ</w:t>
      </w:r>
      <w:proofErr w:type="spellEnd"/>
      <w:r w:rsidRPr="00A2565D">
        <w:rPr>
          <w:rFonts w:eastAsia="Times New Roman"/>
          <w:szCs w:val="28"/>
        </w:rPr>
        <w:t xml:space="preserve">; ở </w:t>
      </w:r>
      <w:proofErr w:type="spellStart"/>
      <w:r w:rsidRPr="00A2565D">
        <w:rPr>
          <w:rFonts w:eastAsia="Times New Roman"/>
          <w:szCs w:val="28"/>
        </w:rPr>
        <w:t>đây</w:t>
      </w:r>
      <w:proofErr w:type="spellEnd"/>
      <w:r w:rsidRPr="00A2565D">
        <w:rPr>
          <w:rFonts w:eastAsia="Times New Roman"/>
          <w:szCs w:val="28"/>
        </w:rPr>
        <w:t xml:space="preserve"> </w:t>
      </w:r>
      <w:proofErr w:type="spellStart"/>
      <w:r w:rsidRPr="00A2565D">
        <w:rPr>
          <w:rFonts w:eastAsia="Times New Roman"/>
          <w:szCs w:val="28"/>
        </w:rPr>
        <w:t>dùng</w:t>
      </w:r>
      <w:proofErr w:type="spellEnd"/>
      <w:r w:rsidRPr="00A2565D">
        <w:rPr>
          <w:rFonts w:eastAsia="Times New Roman"/>
          <w:szCs w:val="28"/>
        </w:rPr>
        <w:t xml:space="preserve"> </w:t>
      </w:r>
      <w:proofErr w:type="spellStart"/>
      <w:r w:rsidRPr="00A2565D">
        <w:rPr>
          <w:rFonts w:eastAsia="Times New Roman"/>
          <w:szCs w:val="28"/>
        </w:rPr>
        <w:t>để</w:t>
      </w:r>
      <w:proofErr w:type="spellEnd"/>
      <w:r w:rsidRPr="00A2565D">
        <w:rPr>
          <w:rFonts w:eastAsia="Times New Roman"/>
          <w:szCs w:val="28"/>
        </w:rPr>
        <w:t xml:space="preserve"> </w:t>
      </w:r>
      <w:proofErr w:type="spellStart"/>
      <w:r w:rsidRPr="00A2565D">
        <w:rPr>
          <w:rFonts w:eastAsia="Times New Roman"/>
          <w:szCs w:val="28"/>
        </w:rPr>
        <w:t>chỉ</w:t>
      </w:r>
      <w:proofErr w:type="spellEnd"/>
      <w:r w:rsidRPr="00A2565D">
        <w:rPr>
          <w:rFonts w:eastAsia="Times New Roman"/>
          <w:szCs w:val="28"/>
        </w:rPr>
        <w:t xml:space="preserve"> </w:t>
      </w:r>
      <w:proofErr w:type="spellStart"/>
      <w:r w:rsidRPr="00A2565D">
        <w:rPr>
          <w:rFonts w:eastAsia="Times New Roman"/>
          <w:szCs w:val="28"/>
        </w:rPr>
        <w:t>người</w:t>
      </w:r>
      <w:proofErr w:type="spellEnd"/>
      <w:r w:rsidRPr="00A2565D">
        <w:rPr>
          <w:rFonts w:eastAsia="Times New Roman"/>
          <w:szCs w:val="28"/>
        </w:rPr>
        <w:t xml:space="preserve"> ở </w:t>
      </w:r>
      <w:proofErr w:type="spellStart"/>
      <w:r w:rsidRPr="00A2565D">
        <w:rPr>
          <w:rFonts w:eastAsia="Times New Roman"/>
          <w:szCs w:val="28"/>
        </w:rPr>
        <w:t>nhà</w:t>
      </w:r>
      <w:proofErr w:type="spellEnd"/>
      <w:r w:rsidRPr="00A2565D">
        <w:rPr>
          <w:rFonts w:eastAsia="Times New Roman"/>
          <w:szCs w:val="28"/>
        </w:rPr>
        <w:t xml:space="preserve"> </w:t>
      </w:r>
      <w:proofErr w:type="spellStart"/>
      <w:r w:rsidRPr="00A2565D">
        <w:rPr>
          <w:rFonts w:eastAsia="Times New Roman"/>
          <w:szCs w:val="28"/>
        </w:rPr>
        <w:t>chờ</w:t>
      </w:r>
      <w:proofErr w:type="spellEnd"/>
      <w:r w:rsidRPr="00A2565D">
        <w:rPr>
          <w:rFonts w:eastAsia="Times New Roman"/>
          <w:szCs w:val="28"/>
        </w:rPr>
        <w:t xml:space="preserve"> </w:t>
      </w:r>
      <w:proofErr w:type="spellStart"/>
      <w:r w:rsidRPr="00A2565D">
        <w:rPr>
          <w:rFonts w:eastAsia="Times New Roman"/>
          <w:szCs w:val="28"/>
        </w:rPr>
        <w:t>đợi</w:t>
      </w:r>
      <w:proofErr w:type="spellEnd"/>
      <w:r w:rsidRPr="00A2565D">
        <w:rPr>
          <w:rFonts w:eastAsia="Times New Roman"/>
          <w:szCs w:val="28"/>
        </w:rPr>
        <w:t>.</w:t>
      </w:r>
    </w:p>
    <w:p w14:paraId="67FBFAE7" w14:textId="77777777" w:rsidR="00E50E23" w:rsidRPr="00A2565D" w:rsidRDefault="00E50E23" w:rsidP="00E50E23">
      <w:pPr>
        <w:numPr>
          <w:ilvl w:val="0"/>
          <w:numId w:val="1"/>
        </w:numPr>
        <w:spacing w:after="0" w:line="276" w:lineRule="auto"/>
        <w:contextualSpacing/>
        <w:jc w:val="both"/>
        <w:rPr>
          <w:rFonts w:eastAsia="Times New Roman"/>
          <w:szCs w:val="28"/>
        </w:rPr>
      </w:pPr>
      <w:proofErr w:type="spellStart"/>
      <w:r w:rsidRPr="00A2565D">
        <w:rPr>
          <w:rFonts w:eastAsia="Times New Roman"/>
          <w:i/>
          <w:szCs w:val="28"/>
        </w:rPr>
        <w:t>Người</w:t>
      </w:r>
      <w:proofErr w:type="spellEnd"/>
      <w:r w:rsidRPr="00A2565D">
        <w:rPr>
          <w:rFonts w:eastAsia="Times New Roman"/>
          <w:i/>
          <w:szCs w:val="28"/>
        </w:rPr>
        <w:t xml:space="preserve"> </w:t>
      </w:r>
      <w:proofErr w:type="spellStart"/>
      <w:r w:rsidRPr="00A2565D">
        <w:rPr>
          <w:rFonts w:eastAsia="Times New Roman"/>
          <w:i/>
          <w:szCs w:val="28"/>
        </w:rPr>
        <w:t>lữ</w:t>
      </w:r>
      <w:proofErr w:type="spellEnd"/>
      <w:r w:rsidRPr="00A2565D">
        <w:rPr>
          <w:rFonts w:eastAsia="Times New Roman"/>
          <w:i/>
          <w:szCs w:val="28"/>
        </w:rPr>
        <w:t xml:space="preserve"> </w:t>
      </w:r>
      <w:proofErr w:type="spellStart"/>
      <w:r w:rsidRPr="00A2565D">
        <w:rPr>
          <w:rFonts w:eastAsia="Times New Roman"/>
          <w:i/>
          <w:szCs w:val="28"/>
        </w:rPr>
        <w:t>thứ</w:t>
      </w:r>
      <w:proofErr w:type="spellEnd"/>
      <w:r w:rsidRPr="00A2565D">
        <w:rPr>
          <w:rFonts w:eastAsia="Times New Roman"/>
          <w:szCs w:val="28"/>
        </w:rPr>
        <w:t xml:space="preserve">: </w:t>
      </w:r>
      <w:proofErr w:type="spellStart"/>
      <w:r w:rsidRPr="00A2565D">
        <w:rPr>
          <w:rFonts w:eastAsia="Times New Roman"/>
          <w:szCs w:val="28"/>
        </w:rPr>
        <w:t>người</w:t>
      </w:r>
      <w:proofErr w:type="spellEnd"/>
      <w:r w:rsidRPr="00A2565D">
        <w:rPr>
          <w:rFonts w:eastAsia="Times New Roman"/>
          <w:szCs w:val="28"/>
        </w:rPr>
        <w:t xml:space="preserve"> ở </w:t>
      </w:r>
      <w:proofErr w:type="spellStart"/>
      <w:r w:rsidRPr="00A2565D">
        <w:rPr>
          <w:rFonts w:eastAsia="Times New Roman"/>
          <w:szCs w:val="28"/>
        </w:rPr>
        <w:t>quán</w:t>
      </w:r>
      <w:proofErr w:type="spellEnd"/>
      <w:r w:rsidRPr="00A2565D">
        <w:rPr>
          <w:rFonts w:eastAsia="Times New Roman"/>
          <w:szCs w:val="28"/>
        </w:rPr>
        <w:t xml:space="preserve"> </w:t>
      </w:r>
      <w:proofErr w:type="spellStart"/>
      <w:r w:rsidRPr="00A2565D">
        <w:rPr>
          <w:rFonts w:eastAsia="Times New Roman"/>
          <w:szCs w:val="28"/>
        </w:rPr>
        <w:t>trọ</w:t>
      </w:r>
      <w:proofErr w:type="spellEnd"/>
      <w:r w:rsidRPr="00A2565D">
        <w:rPr>
          <w:rFonts w:eastAsia="Times New Roman"/>
          <w:szCs w:val="28"/>
        </w:rPr>
        <w:t xml:space="preserve">, </w:t>
      </w:r>
      <w:proofErr w:type="spellStart"/>
      <w:r w:rsidRPr="00A2565D">
        <w:rPr>
          <w:rFonts w:eastAsia="Times New Roman"/>
          <w:szCs w:val="28"/>
        </w:rPr>
        <w:t>dùng</w:t>
      </w:r>
      <w:proofErr w:type="spellEnd"/>
      <w:r w:rsidRPr="00A2565D">
        <w:rPr>
          <w:rFonts w:eastAsia="Times New Roman"/>
          <w:szCs w:val="28"/>
        </w:rPr>
        <w:t xml:space="preserve"> </w:t>
      </w:r>
      <w:proofErr w:type="spellStart"/>
      <w:r w:rsidRPr="00A2565D">
        <w:rPr>
          <w:rFonts w:eastAsia="Times New Roman"/>
          <w:szCs w:val="28"/>
        </w:rPr>
        <w:t>để</w:t>
      </w:r>
      <w:proofErr w:type="spellEnd"/>
      <w:r w:rsidRPr="00A2565D">
        <w:rPr>
          <w:rFonts w:eastAsia="Times New Roman"/>
          <w:szCs w:val="28"/>
        </w:rPr>
        <w:t xml:space="preserve"> </w:t>
      </w:r>
      <w:proofErr w:type="spellStart"/>
      <w:r w:rsidRPr="00A2565D">
        <w:rPr>
          <w:rFonts w:eastAsia="Times New Roman"/>
          <w:szCs w:val="28"/>
        </w:rPr>
        <w:t>chỉ</w:t>
      </w:r>
      <w:proofErr w:type="spellEnd"/>
      <w:r w:rsidRPr="00A2565D">
        <w:rPr>
          <w:rFonts w:eastAsia="Times New Roman"/>
          <w:szCs w:val="28"/>
        </w:rPr>
        <w:t xml:space="preserve"> </w:t>
      </w:r>
      <w:proofErr w:type="spellStart"/>
      <w:r w:rsidRPr="00A2565D">
        <w:rPr>
          <w:rFonts w:eastAsia="Times New Roman"/>
          <w:szCs w:val="28"/>
        </w:rPr>
        <w:t>người</w:t>
      </w:r>
      <w:proofErr w:type="spellEnd"/>
      <w:r w:rsidRPr="00A2565D">
        <w:rPr>
          <w:rFonts w:eastAsia="Times New Roman"/>
          <w:szCs w:val="28"/>
        </w:rPr>
        <w:t xml:space="preserve"> </w:t>
      </w:r>
      <w:proofErr w:type="spellStart"/>
      <w:r w:rsidRPr="00A2565D">
        <w:rPr>
          <w:rFonts w:eastAsia="Times New Roman"/>
          <w:szCs w:val="28"/>
        </w:rPr>
        <w:t>đi</w:t>
      </w:r>
      <w:proofErr w:type="spellEnd"/>
      <w:r w:rsidRPr="00A2565D">
        <w:rPr>
          <w:rFonts w:eastAsia="Times New Roman"/>
          <w:szCs w:val="28"/>
        </w:rPr>
        <w:t xml:space="preserve"> xa, </w:t>
      </w:r>
      <w:proofErr w:type="spellStart"/>
      <w:r w:rsidRPr="00A2565D">
        <w:rPr>
          <w:rFonts w:eastAsia="Times New Roman"/>
          <w:szCs w:val="28"/>
        </w:rPr>
        <w:t>không</w:t>
      </w:r>
      <w:proofErr w:type="spellEnd"/>
      <w:r w:rsidRPr="00A2565D">
        <w:rPr>
          <w:rFonts w:eastAsia="Times New Roman"/>
          <w:szCs w:val="28"/>
        </w:rPr>
        <w:t xml:space="preserve"> ở </w:t>
      </w:r>
      <w:proofErr w:type="spellStart"/>
      <w:r w:rsidRPr="00A2565D">
        <w:rPr>
          <w:rFonts w:eastAsia="Times New Roman"/>
          <w:szCs w:val="28"/>
        </w:rPr>
        <w:t>nhà</w:t>
      </w:r>
      <w:proofErr w:type="spellEnd"/>
      <w:r w:rsidRPr="00A2565D">
        <w:rPr>
          <w:rFonts w:eastAsia="Times New Roman"/>
          <w:szCs w:val="28"/>
        </w:rPr>
        <w:t>.</w:t>
      </w:r>
    </w:p>
    <w:p w14:paraId="48D552C0" w14:textId="77777777" w:rsidR="00E50E23" w:rsidRPr="00A2565D" w:rsidRDefault="00E50E23" w:rsidP="00E50E23">
      <w:pPr>
        <w:numPr>
          <w:ilvl w:val="0"/>
          <w:numId w:val="1"/>
        </w:numPr>
        <w:spacing w:after="0" w:line="276" w:lineRule="auto"/>
        <w:contextualSpacing/>
        <w:jc w:val="both"/>
        <w:rPr>
          <w:rFonts w:eastAsia="Times New Roman"/>
          <w:szCs w:val="28"/>
        </w:rPr>
      </w:pPr>
      <w:proofErr w:type="spellStart"/>
      <w:r w:rsidRPr="00A2565D">
        <w:rPr>
          <w:rFonts w:eastAsia="Times New Roman"/>
          <w:i/>
          <w:szCs w:val="28"/>
        </w:rPr>
        <w:t>Hàn</w:t>
      </w:r>
      <w:proofErr w:type="spellEnd"/>
      <w:r w:rsidRPr="00A2565D">
        <w:rPr>
          <w:rFonts w:eastAsia="Times New Roman"/>
          <w:i/>
          <w:szCs w:val="28"/>
        </w:rPr>
        <w:t xml:space="preserve"> </w:t>
      </w:r>
      <w:proofErr w:type="spellStart"/>
      <w:r w:rsidRPr="00A2565D">
        <w:rPr>
          <w:rFonts w:eastAsia="Times New Roman"/>
          <w:i/>
          <w:szCs w:val="28"/>
        </w:rPr>
        <w:t>ôn</w:t>
      </w:r>
      <w:proofErr w:type="spellEnd"/>
      <w:r w:rsidRPr="00A2565D">
        <w:rPr>
          <w:rFonts w:eastAsia="Times New Roman"/>
          <w:szCs w:val="28"/>
        </w:rPr>
        <w:t xml:space="preserve">: </w:t>
      </w:r>
      <w:proofErr w:type="spellStart"/>
      <w:r w:rsidRPr="00A2565D">
        <w:rPr>
          <w:rFonts w:eastAsia="Times New Roman"/>
          <w:szCs w:val="28"/>
        </w:rPr>
        <w:t>lạnh</w:t>
      </w:r>
      <w:proofErr w:type="spellEnd"/>
      <w:r w:rsidRPr="00A2565D">
        <w:rPr>
          <w:rFonts w:eastAsia="Times New Roman"/>
          <w:szCs w:val="28"/>
        </w:rPr>
        <w:t xml:space="preserve"> </w:t>
      </w:r>
      <w:proofErr w:type="spellStart"/>
      <w:r w:rsidRPr="00A2565D">
        <w:rPr>
          <w:rFonts w:eastAsia="Times New Roman"/>
          <w:szCs w:val="28"/>
        </w:rPr>
        <w:t>và</w:t>
      </w:r>
      <w:proofErr w:type="spellEnd"/>
      <w:r w:rsidRPr="00A2565D">
        <w:rPr>
          <w:rFonts w:eastAsia="Times New Roman"/>
          <w:szCs w:val="28"/>
        </w:rPr>
        <w:t xml:space="preserve"> </w:t>
      </w:r>
      <w:proofErr w:type="spellStart"/>
      <w:r w:rsidRPr="00A2565D">
        <w:rPr>
          <w:rFonts w:eastAsia="Times New Roman"/>
          <w:szCs w:val="28"/>
        </w:rPr>
        <w:t>ấm</w:t>
      </w:r>
      <w:proofErr w:type="spellEnd"/>
      <w:r w:rsidRPr="00A2565D">
        <w:rPr>
          <w:rFonts w:eastAsia="Times New Roman"/>
          <w:szCs w:val="28"/>
        </w:rPr>
        <w:t xml:space="preserve">, </w:t>
      </w:r>
      <w:proofErr w:type="spellStart"/>
      <w:r w:rsidRPr="00A2565D">
        <w:rPr>
          <w:rFonts w:eastAsia="Times New Roman"/>
          <w:szCs w:val="28"/>
        </w:rPr>
        <w:t>chỉ</w:t>
      </w:r>
      <w:proofErr w:type="spellEnd"/>
      <w:r w:rsidRPr="00A2565D">
        <w:rPr>
          <w:rFonts w:eastAsia="Times New Roman"/>
          <w:szCs w:val="28"/>
        </w:rPr>
        <w:t xml:space="preserve"> </w:t>
      </w:r>
      <w:proofErr w:type="spellStart"/>
      <w:r w:rsidRPr="00A2565D">
        <w:rPr>
          <w:rFonts w:eastAsia="Times New Roman"/>
          <w:szCs w:val="28"/>
        </w:rPr>
        <w:t>việc</w:t>
      </w:r>
      <w:proofErr w:type="spellEnd"/>
      <w:r w:rsidRPr="00A2565D">
        <w:rPr>
          <w:rFonts w:eastAsia="Times New Roman"/>
          <w:szCs w:val="28"/>
        </w:rPr>
        <w:t xml:space="preserve"> </w:t>
      </w:r>
      <w:proofErr w:type="spellStart"/>
      <w:r w:rsidRPr="00A2565D">
        <w:rPr>
          <w:rFonts w:eastAsia="Times New Roman"/>
          <w:szCs w:val="28"/>
        </w:rPr>
        <w:t>hai</w:t>
      </w:r>
      <w:proofErr w:type="spellEnd"/>
      <w:r w:rsidRPr="00A2565D">
        <w:rPr>
          <w:rFonts w:eastAsia="Times New Roman"/>
          <w:szCs w:val="28"/>
        </w:rPr>
        <w:t xml:space="preserve"> </w:t>
      </w:r>
      <w:proofErr w:type="spellStart"/>
      <w:r w:rsidRPr="00A2565D">
        <w:rPr>
          <w:rFonts w:eastAsia="Times New Roman"/>
          <w:szCs w:val="28"/>
        </w:rPr>
        <w:t>người</w:t>
      </w:r>
      <w:proofErr w:type="spellEnd"/>
      <w:r w:rsidRPr="00A2565D">
        <w:rPr>
          <w:rFonts w:eastAsia="Times New Roman"/>
          <w:szCs w:val="28"/>
        </w:rPr>
        <w:t xml:space="preserve"> </w:t>
      </w:r>
      <w:proofErr w:type="spellStart"/>
      <w:r w:rsidRPr="00A2565D">
        <w:rPr>
          <w:rFonts w:eastAsia="Times New Roman"/>
          <w:szCs w:val="28"/>
        </w:rPr>
        <w:t>gặp</w:t>
      </w:r>
      <w:proofErr w:type="spellEnd"/>
      <w:r w:rsidRPr="00A2565D">
        <w:rPr>
          <w:rFonts w:eastAsia="Times New Roman"/>
          <w:szCs w:val="28"/>
        </w:rPr>
        <w:t xml:space="preserve"> </w:t>
      </w:r>
      <w:proofErr w:type="spellStart"/>
      <w:r w:rsidRPr="00A2565D">
        <w:rPr>
          <w:rFonts w:eastAsia="Times New Roman"/>
          <w:szCs w:val="28"/>
        </w:rPr>
        <w:t>nhau</w:t>
      </w:r>
      <w:proofErr w:type="spellEnd"/>
      <w:r w:rsidRPr="00A2565D">
        <w:rPr>
          <w:rFonts w:eastAsia="Times New Roman"/>
          <w:szCs w:val="28"/>
        </w:rPr>
        <w:t xml:space="preserve"> </w:t>
      </w:r>
      <w:proofErr w:type="spellStart"/>
      <w:r w:rsidRPr="00A2565D">
        <w:rPr>
          <w:rFonts w:eastAsia="Times New Roman"/>
          <w:szCs w:val="28"/>
        </w:rPr>
        <w:t>hỏi</w:t>
      </w:r>
      <w:proofErr w:type="spellEnd"/>
      <w:r w:rsidRPr="00A2565D">
        <w:rPr>
          <w:rFonts w:eastAsia="Times New Roman"/>
          <w:szCs w:val="28"/>
        </w:rPr>
        <w:t xml:space="preserve"> </w:t>
      </w:r>
      <w:proofErr w:type="spellStart"/>
      <w:r w:rsidRPr="00A2565D">
        <w:rPr>
          <w:rFonts w:eastAsia="Times New Roman"/>
          <w:szCs w:val="28"/>
        </w:rPr>
        <w:t>trời</w:t>
      </w:r>
      <w:proofErr w:type="spellEnd"/>
      <w:r w:rsidRPr="00A2565D">
        <w:rPr>
          <w:rFonts w:eastAsia="Times New Roman"/>
          <w:szCs w:val="28"/>
        </w:rPr>
        <w:t xml:space="preserve"> </w:t>
      </w:r>
      <w:proofErr w:type="spellStart"/>
      <w:r w:rsidRPr="00A2565D">
        <w:rPr>
          <w:rFonts w:eastAsia="Times New Roman"/>
          <w:szCs w:val="28"/>
        </w:rPr>
        <w:t>lạnh</w:t>
      </w:r>
      <w:proofErr w:type="spellEnd"/>
      <w:r w:rsidRPr="00A2565D">
        <w:rPr>
          <w:rFonts w:eastAsia="Times New Roman"/>
          <w:szCs w:val="28"/>
        </w:rPr>
        <w:t xml:space="preserve"> </w:t>
      </w:r>
      <w:proofErr w:type="spellStart"/>
      <w:r w:rsidRPr="00A2565D">
        <w:rPr>
          <w:rFonts w:eastAsia="Times New Roman"/>
          <w:szCs w:val="28"/>
        </w:rPr>
        <w:t>và</w:t>
      </w:r>
      <w:proofErr w:type="spellEnd"/>
      <w:r w:rsidRPr="00A2565D">
        <w:rPr>
          <w:rFonts w:eastAsia="Times New Roman"/>
          <w:szCs w:val="28"/>
        </w:rPr>
        <w:t xml:space="preserve"> </w:t>
      </w:r>
      <w:proofErr w:type="spellStart"/>
      <w:r w:rsidRPr="00A2565D">
        <w:rPr>
          <w:rFonts w:eastAsia="Times New Roman"/>
          <w:szCs w:val="28"/>
        </w:rPr>
        <w:t>ấm</w:t>
      </w:r>
      <w:proofErr w:type="spellEnd"/>
      <w:r w:rsidRPr="00A2565D">
        <w:rPr>
          <w:rFonts w:eastAsia="Times New Roman"/>
          <w:szCs w:val="28"/>
        </w:rPr>
        <w:t xml:space="preserve"> </w:t>
      </w:r>
      <w:proofErr w:type="spellStart"/>
      <w:r w:rsidRPr="00A2565D">
        <w:rPr>
          <w:rFonts w:eastAsia="Times New Roman"/>
          <w:szCs w:val="28"/>
        </w:rPr>
        <w:t>thế</w:t>
      </w:r>
      <w:proofErr w:type="spellEnd"/>
      <w:r w:rsidRPr="00A2565D">
        <w:rPr>
          <w:rFonts w:eastAsia="Times New Roman"/>
          <w:szCs w:val="28"/>
        </w:rPr>
        <w:t xml:space="preserve"> </w:t>
      </w:r>
      <w:proofErr w:type="spellStart"/>
      <w:r w:rsidRPr="00A2565D">
        <w:rPr>
          <w:rFonts w:eastAsia="Times New Roman"/>
          <w:szCs w:val="28"/>
        </w:rPr>
        <w:t>nào</w:t>
      </w:r>
      <w:proofErr w:type="spellEnd"/>
      <w:r w:rsidRPr="00A2565D">
        <w:rPr>
          <w:rFonts w:eastAsia="Times New Roman"/>
          <w:szCs w:val="28"/>
        </w:rPr>
        <w:t xml:space="preserve">, </w:t>
      </w:r>
      <w:proofErr w:type="spellStart"/>
      <w:r w:rsidRPr="00A2565D">
        <w:rPr>
          <w:rFonts w:eastAsia="Times New Roman"/>
          <w:szCs w:val="28"/>
        </w:rPr>
        <w:t>thường</w:t>
      </w:r>
      <w:proofErr w:type="spellEnd"/>
      <w:r w:rsidRPr="00A2565D">
        <w:rPr>
          <w:rFonts w:eastAsia="Times New Roman"/>
          <w:szCs w:val="28"/>
        </w:rPr>
        <w:t xml:space="preserve"> </w:t>
      </w:r>
      <w:proofErr w:type="spellStart"/>
      <w:r w:rsidRPr="00A2565D">
        <w:rPr>
          <w:rFonts w:eastAsia="Times New Roman"/>
          <w:szCs w:val="28"/>
        </w:rPr>
        <w:t>dùng</w:t>
      </w:r>
      <w:proofErr w:type="spellEnd"/>
      <w:r w:rsidRPr="00A2565D">
        <w:rPr>
          <w:rFonts w:eastAsia="Times New Roman"/>
          <w:szCs w:val="28"/>
        </w:rPr>
        <w:t xml:space="preserve"> </w:t>
      </w:r>
      <w:proofErr w:type="spellStart"/>
      <w:r w:rsidRPr="00A2565D">
        <w:rPr>
          <w:rFonts w:eastAsia="Times New Roman"/>
          <w:szCs w:val="28"/>
        </w:rPr>
        <w:t>với</w:t>
      </w:r>
      <w:proofErr w:type="spellEnd"/>
      <w:r w:rsidRPr="00A2565D">
        <w:rPr>
          <w:rFonts w:eastAsia="Times New Roman"/>
          <w:szCs w:val="28"/>
        </w:rPr>
        <w:t xml:space="preserve"> </w:t>
      </w:r>
      <w:proofErr w:type="spellStart"/>
      <w:r w:rsidRPr="00A2565D">
        <w:rPr>
          <w:rFonts w:eastAsia="Times New Roman"/>
          <w:szCs w:val="28"/>
        </w:rPr>
        <w:t>nghĩa</w:t>
      </w:r>
      <w:proofErr w:type="spellEnd"/>
      <w:r w:rsidRPr="00A2565D">
        <w:rPr>
          <w:rFonts w:eastAsia="Times New Roman"/>
          <w:szCs w:val="28"/>
        </w:rPr>
        <w:t xml:space="preserve"> </w:t>
      </w:r>
      <w:proofErr w:type="spellStart"/>
      <w:r w:rsidRPr="00A2565D">
        <w:rPr>
          <w:rFonts w:eastAsia="Times New Roman"/>
          <w:szCs w:val="28"/>
        </w:rPr>
        <w:t>tâm</w:t>
      </w:r>
      <w:proofErr w:type="spellEnd"/>
      <w:r w:rsidRPr="00A2565D">
        <w:rPr>
          <w:rFonts w:eastAsia="Times New Roman"/>
          <w:szCs w:val="28"/>
        </w:rPr>
        <w:t xml:space="preserve"> </w:t>
      </w:r>
      <w:proofErr w:type="spellStart"/>
      <w:r w:rsidRPr="00A2565D">
        <w:rPr>
          <w:rFonts w:eastAsia="Times New Roman"/>
          <w:szCs w:val="28"/>
        </w:rPr>
        <w:t>sự</w:t>
      </w:r>
      <w:proofErr w:type="spellEnd"/>
      <w:r w:rsidRPr="00A2565D">
        <w:rPr>
          <w:rFonts w:eastAsia="Times New Roman"/>
          <w:szCs w:val="28"/>
        </w:rPr>
        <w:t xml:space="preserve">, </w:t>
      </w:r>
      <w:proofErr w:type="spellStart"/>
      <w:r w:rsidRPr="00A2565D">
        <w:rPr>
          <w:rFonts w:eastAsia="Times New Roman"/>
          <w:szCs w:val="28"/>
        </w:rPr>
        <w:t>kể</w:t>
      </w:r>
      <w:proofErr w:type="spellEnd"/>
      <w:r w:rsidRPr="00A2565D">
        <w:rPr>
          <w:rFonts w:eastAsia="Times New Roman"/>
          <w:szCs w:val="28"/>
        </w:rPr>
        <w:t xml:space="preserve"> lể, </w:t>
      </w:r>
      <w:proofErr w:type="spellStart"/>
      <w:r w:rsidRPr="00A2565D">
        <w:rPr>
          <w:rFonts w:eastAsia="Times New Roman"/>
          <w:szCs w:val="28"/>
        </w:rPr>
        <w:t>hỏi</w:t>
      </w:r>
      <w:proofErr w:type="spellEnd"/>
      <w:r w:rsidRPr="00A2565D">
        <w:rPr>
          <w:rFonts w:eastAsia="Times New Roman"/>
          <w:szCs w:val="28"/>
        </w:rPr>
        <w:t xml:space="preserve"> </w:t>
      </w:r>
      <w:proofErr w:type="spellStart"/>
      <w:r w:rsidRPr="00A2565D">
        <w:rPr>
          <w:rFonts w:eastAsia="Times New Roman"/>
          <w:szCs w:val="28"/>
        </w:rPr>
        <w:t>han</w:t>
      </w:r>
      <w:proofErr w:type="spellEnd"/>
      <w:r w:rsidRPr="00A2565D">
        <w:rPr>
          <w:rFonts w:eastAsia="Times New Roman"/>
          <w:szCs w:val="28"/>
        </w:rPr>
        <w:t>.</w:t>
      </w:r>
    </w:p>
    <w:p w14:paraId="3AD459A1" w14:textId="6B4BECDE" w:rsidR="00E50E23" w:rsidRPr="00A2565D" w:rsidRDefault="00E50E23" w:rsidP="00E50E23">
      <w:pPr>
        <w:spacing w:after="0" w:line="240" w:lineRule="auto"/>
        <w:rPr>
          <w:b/>
          <w:bCs/>
          <w:szCs w:val="28"/>
          <w:lang w:val="vi-VN"/>
        </w:rPr>
      </w:pPr>
      <w:r w:rsidRPr="00A2565D">
        <w:rPr>
          <w:b/>
          <w:bCs/>
          <w:szCs w:val="28"/>
          <w:lang w:val="vi-VN"/>
        </w:rPr>
        <w:t xml:space="preserve"> </w:t>
      </w:r>
      <w:r w:rsidR="00655227">
        <w:rPr>
          <w:b/>
          <w:bCs/>
          <w:szCs w:val="28"/>
        </w:rPr>
        <w:t xml:space="preserve">      </w:t>
      </w:r>
      <w:r w:rsidRPr="00A2565D">
        <w:rPr>
          <w:b/>
          <w:bCs/>
          <w:szCs w:val="28"/>
          <w:lang w:val="vi-VN"/>
        </w:rPr>
        <w:t>Lựa chọn một đáp án đúng nhất trong mỗi câu sau, mỗi câu đúng được 0,5 điểm. (Từ câu 1 – câu 8)</w:t>
      </w:r>
    </w:p>
    <w:p w14:paraId="7F7F5312" w14:textId="77777777" w:rsidR="00E50E23" w:rsidRPr="00A2565D" w:rsidRDefault="00E50E23" w:rsidP="00E50E23">
      <w:pPr>
        <w:spacing w:after="0" w:line="240" w:lineRule="auto"/>
        <w:rPr>
          <w:rFonts w:eastAsia="Times New Roman"/>
          <w:szCs w:val="28"/>
          <w:lang w:val="vi-VN"/>
        </w:rPr>
      </w:pPr>
      <w:r w:rsidRPr="00A2565D">
        <w:rPr>
          <w:rFonts w:eastAsia="Times New Roman"/>
          <w:b/>
          <w:bCs/>
          <w:szCs w:val="28"/>
          <w:lang w:val="vi-VN"/>
        </w:rPr>
        <w:t>Câu 1.</w:t>
      </w:r>
      <w:r w:rsidRPr="00A2565D">
        <w:rPr>
          <w:rFonts w:eastAsia="Times New Roman"/>
          <w:szCs w:val="28"/>
          <w:lang w:val="vi-VN"/>
        </w:rPr>
        <w:t> Bài thơ được viết theo thể thơ nào?</w:t>
      </w:r>
    </w:p>
    <w:p w14:paraId="52A2D4B8" w14:textId="4537CD6C" w:rsidR="00E50E23" w:rsidRPr="00A2565D" w:rsidRDefault="00E50E23" w:rsidP="00E50E23">
      <w:pPr>
        <w:spacing w:after="0" w:line="240" w:lineRule="auto"/>
        <w:rPr>
          <w:rFonts w:eastAsia="Times New Roman"/>
          <w:szCs w:val="28"/>
          <w:lang w:val="vi-VN"/>
        </w:rPr>
      </w:pPr>
      <w:r w:rsidRPr="005E41E4">
        <w:rPr>
          <w:rFonts w:eastAsia="Times New Roman"/>
          <w:szCs w:val="28"/>
          <w:lang w:val="vi-VN"/>
        </w:rPr>
        <w:t xml:space="preserve">A. </w:t>
      </w:r>
      <w:r w:rsidR="005E41E4" w:rsidRPr="005E41E4">
        <w:rPr>
          <w:rFonts w:eastAsia="Times New Roman"/>
          <w:szCs w:val="28"/>
          <w:lang w:val="vi-VN"/>
        </w:rPr>
        <w:t>T</w:t>
      </w:r>
      <w:r w:rsidR="005E41E4" w:rsidRPr="005E41E4">
        <w:rPr>
          <w:rFonts w:eastAsia="Times New Roman"/>
          <w:szCs w:val="28"/>
        </w:rPr>
        <w:t>ư do</w:t>
      </w:r>
      <w:r w:rsidRPr="005E41E4">
        <w:rPr>
          <w:rFonts w:eastAsia="Times New Roman"/>
          <w:szCs w:val="28"/>
          <w:lang w:val="vi-VN"/>
        </w:rPr>
        <w:t xml:space="preserve">                                        </w:t>
      </w:r>
      <w:r w:rsidR="005E41E4">
        <w:rPr>
          <w:rFonts w:eastAsia="Times New Roman"/>
          <w:szCs w:val="28"/>
        </w:rPr>
        <w:t xml:space="preserve">       </w:t>
      </w:r>
      <w:r w:rsidRPr="00A2565D">
        <w:rPr>
          <w:rFonts w:eastAsia="Times New Roman"/>
          <w:szCs w:val="28"/>
          <w:lang w:val="vi-VN"/>
        </w:rPr>
        <w:t>B. Bảy chữ</w:t>
      </w:r>
    </w:p>
    <w:p w14:paraId="4BC7885C" w14:textId="22C9AA2B" w:rsidR="00E50E23" w:rsidRPr="00A2565D" w:rsidRDefault="00E50E23" w:rsidP="00E50E23">
      <w:pPr>
        <w:spacing w:after="0" w:line="240" w:lineRule="auto"/>
        <w:rPr>
          <w:rFonts w:eastAsia="Times New Roman"/>
          <w:szCs w:val="28"/>
          <w:lang w:val="vi-VN"/>
        </w:rPr>
      </w:pPr>
      <w:r w:rsidRPr="00A2565D">
        <w:rPr>
          <w:rFonts w:eastAsia="Times New Roman"/>
          <w:szCs w:val="28"/>
          <w:lang w:val="vi-VN"/>
        </w:rPr>
        <w:t>C. Thất ngôn bát cú                              D. Thất ngôn tứ tuyệt</w:t>
      </w:r>
    </w:p>
    <w:p w14:paraId="4365EE99" w14:textId="387F2C0A" w:rsidR="00313322" w:rsidRPr="00A2565D" w:rsidRDefault="00E50E23" w:rsidP="00E50E23">
      <w:pPr>
        <w:spacing w:after="0" w:line="240" w:lineRule="auto"/>
        <w:rPr>
          <w:rFonts w:eastAsia="Times New Roman"/>
          <w:szCs w:val="28"/>
          <w:lang w:val="vi-VN"/>
        </w:rPr>
      </w:pPr>
      <w:r w:rsidRPr="00A2565D">
        <w:rPr>
          <w:rFonts w:eastAsia="Times New Roman"/>
          <w:b/>
          <w:bCs/>
          <w:szCs w:val="28"/>
          <w:lang w:val="vi-VN"/>
        </w:rPr>
        <w:t>Câu 2. </w:t>
      </w:r>
      <w:r w:rsidRPr="00A2565D">
        <w:rPr>
          <w:rFonts w:eastAsia="Times New Roman"/>
          <w:szCs w:val="28"/>
          <w:lang w:val="vi-VN"/>
        </w:rPr>
        <w:t>Đâu </w:t>
      </w:r>
      <w:r w:rsidRPr="00A2565D">
        <w:rPr>
          <w:rFonts w:eastAsia="Times New Roman"/>
          <w:b/>
          <w:bCs/>
          <w:szCs w:val="28"/>
          <w:lang w:val="vi-VN"/>
        </w:rPr>
        <w:t>không phải</w:t>
      </w:r>
      <w:r w:rsidRPr="00A2565D">
        <w:rPr>
          <w:rFonts w:eastAsia="Times New Roman"/>
          <w:szCs w:val="28"/>
          <w:lang w:val="vi-VN"/>
        </w:rPr>
        <w:t> là từ Hán Việt được sử dụng trong bài thơ?</w:t>
      </w:r>
    </w:p>
    <w:p w14:paraId="3018EEBA" w14:textId="2B1C7227" w:rsidR="00E50E23" w:rsidRPr="00A2565D" w:rsidRDefault="00E50E23" w:rsidP="00E50E23">
      <w:pPr>
        <w:spacing w:after="0" w:line="240" w:lineRule="auto"/>
        <w:rPr>
          <w:rFonts w:eastAsia="Times New Roman"/>
          <w:szCs w:val="28"/>
          <w:lang w:val="vi-VN"/>
        </w:rPr>
      </w:pPr>
      <w:r w:rsidRPr="00A2565D">
        <w:rPr>
          <w:rFonts w:eastAsia="Times New Roman"/>
          <w:szCs w:val="28"/>
          <w:lang w:val="vi-VN"/>
        </w:rPr>
        <w:t xml:space="preserve">A. </w:t>
      </w:r>
      <w:r w:rsidR="00FD2BD1" w:rsidRPr="00A2565D">
        <w:rPr>
          <w:rFonts w:eastAsia="Times New Roman"/>
          <w:szCs w:val="28"/>
          <w:lang w:val="vi-VN"/>
        </w:rPr>
        <w:t>Viễn phố</w:t>
      </w:r>
      <w:r w:rsidRPr="00A2565D">
        <w:rPr>
          <w:rFonts w:eastAsia="Times New Roman"/>
          <w:szCs w:val="28"/>
          <w:lang w:val="vi-VN"/>
        </w:rPr>
        <w:t xml:space="preserve">                                      </w:t>
      </w:r>
      <w:r w:rsidR="00FD2BD1" w:rsidRPr="00A2565D">
        <w:rPr>
          <w:rFonts w:eastAsia="Times New Roman"/>
          <w:szCs w:val="28"/>
          <w:lang w:val="vi-VN"/>
        </w:rPr>
        <w:t xml:space="preserve">   </w:t>
      </w:r>
      <w:r w:rsidRPr="00A2565D">
        <w:rPr>
          <w:rFonts w:eastAsia="Times New Roman"/>
          <w:szCs w:val="28"/>
          <w:lang w:val="vi-VN"/>
        </w:rPr>
        <w:t xml:space="preserve"> B. Hoàng hôn</w:t>
      </w:r>
    </w:p>
    <w:p w14:paraId="478B2718" w14:textId="46DE0517" w:rsidR="00E50E23" w:rsidRPr="00A2565D" w:rsidRDefault="00E50E23" w:rsidP="00E50E23">
      <w:pPr>
        <w:spacing w:after="0" w:line="240" w:lineRule="auto"/>
        <w:rPr>
          <w:rFonts w:eastAsia="Times New Roman"/>
          <w:szCs w:val="28"/>
          <w:lang w:val="vi-VN"/>
        </w:rPr>
      </w:pPr>
      <w:r w:rsidRPr="00A2565D">
        <w:rPr>
          <w:rFonts w:eastAsia="Times New Roman"/>
          <w:szCs w:val="28"/>
          <w:lang w:val="vi-VN"/>
        </w:rPr>
        <w:t>C. Ngư ông                                           D. Gió cuốn</w:t>
      </w:r>
    </w:p>
    <w:p w14:paraId="0D67F46D" w14:textId="77777777" w:rsidR="00313322" w:rsidRPr="00A2565D" w:rsidRDefault="00313322" w:rsidP="00313322">
      <w:pPr>
        <w:pBdr>
          <w:top w:val="nil"/>
          <w:left w:val="nil"/>
          <w:bottom w:val="nil"/>
          <w:right w:val="nil"/>
          <w:between w:val="nil"/>
        </w:pBdr>
        <w:spacing w:after="0" w:line="240" w:lineRule="auto"/>
        <w:jc w:val="both"/>
        <w:rPr>
          <w:rFonts w:eastAsia="Times New Roman"/>
          <w:color w:val="000000"/>
          <w:szCs w:val="28"/>
          <w:lang w:val="vi-VN"/>
        </w:rPr>
      </w:pPr>
      <w:r w:rsidRPr="00A2565D">
        <w:rPr>
          <w:rFonts w:eastAsia="Times New Roman"/>
          <w:b/>
          <w:color w:val="000000"/>
          <w:szCs w:val="28"/>
          <w:lang w:val="vi-VN"/>
        </w:rPr>
        <w:t>Câu 3 (0.5 điểm).</w:t>
      </w:r>
      <w:r w:rsidRPr="00A2565D">
        <w:rPr>
          <w:rFonts w:eastAsia="Times New Roman"/>
          <w:color w:val="000000"/>
          <w:szCs w:val="28"/>
          <w:lang w:val="vi-VN"/>
        </w:rPr>
        <w:t xml:space="preserve"> Bài thơ có thể chia bố cục là: </w:t>
      </w:r>
    </w:p>
    <w:p w14:paraId="6818B098" w14:textId="55AC1CE9" w:rsidR="00313322" w:rsidRPr="00A2565D" w:rsidRDefault="00313322" w:rsidP="00313322">
      <w:pPr>
        <w:pBdr>
          <w:top w:val="nil"/>
          <w:left w:val="nil"/>
          <w:bottom w:val="nil"/>
          <w:right w:val="nil"/>
          <w:between w:val="nil"/>
        </w:pBdr>
        <w:spacing w:after="0" w:line="240" w:lineRule="auto"/>
        <w:jc w:val="both"/>
        <w:rPr>
          <w:rFonts w:eastAsia="Times New Roman"/>
          <w:color w:val="000000"/>
          <w:szCs w:val="28"/>
          <w:lang w:val="vi-VN"/>
        </w:rPr>
      </w:pPr>
      <w:r w:rsidRPr="00A2565D">
        <w:rPr>
          <w:rFonts w:eastAsia="Times New Roman"/>
          <w:color w:val="000000"/>
          <w:szCs w:val="28"/>
          <w:lang w:val="vi-VN"/>
        </w:rPr>
        <w:t>A. Khai, thừa, chuyển, hợp</w:t>
      </w:r>
      <w:r w:rsidRPr="00A2565D">
        <w:rPr>
          <w:rFonts w:eastAsia="Times New Roman"/>
          <w:color w:val="000000"/>
          <w:szCs w:val="28"/>
          <w:lang w:val="vi-VN"/>
        </w:rPr>
        <w:tab/>
      </w:r>
      <w:r w:rsidR="00F676E3" w:rsidRPr="00A2565D">
        <w:rPr>
          <w:rFonts w:eastAsia="Times New Roman"/>
          <w:color w:val="000000"/>
          <w:szCs w:val="28"/>
          <w:lang w:val="vi-VN"/>
        </w:rPr>
        <w:t xml:space="preserve">         </w:t>
      </w:r>
      <w:r w:rsidRPr="00A2565D">
        <w:rPr>
          <w:rFonts w:eastAsia="Times New Roman"/>
          <w:color w:val="000000"/>
          <w:szCs w:val="28"/>
          <w:lang w:val="vi-VN"/>
        </w:rPr>
        <w:t xml:space="preserve"> B. Khai, chuyển, thừa, hợp</w:t>
      </w:r>
      <w:r w:rsidRPr="00A2565D">
        <w:rPr>
          <w:rFonts w:eastAsia="Times New Roman"/>
          <w:color w:val="000000"/>
          <w:szCs w:val="28"/>
          <w:lang w:val="vi-VN"/>
        </w:rPr>
        <w:tab/>
      </w:r>
    </w:p>
    <w:p w14:paraId="163B9D80" w14:textId="54239D6E" w:rsidR="00313322" w:rsidRPr="00A2565D" w:rsidRDefault="00313322" w:rsidP="00313322">
      <w:pPr>
        <w:pBdr>
          <w:top w:val="nil"/>
          <w:left w:val="nil"/>
          <w:bottom w:val="nil"/>
          <w:right w:val="nil"/>
          <w:between w:val="nil"/>
        </w:pBdr>
        <w:spacing w:after="0" w:line="240" w:lineRule="auto"/>
        <w:jc w:val="both"/>
        <w:rPr>
          <w:rFonts w:eastAsia="Times New Roman"/>
          <w:color w:val="000000"/>
          <w:szCs w:val="28"/>
          <w:lang w:val="vi-VN"/>
        </w:rPr>
      </w:pPr>
      <w:r w:rsidRPr="00A2565D">
        <w:rPr>
          <w:rFonts w:eastAsia="Times New Roman"/>
          <w:color w:val="000000"/>
          <w:szCs w:val="28"/>
          <w:lang w:val="vi-VN"/>
        </w:rPr>
        <w:t>C. Đề, thực, luận, kết</w:t>
      </w:r>
      <w:r w:rsidRPr="00A2565D">
        <w:rPr>
          <w:rFonts w:eastAsia="Times New Roman"/>
          <w:color w:val="000000"/>
          <w:szCs w:val="28"/>
          <w:lang w:val="vi-VN"/>
        </w:rPr>
        <w:tab/>
        <w:t xml:space="preserve">                     D. Đề, luận, thực, kết </w:t>
      </w:r>
    </w:p>
    <w:p w14:paraId="22EBE077" w14:textId="77777777" w:rsidR="00E50E23" w:rsidRPr="00A2565D" w:rsidRDefault="00E50E23" w:rsidP="00E50E23">
      <w:pPr>
        <w:spacing w:after="0" w:line="240" w:lineRule="auto"/>
        <w:rPr>
          <w:rFonts w:eastAsia="Times New Roman"/>
          <w:szCs w:val="28"/>
          <w:lang w:val="vi-VN"/>
        </w:rPr>
      </w:pPr>
      <w:r w:rsidRPr="00A2565D">
        <w:rPr>
          <w:rFonts w:eastAsia="Times New Roman"/>
          <w:b/>
          <w:bCs/>
          <w:szCs w:val="28"/>
          <w:lang w:val="vi-VN"/>
        </w:rPr>
        <w:t>Câu 4. </w:t>
      </w:r>
      <w:r w:rsidRPr="00A2565D">
        <w:rPr>
          <w:rFonts w:eastAsia="Times New Roman"/>
          <w:szCs w:val="28"/>
          <w:lang w:val="vi-VN"/>
        </w:rPr>
        <w:t>Tâm trạng của nhân vật trữ tình trong bài thơ là gì?</w:t>
      </w:r>
    </w:p>
    <w:p w14:paraId="4E0EF299" w14:textId="77777777" w:rsidR="00E50E23" w:rsidRPr="00A2565D" w:rsidRDefault="00E50E23" w:rsidP="00E50E23">
      <w:pPr>
        <w:spacing w:after="0" w:line="240" w:lineRule="auto"/>
        <w:rPr>
          <w:rFonts w:eastAsia="Times New Roman"/>
          <w:szCs w:val="28"/>
          <w:lang w:val="vi-VN"/>
        </w:rPr>
      </w:pPr>
      <w:r w:rsidRPr="00A2565D">
        <w:rPr>
          <w:rFonts w:eastAsia="Times New Roman"/>
          <w:szCs w:val="28"/>
          <w:lang w:val="vi-VN"/>
        </w:rPr>
        <w:t>A.Vui mừng, phấn khởi                       B. Xót xa, sầu tủi</w:t>
      </w:r>
    </w:p>
    <w:p w14:paraId="2E7DA85B" w14:textId="77777777" w:rsidR="00E50E23" w:rsidRPr="00A2565D" w:rsidRDefault="00E50E23" w:rsidP="00E50E23">
      <w:pPr>
        <w:spacing w:after="0" w:line="240" w:lineRule="auto"/>
        <w:rPr>
          <w:rFonts w:eastAsia="Times New Roman"/>
          <w:szCs w:val="28"/>
          <w:lang w:val="vi-VN"/>
        </w:rPr>
      </w:pPr>
      <w:r w:rsidRPr="00A2565D">
        <w:rPr>
          <w:rFonts w:eastAsia="Times New Roman"/>
          <w:szCs w:val="28"/>
          <w:lang w:val="vi-VN"/>
        </w:rPr>
        <w:t>C.  Buồn, ngậm ngùi                            D. Cả ba phương án trên</w:t>
      </w:r>
    </w:p>
    <w:p w14:paraId="25B07D8E" w14:textId="77777777" w:rsidR="00E50E23" w:rsidRPr="00A2565D" w:rsidRDefault="00E50E23" w:rsidP="00E50E23">
      <w:pPr>
        <w:spacing w:after="0" w:line="240" w:lineRule="auto"/>
        <w:rPr>
          <w:rFonts w:eastAsia="Times New Roman"/>
          <w:szCs w:val="28"/>
          <w:lang w:val="vi-VN"/>
        </w:rPr>
      </w:pPr>
      <w:r w:rsidRPr="00A2565D">
        <w:rPr>
          <w:rFonts w:eastAsia="Times New Roman"/>
          <w:b/>
          <w:bCs/>
          <w:szCs w:val="28"/>
          <w:lang w:val="vi-VN"/>
        </w:rPr>
        <w:t>Câu 5.</w:t>
      </w:r>
      <w:r w:rsidRPr="00A2565D">
        <w:rPr>
          <w:rFonts w:eastAsia="Times New Roman"/>
          <w:szCs w:val="28"/>
          <w:lang w:val="vi-VN"/>
        </w:rPr>
        <w:t> Nội dung của bài thơ là gì?</w:t>
      </w:r>
    </w:p>
    <w:p w14:paraId="7ECD89E6" w14:textId="77777777" w:rsidR="00E50E23" w:rsidRPr="00A2565D" w:rsidRDefault="00E50E23" w:rsidP="00E50E23">
      <w:pPr>
        <w:spacing w:after="0" w:line="240" w:lineRule="auto"/>
        <w:rPr>
          <w:rFonts w:eastAsia="Times New Roman"/>
          <w:szCs w:val="28"/>
          <w:lang w:val="vi-VN"/>
        </w:rPr>
      </w:pPr>
      <w:r w:rsidRPr="00A2565D">
        <w:rPr>
          <w:rFonts w:eastAsia="Times New Roman"/>
          <w:szCs w:val="28"/>
          <w:lang w:val="vi-VN"/>
        </w:rPr>
        <w:t>A. Tâm trạng buồn lê thê, một niềm sầu thương tê tái của người lữ khách đi xa nhớ nhà, nhớ quê hương da diết.</w:t>
      </w:r>
    </w:p>
    <w:p w14:paraId="2E302A2D" w14:textId="77777777" w:rsidR="00E50E23" w:rsidRPr="00A2565D" w:rsidRDefault="00E50E23" w:rsidP="00E50E23">
      <w:pPr>
        <w:spacing w:after="0" w:line="240" w:lineRule="auto"/>
        <w:rPr>
          <w:rFonts w:eastAsia="Times New Roman"/>
          <w:szCs w:val="28"/>
          <w:lang w:val="vi-VN"/>
        </w:rPr>
      </w:pPr>
      <w:r w:rsidRPr="00A2565D">
        <w:rPr>
          <w:rFonts w:eastAsia="Times New Roman"/>
          <w:szCs w:val="28"/>
          <w:lang w:val="vi-VN"/>
        </w:rPr>
        <w:t>B. Tâm trạng hân hoan, vui sướng khi nhớ về quê nhà</w:t>
      </w:r>
    </w:p>
    <w:p w14:paraId="08CED04D" w14:textId="0F401EDF" w:rsidR="00E50E23" w:rsidRPr="00A2565D" w:rsidRDefault="00E50E23" w:rsidP="00E50E23">
      <w:pPr>
        <w:spacing w:after="0" w:line="240" w:lineRule="auto"/>
        <w:rPr>
          <w:rFonts w:eastAsia="Times New Roman"/>
          <w:szCs w:val="28"/>
          <w:lang w:val="vi-VN"/>
        </w:rPr>
      </w:pPr>
      <w:r w:rsidRPr="00A2565D">
        <w:rPr>
          <w:rFonts w:eastAsia="Times New Roman"/>
          <w:szCs w:val="28"/>
          <w:lang w:val="vi-VN"/>
        </w:rPr>
        <w:t>C. Nhớ tiếc một thời vàng son của Thăng Long cũng là trở về cội nguồn của dân tộc, tự hào về sức sống và nền văn hiến Đại Việt</w:t>
      </w:r>
      <w:r w:rsidRPr="00A2565D">
        <w:rPr>
          <w:rFonts w:eastAsia="Times New Roman"/>
          <w:szCs w:val="28"/>
          <w:lang w:val="vi-VN"/>
        </w:rPr>
        <w:br/>
      </w:r>
      <w:r w:rsidRPr="00A2565D">
        <w:rPr>
          <w:rFonts w:eastAsia="Times New Roman"/>
          <w:szCs w:val="28"/>
          <w:lang w:val="vi-VN"/>
        </w:rPr>
        <w:lastRenderedPageBreak/>
        <w:t>D. Hoài niệm về những tàn dư thủa trước</w:t>
      </w:r>
      <w:r w:rsidRPr="00A2565D">
        <w:rPr>
          <w:rFonts w:eastAsia="Times New Roman"/>
          <w:szCs w:val="28"/>
          <w:lang w:val="vi-VN"/>
        </w:rPr>
        <w:br/>
      </w:r>
      <w:r w:rsidRPr="00A2565D">
        <w:rPr>
          <w:rFonts w:eastAsia="Times New Roman"/>
          <w:b/>
          <w:bCs/>
          <w:szCs w:val="28"/>
          <w:lang w:val="vi-VN"/>
        </w:rPr>
        <w:t>Câu 6.</w:t>
      </w:r>
      <w:r w:rsidRPr="00A2565D">
        <w:rPr>
          <w:rFonts w:eastAsia="Times New Roman"/>
          <w:szCs w:val="28"/>
          <w:lang w:val="vi-VN"/>
        </w:rPr>
        <w:t> Nhận định nào sau đây đúng nhất về thơ của Bà Huyện Thanh Quan?</w:t>
      </w:r>
    </w:p>
    <w:p w14:paraId="0119C62F" w14:textId="77777777" w:rsidR="00E50E23" w:rsidRPr="00A2565D" w:rsidRDefault="00E50E23" w:rsidP="00E50E23">
      <w:pPr>
        <w:spacing w:after="0" w:line="240" w:lineRule="auto"/>
        <w:rPr>
          <w:rFonts w:eastAsia="Times New Roman"/>
          <w:szCs w:val="28"/>
          <w:lang w:val="vi-VN"/>
        </w:rPr>
      </w:pPr>
      <w:r w:rsidRPr="00A2565D">
        <w:rPr>
          <w:rFonts w:eastAsia="Times New Roman"/>
          <w:szCs w:val="28"/>
          <w:lang w:val="vi-VN"/>
        </w:rPr>
        <w:t>A. Trang nhã, đậm chất bác học và thấm đẫm niềm hoài cổ.</w:t>
      </w:r>
    </w:p>
    <w:p w14:paraId="54D4B2FE" w14:textId="77777777" w:rsidR="00E50E23" w:rsidRPr="00A2565D" w:rsidRDefault="00E50E23" w:rsidP="00E50E23">
      <w:pPr>
        <w:spacing w:after="0" w:line="240" w:lineRule="auto"/>
        <w:rPr>
          <w:rFonts w:eastAsia="Times New Roman"/>
          <w:szCs w:val="28"/>
          <w:lang w:val="vi-VN"/>
        </w:rPr>
      </w:pPr>
      <w:r w:rsidRPr="00A2565D">
        <w:rPr>
          <w:rFonts w:eastAsia="Times New Roman"/>
          <w:szCs w:val="28"/>
          <w:lang w:val="vi-VN"/>
        </w:rPr>
        <w:t>B. Trẻ trung, mạnh mẽ đầy hơi thở dân gian.</w:t>
      </w:r>
    </w:p>
    <w:p w14:paraId="7EE3A3C5" w14:textId="77777777" w:rsidR="00E50E23" w:rsidRPr="00A2565D" w:rsidRDefault="00E50E23" w:rsidP="00E50E23">
      <w:pPr>
        <w:spacing w:after="0" w:line="240" w:lineRule="auto"/>
        <w:rPr>
          <w:rFonts w:eastAsia="Times New Roman"/>
          <w:szCs w:val="28"/>
          <w:lang w:val="vi-VN"/>
        </w:rPr>
      </w:pPr>
      <w:r w:rsidRPr="00A2565D">
        <w:rPr>
          <w:rFonts w:eastAsia="Times New Roman"/>
          <w:szCs w:val="28"/>
          <w:lang w:val="vi-VN"/>
        </w:rPr>
        <w:t>C. Ngôn ngữ bình dị, gần với lời ăn tiếng nói hàng ngày.</w:t>
      </w:r>
    </w:p>
    <w:p w14:paraId="7E0EBEA3" w14:textId="77777777" w:rsidR="00E50E23" w:rsidRPr="00A2565D" w:rsidRDefault="00E50E23" w:rsidP="00E50E23">
      <w:pPr>
        <w:spacing w:after="0" w:line="240" w:lineRule="auto"/>
        <w:rPr>
          <w:rFonts w:eastAsia="Times New Roman"/>
          <w:szCs w:val="28"/>
          <w:lang w:val="vi-VN"/>
        </w:rPr>
      </w:pPr>
      <w:r w:rsidRPr="00A2565D">
        <w:rPr>
          <w:rFonts w:eastAsia="Times New Roman"/>
          <w:szCs w:val="28"/>
          <w:lang w:val="vi-VN"/>
        </w:rPr>
        <w:t>D. Trang nhã, đậm chất bác học.</w:t>
      </w:r>
    </w:p>
    <w:p w14:paraId="16B48002" w14:textId="77777777" w:rsidR="00E50E23" w:rsidRPr="00A2565D" w:rsidRDefault="00E50E23" w:rsidP="00E50E23">
      <w:pPr>
        <w:spacing w:after="0" w:line="240" w:lineRule="auto"/>
        <w:rPr>
          <w:rFonts w:eastAsia="Times New Roman"/>
          <w:szCs w:val="28"/>
          <w:lang w:val="vi-VN"/>
        </w:rPr>
      </w:pPr>
      <w:r w:rsidRPr="00A2565D">
        <w:rPr>
          <w:rFonts w:eastAsia="Times New Roman"/>
          <w:b/>
          <w:bCs/>
          <w:szCs w:val="28"/>
          <w:lang w:val="vi-VN"/>
        </w:rPr>
        <w:t>Câu 7.</w:t>
      </w:r>
      <w:r w:rsidRPr="00A2565D">
        <w:rPr>
          <w:rFonts w:eastAsia="Times New Roman"/>
          <w:szCs w:val="28"/>
          <w:lang w:val="vi-VN"/>
        </w:rPr>
        <w:t> Em có nhận xét gì về nghệ thuật đặc sắc của bài thơ </w:t>
      </w:r>
      <w:r w:rsidRPr="00A2565D">
        <w:rPr>
          <w:rFonts w:eastAsia="Times New Roman"/>
          <w:i/>
          <w:iCs/>
          <w:szCs w:val="28"/>
          <w:lang w:val="vi-VN"/>
        </w:rPr>
        <w:t>Chiều hôm nhớ nhà</w:t>
      </w:r>
      <w:r w:rsidRPr="00A2565D">
        <w:rPr>
          <w:rFonts w:eastAsia="Times New Roman"/>
          <w:szCs w:val="28"/>
          <w:lang w:val="vi-VN"/>
        </w:rPr>
        <w:t>?</w:t>
      </w:r>
    </w:p>
    <w:p w14:paraId="259F8BE5" w14:textId="77777777" w:rsidR="00E50E23" w:rsidRPr="00A2565D" w:rsidRDefault="00E50E23" w:rsidP="00E50E23">
      <w:pPr>
        <w:spacing w:after="0" w:line="240" w:lineRule="auto"/>
        <w:rPr>
          <w:rFonts w:eastAsia="Times New Roman"/>
          <w:szCs w:val="28"/>
          <w:lang w:val="vi-VN"/>
        </w:rPr>
      </w:pPr>
      <w:r w:rsidRPr="00A2565D">
        <w:rPr>
          <w:rFonts w:eastAsia="Times New Roman"/>
          <w:szCs w:val="28"/>
          <w:lang w:val="vi-VN"/>
        </w:rPr>
        <w:t>A. Kết cấu bài thơ phù hợp với tâm trạng chủ thể trữ tình</w:t>
      </w:r>
    </w:p>
    <w:p w14:paraId="74C68862" w14:textId="77777777" w:rsidR="00E50E23" w:rsidRPr="00A2565D" w:rsidRDefault="00E50E23" w:rsidP="00E50E23">
      <w:pPr>
        <w:spacing w:after="0" w:line="240" w:lineRule="auto"/>
        <w:rPr>
          <w:rFonts w:eastAsia="Times New Roman"/>
          <w:szCs w:val="28"/>
          <w:lang w:val="vi-VN"/>
        </w:rPr>
      </w:pPr>
      <w:r w:rsidRPr="00A2565D">
        <w:rPr>
          <w:rFonts w:eastAsia="Times New Roman"/>
          <w:szCs w:val="28"/>
          <w:lang w:val="vi-VN"/>
        </w:rPr>
        <w:t>B. Thủ pháp nghệ thuật phóng đại được sử dụng hiệu quả</w:t>
      </w:r>
    </w:p>
    <w:p w14:paraId="7F6B20A4" w14:textId="77777777" w:rsidR="00E50E23" w:rsidRPr="00A2565D" w:rsidRDefault="00E50E23" w:rsidP="00E50E23">
      <w:pPr>
        <w:spacing w:after="0" w:line="240" w:lineRule="auto"/>
        <w:rPr>
          <w:rFonts w:eastAsia="Times New Roman"/>
          <w:szCs w:val="28"/>
          <w:lang w:val="vi-VN"/>
        </w:rPr>
      </w:pPr>
      <w:r w:rsidRPr="00A2565D">
        <w:rPr>
          <w:rFonts w:eastAsia="Times New Roman"/>
          <w:szCs w:val="28"/>
          <w:lang w:val="vi-VN"/>
        </w:rPr>
        <w:t>C. Lời thơ trang nhã, sử dựng nhiều từ Hán Việt, giọng thơ man mác, hoài cổ</w:t>
      </w:r>
    </w:p>
    <w:p w14:paraId="4BD03C52" w14:textId="77777777" w:rsidR="00E50E23" w:rsidRPr="00A2565D" w:rsidRDefault="00E50E23" w:rsidP="00E50E23">
      <w:pPr>
        <w:spacing w:after="0" w:line="240" w:lineRule="auto"/>
        <w:rPr>
          <w:rFonts w:eastAsia="Times New Roman"/>
          <w:szCs w:val="28"/>
          <w:lang w:val="vi-VN"/>
        </w:rPr>
      </w:pPr>
      <w:r w:rsidRPr="00A2565D">
        <w:rPr>
          <w:rFonts w:eastAsia="Times New Roman"/>
          <w:szCs w:val="28"/>
          <w:lang w:val="vi-VN"/>
        </w:rPr>
        <w:t>D. Ngôn ngữ thơ Nôm bình dị, hình ảnh gợi cảm, giàu màu sắc, nghệ thuật tả cảnh ngụ tình đặc sắc</w:t>
      </w:r>
    </w:p>
    <w:p w14:paraId="0EA702AA" w14:textId="77777777" w:rsidR="00E50E23" w:rsidRPr="00A2565D" w:rsidRDefault="00E50E23" w:rsidP="00E50E23">
      <w:pPr>
        <w:spacing w:after="0" w:line="240" w:lineRule="auto"/>
        <w:rPr>
          <w:rFonts w:eastAsia="Times New Roman"/>
          <w:szCs w:val="28"/>
          <w:lang w:val="vi-VN"/>
        </w:rPr>
      </w:pPr>
      <w:r w:rsidRPr="00A2565D">
        <w:rPr>
          <w:rFonts w:eastAsia="Times New Roman"/>
          <w:b/>
          <w:bCs/>
          <w:szCs w:val="28"/>
          <w:lang w:val="vi-VN"/>
        </w:rPr>
        <w:t>Câu 8</w:t>
      </w:r>
      <w:r w:rsidRPr="00A2565D">
        <w:rPr>
          <w:rFonts w:eastAsia="Times New Roman"/>
          <w:szCs w:val="28"/>
          <w:lang w:val="vi-VN"/>
        </w:rPr>
        <w:t>. Căn cứ vào nội dung bài thơ cho thấy rõ nhất điều gì ở nhân vật trữ tình?</w:t>
      </w:r>
    </w:p>
    <w:p w14:paraId="381DE450" w14:textId="77777777" w:rsidR="00E50E23" w:rsidRPr="00A2565D" w:rsidRDefault="00E50E23" w:rsidP="00E50E23">
      <w:pPr>
        <w:spacing w:after="0" w:line="240" w:lineRule="auto"/>
        <w:rPr>
          <w:rFonts w:eastAsia="Times New Roman"/>
          <w:szCs w:val="28"/>
          <w:lang w:val="vi-VN"/>
        </w:rPr>
      </w:pPr>
      <w:r w:rsidRPr="00A2565D">
        <w:rPr>
          <w:rFonts w:eastAsia="Times New Roman"/>
          <w:szCs w:val="28"/>
          <w:lang w:val="vi-VN"/>
        </w:rPr>
        <w:t>A. Lòng tự trọng                              B. Yêu nhà, yêu quê hương</w:t>
      </w:r>
    </w:p>
    <w:p w14:paraId="6DCC9F83" w14:textId="77777777" w:rsidR="00E50E23" w:rsidRPr="00A2565D" w:rsidRDefault="00E50E23" w:rsidP="00E50E23">
      <w:pPr>
        <w:spacing w:after="0" w:line="240" w:lineRule="auto"/>
        <w:rPr>
          <w:rFonts w:eastAsia="Times New Roman"/>
          <w:szCs w:val="28"/>
          <w:lang w:val="vi-VN"/>
        </w:rPr>
      </w:pPr>
      <w:r w:rsidRPr="00A2565D">
        <w:rPr>
          <w:rFonts w:eastAsia="Times New Roman"/>
          <w:szCs w:val="28"/>
          <w:lang w:val="vi-VN"/>
        </w:rPr>
        <w:t>C. Sự hoài cổ                                   D. Khát khao tình yêu mãnh liệt.</w:t>
      </w:r>
    </w:p>
    <w:p w14:paraId="5E10453F" w14:textId="1F811E80" w:rsidR="00E50E23" w:rsidRPr="00A2565D" w:rsidRDefault="00E50E23" w:rsidP="00E50E23">
      <w:pPr>
        <w:spacing w:after="0" w:line="240" w:lineRule="auto"/>
        <w:rPr>
          <w:rFonts w:eastAsia="Times New Roman"/>
          <w:szCs w:val="28"/>
          <w:lang w:val="vi-VN"/>
        </w:rPr>
      </w:pPr>
      <w:r w:rsidRPr="00A2565D">
        <w:rPr>
          <w:rFonts w:eastAsia="Times New Roman"/>
          <w:b/>
          <w:bCs/>
          <w:szCs w:val="28"/>
          <w:lang w:val="vi-VN"/>
        </w:rPr>
        <w:t>Câu 9 (1.0 điểm)</w:t>
      </w:r>
      <w:r w:rsidRPr="00A2565D">
        <w:rPr>
          <w:rFonts w:eastAsia="Times New Roman"/>
          <w:szCs w:val="28"/>
          <w:lang w:val="vi-VN"/>
        </w:rPr>
        <w:t>. Chỉ ra và nêu tác dụng của biện pháp tu từ đảo ngữ trong các câu thơ sau:</w:t>
      </w:r>
    </w:p>
    <w:p w14:paraId="313D6804" w14:textId="77777777" w:rsidR="00E50E23" w:rsidRPr="00A2565D" w:rsidRDefault="00E50E23" w:rsidP="00E50E23">
      <w:pPr>
        <w:spacing w:after="0" w:line="240" w:lineRule="auto"/>
        <w:rPr>
          <w:rFonts w:eastAsia="Times New Roman"/>
          <w:szCs w:val="28"/>
          <w:lang w:val="vi-VN"/>
        </w:rPr>
      </w:pPr>
      <w:r w:rsidRPr="00A2565D">
        <w:rPr>
          <w:rFonts w:eastAsia="Times New Roman"/>
          <w:i/>
          <w:iCs/>
          <w:szCs w:val="28"/>
          <w:lang w:val="vi-VN"/>
        </w:rPr>
        <w:t>                            Gác mái, ngư ông về viễn phố,</w:t>
      </w:r>
      <w:r w:rsidRPr="00A2565D">
        <w:rPr>
          <w:rFonts w:eastAsia="Times New Roman"/>
          <w:i/>
          <w:iCs/>
          <w:szCs w:val="28"/>
          <w:lang w:val="vi-VN"/>
        </w:rPr>
        <w:br/>
        <w:t>                            Gõ sừng, mục tử lại cô thôn.</w:t>
      </w:r>
    </w:p>
    <w:p w14:paraId="1BCC2B09" w14:textId="77777777" w:rsidR="00E50E23" w:rsidRPr="00A2565D" w:rsidRDefault="00E50E23" w:rsidP="00E50E23">
      <w:pPr>
        <w:spacing w:after="0" w:line="240" w:lineRule="auto"/>
        <w:rPr>
          <w:rFonts w:eastAsia="Times New Roman"/>
          <w:szCs w:val="28"/>
          <w:lang w:val="vi-VN"/>
        </w:rPr>
      </w:pPr>
      <w:r w:rsidRPr="00A2565D">
        <w:rPr>
          <w:rFonts w:eastAsia="Times New Roman"/>
          <w:b/>
          <w:bCs/>
          <w:szCs w:val="28"/>
          <w:lang w:val="vi-VN"/>
        </w:rPr>
        <w:t xml:space="preserve">Câu 10 (1.0 điểm). </w:t>
      </w:r>
      <w:r w:rsidRPr="00A2565D">
        <w:rPr>
          <w:rFonts w:eastAsia="Times New Roman"/>
          <w:szCs w:val="28"/>
          <w:lang w:val="vi-VN"/>
        </w:rPr>
        <w:t>Từ nội dung của bài thơ, em hãy</w:t>
      </w:r>
      <w:r w:rsidRPr="00A2565D">
        <w:rPr>
          <w:rFonts w:eastAsia="Times New Roman"/>
          <w:color w:val="000000"/>
          <w:szCs w:val="28"/>
          <w:lang w:val="vi-VN"/>
        </w:rPr>
        <w:t xml:space="preserve"> viết đoạn văn (khoảng 7 - 10 câu) </w:t>
      </w:r>
      <w:r w:rsidRPr="00A2565D">
        <w:rPr>
          <w:rFonts w:eastAsia="Times New Roman"/>
          <w:szCs w:val="28"/>
          <w:lang w:val="vi-VN"/>
        </w:rPr>
        <w:t xml:space="preserve">nêu rõ vai trò của quê hương đối với mỗi người. </w:t>
      </w:r>
    </w:p>
    <w:p w14:paraId="029BB9FC" w14:textId="77777777" w:rsidR="00E50E23" w:rsidRPr="00A2565D" w:rsidRDefault="00E50E23" w:rsidP="00E50E23">
      <w:pPr>
        <w:spacing w:after="0" w:line="240" w:lineRule="auto"/>
        <w:rPr>
          <w:rFonts w:eastAsia="Times New Roman"/>
          <w:b/>
          <w:bCs/>
          <w:szCs w:val="28"/>
          <w:lang w:val="vi-VN"/>
        </w:rPr>
      </w:pPr>
      <w:r w:rsidRPr="00A2565D">
        <w:rPr>
          <w:rFonts w:eastAsia="Times New Roman"/>
          <w:b/>
          <w:bCs/>
          <w:szCs w:val="28"/>
          <w:lang w:val="vi-VN"/>
        </w:rPr>
        <w:t>II. VIẾT (4,0 điểm)</w:t>
      </w:r>
    </w:p>
    <w:p w14:paraId="2B3AB77D" w14:textId="08B00B0D" w:rsidR="00E50E23" w:rsidRPr="00A2565D" w:rsidRDefault="00597F74" w:rsidP="00E50E23">
      <w:pPr>
        <w:spacing w:after="0" w:line="240" w:lineRule="auto"/>
        <w:rPr>
          <w:szCs w:val="28"/>
          <w:lang w:val="vi-VN"/>
        </w:rPr>
      </w:pPr>
      <w:bookmarkStart w:id="1" w:name="_Hlk184887317"/>
      <w:r w:rsidRPr="00597F74">
        <w:rPr>
          <w:szCs w:val="28"/>
          <w:lang w:val="vi-VN"/>
        </w:rPr>
        <w:t xml:space="preserve">       </w:t>
      </w:r>
      <w:r w:rsidR="003A7287" w:rsidRPr="00A2565D">
        <w:rPr>
          <w:szCs w:val="28"/>
          <w:lang w:val="vi-VN"/>
        </w:rPr>
        <w:t xml:space="preserve">Viết bài văn nghị luận bàn </w:t>
      </w:r>
      <w:r w:rsidR="00E50E23" w:rsidRPr="00A2565D">
        <w:rPr>
          <w:szCs w:val="28"/>
          <w:lang w:val="vi-VN"/>
        </w:rPr>
        <w:t xml:space="preserve">về </w:t>
      </w:r>
      <w:r w:rsidR="003A7287" w:rsidRPr="00A2565D">
        <w:rPr>
          <w:szCs w:val="28"/>
          <w:lang w:val="vi-VN"/>
        </w:rPr>
        <w:t>vai trò</w:t>
      </w:r>
      <w:r w:rsidR="00E50E23" w:rsidRPr="00A2565D">
        <w:rPr>
          <w:szCs w:val="28"/>
          <w:lang w:val="vi-VN"/>
        </w:rPr>
        <w:t xml:space="preserve"> của </w:t>
      </w:r>
      <w:r w:rsidR="00772440" w:rsidRPr="00A2565D">
        <w:rPr>
          <w:szCs w:val="28"/>
          <w:lang w:val="vi-VN"/>
        </w:rPr>
        <w:t>thế hệ trẻ</w:t>
      </w:r>
      <w:r w:rsidR="00E50E23" w:rsidRPr="00A2565D">
        <w:rPr>
          <w:szCs w:val="28"/>
          <w:lang w:val="vi-VN"/>
        </w:rPr>
        <w:t xml:space="preserve"> với việc bảo tồn và phát huy những di sản văn hóa của dân tộc.</w:t>
      </w:r>
    </w:p>
    <w:p w14:paraId="069E0012" w14:textId="77777777" w:rsidR="00E50E23" w:rsidRPr="00A2565D" w:rsidRDefault="00E50E23" w:rsidP="00E50E23">
      <w:pPr>
        <w:spacing w:after="0" w:line="240" w:lineRule="auto"/>
        <w:rPr>
          <w:rFonts w:eastAsiaTheme="minorEastAsia"/>
          <w:szCs w:val="28"/>
          <w:lang w:val="vi-VN"/>
        </w:rPr>
      </w:pPr>
    </w:p>
    <w:bookmarkEnd w:id="1"/>
    <w:p w14:paraId="76756BDB" w14:textId="77777777" w:rsidR="00E50E23" w:rsidRPr="00A2565D" w:rsidRDefault="00E50E23" w:rsidP="00E50E23">
      <w:pPr>
        <w:spacing w:after="0" w:line="240" w:lineRule="auto"/>
        <w:rPr>
          <w:rFonts w:eastAsiaTheme="minorEastAsia"/>
          <w:szCs w:val="28"/>
          <w:lang w:val="vi-VN"/>
        </w:rPr>
      </w:pPr>
    </w:p>
    <w:p w14:paraId="0A99A84C" w14:textId="649CA825" w:rsidR="00FC3963" w:rsidRPr="00A2565D" w:rsidRDefault="00FC3963" w:rsidP="00B64069">
      <w:pPr>
        <w:spacing w:after="0" w:line="240" w:lineRule="auto"/>
        <w:rPr>
          <w:b/>
          <w:bCs/>
          <w:szCs w:val="28"/>
          <w:lang w:val="vi-VN"/>
        </w:rPr>
      </w:pPr>
    </w:p>
    <w:p w14:paraId="763C3091" w14:textId="68EB8DF2" w:rsidR="00DC647F" w:rsidRPr="00A2565D" w:rsidRDefault="00FC3963" w:rsidP="00B64069">
      <w:pPr>
        <w:spacing w:after="0" w:line="240" w:lineRule="auto"/>
        <w:rPr>
          <w:b/>
          <w:bCs/>
          <w:szCs w:val="28"/>
        </w:rPr>
      </w:pPr>
      <w:r w:rsidRPr="00A2565D">
        <w:rPr>
          <w:b/>
          <w:bCs/>
          <w:szCs w:val="28"/>
        </w:rPr>
        <w:t xml:space="preserve">D. </w:t>
      </w:r>
      <w:r w:rsidR="00DC647F" w:rsidRPr="00A2565D">
        <w:rPr>
          <w:b/>
          <w:bCs/>
          <w:szCs w:val="28"/>
          <w:lang w:val="vi-VN"/>
        </w:rPr>
        <w:t>HƯỚNG DẪN CHẤM</w:t>
      </w:r>
      <w:r w:rsidRPr="00A2565D">
        <w:rPr>
          <w:b/>
          <w:bCs/>
          <w:szCs w:val="28"/>
        </w:rPr>
        <w:t>:</w:t>
      </w:r>
    </w:p>
    <w:p w14:paraId="2FB17C71" w14:textId="77777777" w:rsidR="00B64069" w:rsidRPr="00A2565D" w:rsidRDefault="00B64069" w:rsidP="00B64069">
      <w:pPr>
        <w:spacing w:after="0" w:line="240" w:lineRule="auto"/>
        <w:rPr>
          <w:b/>
          <w:bCs/>
          <w:szCs w:val="28"/>
        </w:rPr>
      </w:pPr>
    </w:p>
    <w:tbl>
      <w:tblPr>
        <w:tblStyle w:val="TableGrid"/>
        <w:tblW w:w="0" w:type="auto"/>
        <w:tblLook w:val="04A0" w:firstRow="1" w:lastRow="0" w:firstColumn="1" w:lastColumn="0" w:noHBand="0" w:noVBand="1"/>
      </w:tblPr>
      <w:tblGrid>
        <w:gridCol w:w="1088"/>
        <w:gridCol w:w="7114"/>
        <w:gridCol w:w="1148"/>
      </w:tblGrid>
      <w:tr w:rsidR="00DC647F" w:rsidRPr="00A2565D" w14:paraId="7E13DFB2" w14:textId="77777777" w:rsidTr="00B64069">
        <w:tc>
          <w:tcPr>
            <w:tcW w:w="1086" w:type="dxa"/>
          </w:tcPr>
          <w:p w14:paraId="7E202960" w14:textId="77777777" w:rsidR="00DC647F" w:rsidRPr="00A2565D" w:rsidRDefault="00DC647F" w:rsidP="00B64069">
            <w:pPr>
              <w:rPr>
                <w:b/>
                <w:bCs/>
                <w:szCs w:val="28"/>
                <w:lang w:val="vi-VN"/>
              </w:rPr>
            </w:pPr>
            <w:r w:rsidRPr="00A2565D">
              <w:rPr>
                <w:b/>
                <w:bCs/>
                <w:szCs w:val="28"/>
                <w:lang w:val="vi-VN"/>
              </w:rPr>
              <w:t>PHẤN/ CÂU</w:t>
            </w:r>
          </w:p>
        </w:tc>
        <w:tc>
          <w:tcPr>
            <w:tcW w:w="7116" w:type="dxa"/>
          </w:tcPr>
          <w:p w14:paraId="32E04E13" w14:textId="77777777" w:rsidR="00DC647F" w:rsidRPr="00A2565D" w:rsidRDefault="00DC647F" w:rsidP="00B64069">
            <w:pPr>
              <w:jc w:val="center"/>
              <w:rPr>
                <w:b/>
                <w:bCs/>
                <w:szCs w:val="28"/>
                <w:lang w:val="vi-VN"/>
              </w:rPr>
            </w:pPr>
            <w:r w:rsidRPr="00A2565D">
              <w:rPr>
                <w:b/>
                <w:bCs/>
                <w:szCs w:val="28"/>
                <w:lang w:val="vi-VN"/>
              </w:rPr>
              <w:t>NỘI DUNG CẦN ĐẠT</w:t>
            </w:r>
          </w:p>
        </w:tc>
        <w:tc>
          <w:tcPr>
            <w:tcW w:w="1148" w:type="dxa"/>
          </w:tcPr>
          <w:p w14:paraId="621FEEAA" w14:textId="77777777" w:rsidR="00DC647F" w:rsidRPr="00A2565D" w:rsidRDefault="00DC647F" w:rsidP="00B64069">
            <w:pPr>
              <w:jc w:val="center"/>
              <w:rPr>
                <w:b/>
                <w:bCs/>
                <w:szCs w:val="28"/>
                <w:lang w:val="vi-VN"/>
              </w:rPr>
            </w:pPr>
            <w:r w:rsidRPr="00A2565D">
              <w:rPr>
                <w:b/>
                <w:bCs/>
                <w:szCs w:val="28"/>
                <w:lang w:val="vi-VN"/>
              </w:rPr>
              <w:t>ĐIỂM</w:t>
            </w:r>
          </w:p>
        </w:tc>
      </w:tr>
      <w:tr w:rsidR="00DC647F" w:rsidRPr="00A2565D" w14:paraId="6DD70B5A" w14:textId="77777777" w:rsidTr="00B64069">
        <w:tc>
          <w:tcPr>
            <w:tcW w:w="1086" w:type="dxa"/>
          </w:tcPr>
          <w:p w14:paraId="5B79BE1A" w14:textId="77777777" w:rsidR="00DC647F" w:rsidRPr="00A2565D" w:rsidRDefault="00DC647F" w:rsidP="00B64069">
            <w:pPr>
              <w:jc w:val="center"/>
              <w:rPr>
                <w:b/>
                <w:bCs/>
                <w:szCs w:val="28"/>
                <w:lang w:val="vi-VN"/>
              </w:rPr>
            </w:pPr>
            <w:r w:rsidRPr="00A2565D">
              <w:rPr>
                <w:b/>
                <w:bCs/>
                <w:szCs w:val="28"/>
                <w:lang w:val="vi-VN"/>
              </w:rPr>
              <w:t>I</w:t>
            </w:r>
          </w:p>
        </w:tc>
        <w:tc>
          <w:tcPr>
            <w:tcW w:w="7116" w:type="dxa"/>
          </w:tcPr>
          <w:p w14:paraId="687ED0D2" w14:textId="77777777" w:rsidR="00DC647F" w:rsidRPr="00A2565D" w:rsidRDefault="00DC647F" w:rsidP="00B64069">
            <w:pPr>
              <w:jc w:val="center"/>
              <w:rPr>
                <w:b/>
                <w:bCs/>
                <w:szCs w:val="28"/>
                <w:lang w:val="vi-VN"/>
              </w:rPr>
            </w:pPr>
            <w:r w:rsidRPr="00A2565D">
              <w:rPr>
                <w:b/>
                <w:bCs/>
                <w:szCs w:val="28"/>
                <w:lang w:val="vi-VN"/>
              </w:rPr>
              <w:t>ĐỌC HIỂU</w:t>
            </w:r>
          </w:p>
        </w:tc>
        <w:tc>
          <w:tcPr>
            <w:tcW w:w="1148" w:type="dxa"/>
          </w:tcPr>
          <w:p w14:paraId="641DFF46" w14:textId="77777777" w:rsidR="00DC647F" w:rsidRPr="00A2565D" w:rsidRDefault="00DC647F" w:rsidP="00B64069">
            <w:pPr>
              <w:jc w:val="center"/>
              <w:rPr>
                <w:b/>
                <w:bCs/>
                <w:szCs w:val="28"/>
                <w:lang w:val="vi-VN"/>
              </w:rPr>
            </w:pPr>
            <w:r w:rsidRPr="00A2565D">
              <w:rPr>
                <w:b/>
                <w:bCs/>
                <w:szCs w:val="28"/>
                <w:lang w:val="vi-VN"/>
              </w:rPr>
              <w:t>6.0</w:t>
            </w:r>
          </w:p>
        </w:tc>
      </w:tr>
      <w:tr w:rsidR="00B64069" w:rsidRPr="00A2565D" w14:paraId="7277E7CF" w14:textId="77777777" w:rsidTr="00B64069">
        <w:tc>
          <w:tcPr>
            <w:tcW w:w="1086" w:type="dxa"/>
          </w:tcPr>
          <w:p w14:paraId="6DDB5D40" w14:textId="77777777" w:rsidR="00B64069" w:rsidRPr="00A2565D" w:rsidRDefault="00B64069" w:rsidP="00B64069">
            <w:pPr>
              <w:jc w:val="center"/>
              <w:rPr>
                <w:b/>
                <w:bCs/>
                <w:szCs w:val="28"/>
                <w:lang w:val="vi-VN"/>
              </w:rPr>
            </w:pPr>
            <w:r w:rsidRPr="00A2565D">
              <w:rPr>
                <w:b/>
                <w:bCs/>
                <w:szCs w:val="28"/>
                <w:lang w:val="vi-VN"/>
              </w:rPr>
              <w:t>1</w:t>
            </w:r>
          </w:p>
        </w:tc>
        <w:tc>
          <w:tcPr>
            <w:tcW w:w="7116" w:type="dxa"/>
          </w:tcPr>
          <w:p w14:paraId="13954D46" w14:textId="6107A792" w:rsidR="00B64069" w:rsidRPr="00A2565D" w:rsidRDefault="004F6F55" w:rsidP="00B64069">
            <w:pPr>
              <w:jc w:val="center"/>
              <w:rPr>
                <w:bCs/>
                <w:szCs w:val="28"/>
              </w:rPr>
            </w:pPr>
            <w:r w:rsidRPr="00A2565D">
              <w:rPr>
                <w:bCs/>
                <w:szCs w:val="28"/>
              </w:rPr>
              <w:t>C</w:t>
            </w:r>
          </w:p>
        </w:tc>
        <w:tc>
          <w:tcPr>
            <w:tcW w:w="1148" w:type="dxa"/>
          </w:tcPr>
          <w:p w14:paraId="61C234FE" w14:textId="77777777" w:rsidR="00B64069" w:rsidRPr="00A2565D" w:rsidRDefault="00B64069" w:rsidP="00B64069">
            <w:pPr>
              <w:jc w:val="center"/>
              <w:rPr>
                <w:b/>
                <w:bCs/>
                <w:szCs w:val="28"/>
                <w:lang w:val="vi-VN"/>
              </w:rPr>
            </w:pPr>
            <w:r w:rsidRPr="00A2565D">
              <w:rPr>
                <w:b/>
                <w:bCs/>
                <w:szCs w:val="28"/>
                <w:lang w:val="vi-VN"/>
              </w:rPr>
              <w:t>0.5</w:t>
            </w:r>
          </w:p>
        </w:tc>
      </w:tr>
      <w:tr w:rsidR="00B64069" w:rsidRPr="00A2565D" w14:paraId="21FB18B4" w14:textId="77777777" w:rsidTr="00B64069">
        <w:tc>
          <w:tcPr>
            <w:tcW w:w="1086" w:type="dxa"/>
          </w:tcPr>
          <w:p w14:paraId="7D04F3D8" w14:textId="77777777" w:rsidR="00B64069" w:rsidRPr="00A2565D" w:rsidRDefault="00B64069" w:rsidP="00B64069">
            <w:pPr>
              <w:jc w:val="center"/>
              <w:rPr>
                <w:b/>
                <w:bCs/>
                <w:szCs w:val="28"/>
                <w:lang w:val="vi-VN"/>
              </w:rPr>
            </w:pPr>
            <w:r w:rsidRPr="00A2565D">
              <w:rPr>
                <w:b/>
                <w:bCs/>
                <w:szCs w:val="28"/>
                <w:lang w:val="vi-VN"/>
              </w:rPr>
              <w:t>2</w:t>
            </w:r>
          </w:p>
        </w:tc>
        <w:tc>
          <w:tcPr>
            <w:tcW w:w="7116" w:type="dxa"/>
          </w:tcPr>
          <w:p w14:paraId="420BAB37" w14:textId="112D46F1" w:rsidR="00B64069" w:rsidRPr="00A2565D" w:rsidRDefault="004F6F55" w:rsidP="00B64069">
            <w:pPr>
              <w:jc w:val="center"/>
              <w:rPr>
                <w:bCs/>
                <w:szCs w:val="28"/>
              </w:rPr>
            </w:pPr>
            <w:r w:rsidRPr="00A2565D">
              <w:rPr>
                <w:bCs/>
                <w:szCs w:val="28"/>
              </w:rPr>
              <w:t>D</w:t>
            </w:r>
          </w:p>
        </w:tc>
        <w:tc>
          <w:tcPr>
            <w:tcW w:w="1148" w:type="dxa"/>
          </w:tcPr>
          <w:p w14:paraId="54B43FA9" w14:textId="77777777" w:rsidR="00B64069" w:rsidRPr="00A2565D" w:rsidRDefault="00B64069" w:rsidP="00B64069">
            <w:pPr>
              <w:jc w:val="center"/>
              <w:rPr>
                <w:b/>
                <w:bCs/>
                <w:szCs w:val="28"/>
                <w:lang w:val="vi-VN"/>
              </w:rPr>
            </w:pPr>
            <w:r w:rsidRPr="00A2565D">
              <w:rPr>
                <w:b/>
                <w:bCs/>
                <w:szCs w:val="28"/>
                <w:lang w:val="vi-VN"/>
              </w:rPr>
              <w:t>0.5</w:t>
            </w:r>
          </w:p>
        </w:tc>
      </w:tr>
      <w:tr w:rsidR="00B64069" w:rsidRPr="00A2565D" w14:paraId="1453C462" w14:textId="77777777" w:rsidTr="00B64069">
        <w:tc>
          <w:tcPr>
            <w:tcW w:w="1086" w:type="dxa"/>
          </w:tcPr>
          <w:p w14:paraId="38EF70DB" w14:textId="77777777" w:rsidR="00B64069" w:rsidRPr="00A2565D" w:rsidRDefault="00B64069" w:rsidP="00B64069">
            <w:pPr>
              <w:jc w:val="center"/>
              <w:rPr>
                <w:b/>
                <w:bCs/>
                <w:szCs w:val="28"/>
                <w:lang w:val="vi-VN"/>
              </w:rPr>
            </w:pPr>
            <w:r w:rsidRPr="00A2565D">
              <w:rPr>
                <w:b/>
                <w:bCs/>
                <w:szCs w:val="28"/>
                <w:lang w:val="vi-VN"/>
              </w:rPr>
              <w:t>3</w:t>
            </w:r>
          </w:p>
        </w:tc>
        <w:tc>
          <w:tcPr>
            <w:tcW w:w="7116" w:type="dxa"/>
          </w:tcPr>
          <w:p w14:paraId="54C955A1" w14:textId="5F62B1B2" w:rsidR="00B64069" w:rsidRPr="00A2565D" w:rsidRDefault="004F6F55" w:rsidP="00B64069">
            <w:pPr>
              <w:jc w:val="center"/>
              <w:rPr>
                <w:bCs/>
                <w:szCs w:val="28"/>
              </w:rPr>
            </w:pPr>
            <w:r w:rsidRPr="00A2565D">
              <w:rPr>
                <w:bCs/>
                <w:szCs w:val="28"/>
              </w:rPr>
              <w:t>C</w:t>
            </w:r>
          </w:p>
        </w:tc>
        <w:tc>
          <w:tcPr>
            <w:tcW w:w="1148" w:type="dxa"/>
          </w:tcPr>
          <w:p w14:paraId="4AE6D3AF" w14:textId="77777777" w:rsidR="00B64069" w:rsidRPr="00A2565D" w:rsidRDefault="00B64069" w:rsidP="00B64069">
            <w:pPr>
              <w:jc w:val="center"/>
              <w:rPr>
                <w:b/>
                <w:bCs/>
                <w:szCs w:val="28"/>
                <w:lang w:val="vi-VN"/>
              </w:rPr>
            </w:pPr>
            <w:r w:rsidRPr="00A2565D">
              <w:rPr>
                <w:b/>
                <w:bCs/>
                <w:szCs w:val="28"/>
                <w:lang w:val="vi-VN"/>
              </w:rPr>
              <w:t>0.5</w:t>
            </w:r>
          </w:p>
        </w:tc>
      </w:tr>
      <w:tr w:rsidR="00B64069" w:rsidRPr="00A2565D" w14:paraId="4C85C90E" w14:textId="77777777" w:rsidTr="00B64069">
        <w:tc>
          <w:tcPr>
            <w:tcW w:w="1086" w:type="dxa"/>
          </w:tcPr>
          <w:p w14:paraId="6CA194FA" w14:textId="77777777" w:rsidR="00B64069" w:rsidRPr="00A2565D" w:rsidRDefault="00B64069" w:rsidP="00B64069">
            <w:pPr>
              <w:jc w:val="center"/>
              <w:rPr>
                <w:b/>
                <w:bCs/>
                <w:szCs w:val="28"/>
                <w:lang w:val="vi-VN"/>
              </w:rPr>
            </w:pPr>
            <w:r w:rsidRPr="00A2565D">
              <w:rPr>
                <w:b/>
                <w:bCs/>
                <w:szCs w:val="28"/>
                <w:lang w:val="vi-VN"/>
              </w:rPr>
              <w:t>4</w:t>
            </w:r>
          </w:p>
        </w:tc>
        <w:tc>
          <w:tcPr>
            <w:tcW w:w="7116" w:type="dxa"/>
          </w:tcPr>
          <w:p w14:paraId="0DDD2F90" w14:textId="27198712" w:rsidR="00B64069" w:rsidRPr="00A2565D" w:rsidRDefault="004F6F55" w:rsidP="00B64069">
            <w:pPr>
              <w:jc w:val="center"/>
              <w:rPr>
                <w:bCs/>
                <w:szCs w:val="28"/>
              </w:rPr>
            </w:pPr>
            <w:r w:rsidRPr="00A2565D">
              <w:rPr>
                <w:bCs/>
                <w:szCs w:val="28"/>
              </w:rPr>
              <w:t>C</w:t>
            </w:r>
          </w:p>
        </w:tc>
        <w:tc>
          <w:tcPr>
            <w:tcW w:w="1148" w:type="dxa"/>
          </w:tcPr>
          <w:p w14:paraId="79765AC9" w14:textId="77777777" w:rsidR="00B64069" w:rsidRPr="00A2565D" w:rsidRDefault="00B64069" w:rsidP="00B64069">
            <w:pPr>
              <w:jc w:val="center"/>
              <w:rPr>
                <w:b/>
                <w:bCs/>
                <w:szCs w:val="28"/>
                <w:lang w:val="vi-VN"/>
              </w:rPr>
            </w:pPr>
            <w:r w:rsidRPr="00A2565D">
              <w:rPr>
                <w:b/>
                <w:bCs/>
                <w:szCs w:val="28"/>
                <w:lang w:val="vi-VN"/>
              </w:rPr>
              <w:t>0.5</w:t>
            </w:r>
          </w:p>
        </w:tc>
      </w:tr>
      <w:tr w:rsidR="00B64069" w:rsidRPr="00A2565D" w14:paraId="407EFA7E" w14:textId="77777777" w:rsidTr="00B64069">
        <w:tc>
          <w:tcPr>
            <w:tcW w:w="1086" w:type="dxa"/>
          </w:tcPr>
          <w:p w14:paraId="437EF7A0" w14:textId="77777777" w:rsidR="00B64069" w:rsidRPr="00A2565D" w:rsidRDefault="00B64069" w:rsidP="00B64069">
            <w:pPr>
              <w:jc w:val="center"/>
              <w:rPr>
                <w:b/>
                <w:bCs/>
                <w:szCs w:val="28"/>
                <w:lang w:val="vi-VN"/>
              </w:rPr>
            </w:pPr>
            <w:r w:rsidRPr="00A2565D">
              <w:rPr>
                <w:b/>
                <w:bCs/>
                <w:szCs w:val="28"/>
                <w:lang w:val="vi-VN"/>
              </w:rPr>
              <w:t>5</w:t>
            </w:r>
          </w:p>
        </w:tc>
        <w:tc>
          <w:tcPr>
            <w:tcW w:w="7116" w:type="dxa"/>
          </w:tcPr>
          <w:p w14:paraId="78EE9149" w14:textId="61904334" w:rsidR="00B64069" w:rsidRPr="00A2565D" w:rsidRDefault="00B64069" w:rsidP="00B64069">
            <w:pPr>
              <w:jc w:val="center"/>
              <w:rPr>
                <w:bCs/>
                <w:szCs w:val="28"/>
                <w:lang w:val="vi-VN"/>
              </w:rPr>
            </w:pPr>
            <w:r w:rsidRPr="00A2565D">
              <w:rPr>
                <w:rFonts w:eastAsia="Times New Roman"/>
                <w:szCs w:val="28"/>
              </w:rPr>
              <w:t>A</w:t>
            </w:r>
          </w:p>
        </w:tc>
        <w:tc>
          <w:tcPr>
            <w:tcW w:w="1148" w:type="dxa"/>
          </w:tcPr>
          <w:p w14:paraId="73488764" w14:textId="77777777" w:rsidR="00B64069" w:rsidRPr="00A2565D" w:rsidRDefault="00B64069" w:rsidP="00B64069">
            <w:pPr>
              <w:jc w:val="center"/>
              <w:rPr>
                <w:b/>
                <w:bCs/>
                <w:szCs w:val="28"/>
                <w:lang w:val="vi-VN"/>
              </w:rPr>
            </w:pPr>
            <w:r w:rsidRPr="00A2565D">
              <w:rPr>
                <w:b/>
                <w:bCs/>
                <w:szCs w:val="28"/>
                <w:lang w:val="vi-VN"/>
              </w:rPr>
              <w:t>0.5</w:t>
            </w:r>
          </w:p>
        </w:tc>
      </w:tr>
      <w:tr w:rsidR="00B64069" w:rsidRPr="00A2565D" w14:paraId="5B0B1ABA" w14:textId="77777777" w:rsidTr="00B64069">
        <w:tc>
          <w:tcPr>
            <w:tcW w:w="1086" w:type="dxa"/>
          </w:tcPr>
          <w:p w14:paraId="625C94A7" w14:textId="77777777" w:rsidR="00B64069" w:rsidRPr="00A2565D" w:rsidRDefault="00B64069" w:rsidP="00B64069">
            <w:pPr>
              <w:jc w:val="center"/>
              <w:rPr>
                <w:b/>
                <w:bCs/>
                <w:szCs w:val="28"/>
                <w:lang w:val="vi-VN"/>
              </w:rPr>
            </w:pPr>
            <w:r w:rsidRPr="00A2565D">
              <w:rPr>
                <w:b/>
                <w:bCs/>
                <w:szCs w:val="28"/>
                <w:lang w:val="vi-VN"/>
              </w:rPr>
              <w:t>6</w:t>
            </w:r>
          </w:p>
        </w:tc>
        <w:tc>
          <w:tcPr>
            <w:tcW w:w="7116" w:type="dxa"/>
          </w:tcPr>
          <w:p w14:paraId="14BFC58E" w14:textId="010BCF43" w:rsidR="00B64069" w:rsidRPr="00A2565D" w:rsidRDefault="004F6F55" w:rsidP="00B64069">
            <w:pPr>
              <w:jc w:val="center"/>
              <w:rPr>
                <w:bCs/>
                <w:szCs w:val="28"/>
              </w:rPr>
            </w:pPr>
            <w:r w:rsidRPr="00A2565D">
              <w:rPr>
                <w:bCs/>
                <w:szCs w:val="28"/>
              </w:rPr>
              <w:t>A</w:t>
            </w:r>
          </w:p>
        </w:tc>
        <w:tc>
          <w:tcPr>
            <w:tcW w:w="1148" w:type="dxa"/>
          </w:tcPr>
          <w:p w14:paraId="1C0A87DE" w14:textId="77777777" w:rsidR="00B64069" w:rsidRPr="00A2565D" w:rsidRDefault="00B64069" w:rsidP="00B64069">
            <w:pPr>
              <w:jc w:val="center"/>
              <w:rPr>
                <w:b/>
                <w:bCs/>
                <w:szCs w:val="28"/>
                <w:lang w:val="vi-VN"/>
              </w:rPr>
            </w:pPr>
            <w:r w:rsidRPr="00A2565D">
              <w:rPr>
                <w:b/>
                <w:bCs/>
                <w:szCs w:val="28"/>
                <w:lang w:val="vi-VN"/>
              </w:rPr>
              <w:t>0.5</w:t>
            </w:r>
          </w:p>
        </w:tc>
      </w:tr>
      <w:tr w:rsidR="00B64069" w:rsidRPr="00A2565D" w14:paraId="7E7CBD0E" w14:textId="77777777" w:rsidTr="00B64069">
        <w:tc>
          <w:tcPr>
            <w:tcW w:w="1086" w:type="dxa"/>
          </w:tcPr>
          <w:p w14:paraId="540D2B8F" w14:textId="77777777" w:rsidR="00B64069" w:rsidRPr="00A2565D" w:rsidRDefault="00B64069" w:rsidP="00B64069">
            <w:pPr>
              <w:jc w:val="center"/>
              <w:rPr>
                <w:b/>
                <w:bCs/>
                <w:szCs w:val="28"/>
                <w:lang w:val="vi-VN"/>
              </w:rPr>
            </w:pPr>
            <w:r w:rsidRPr="00A2565D">
              <w:rPr>
                <w:b/>
                <w:bCs/>
                <w:szCs w:val="28"/>
                <w:lang w:val="vi-VN"/>
              </w:rPr>
              <w:t>7</w:t>
            </w:r>
          </w:p>
        </w:tc>
        <w:tc>
          <w:tcPr>
            <w:tcW w:w="7116" w:type="dxa"/>
          </w:tcPr>
          <w:p w14:paraId="184CEC8F" w14:textId="4DD490C1" w:rsidR="00B64069" w:rsidRPr="00A2565D" w:rsidRDefault="004F6F55" w:rsidP="00B64069">
            <w:pPr>
              <w:jc w:val="center"/>
              <w:rPr>
                <w:bCs/>
                <w:szCs w:val="28"/>
              </w:rPr>
            </w:pPr>
            <w:r w:rsidRPr="00A2565D">
              <w:rPr>
                <w:bCs/>
                <w:szCs w:val="28"/>
              </w:rPr>
              <w:t>C</w:t>
            </w:r>
          </w:p>
        </w:tc>
        <w:tc>
          <w:tcPr>
            <w:tcW w:w="1148" w:type="dxa"/>
          </w:tcPr>
          <w:p w14:paraId="5A1BFB18" w14:textId="77777777" w:rsidR="00B64069" w:rsidRPr="00A2565D" w:rsidRDefault="00B64069" w:rsidP="00B64069">
            <w:pPr>
              <w:jc w:val="center"/>
              <w:rPr>
                <w:b/>
                <w:bCs/>
                <w:szCs w:val="28"/>
                <w:lang w:val="vi-VN"/>
              </w:rPr>
            </w:pPr>
            <w:r w:rsidRPr="00A2565D">
              <w:rPr>
                <w:b/>
                <w:bCs/>
                <w:szCs w:val="28"/>
                <w:lang w:val="vi-VN"/>
              </w:rPr>
              <w:t>0.5</w:t>
            </w:r>
          </w:p>
        </w:tc>
      </w:tr>
      <w:tr w:rsidR="00B64069" w:rsidRPr="00A2565D" w14:paraId="594FE7C1" w14:textId="77777777" w:rsidTr="00B64069">
        <w:tc>
          <w:tcPr>
            <w:tcW w:w="1086" w:type="dxa"/>
          </w:tcPr>
          <w:p w14:paraId="126DAD29" w14:textId="77777777" w:rsidR="00B64069" w:rsidRPr="00A2565D" w:rsidRDefault="00B64069" w:rsidP="00B64069">
            <w:pPr>
              <w:jc w:val="center"/>
              <w:rPr>
                <w:b/>
                <w:bCs/>
                <w:szCs w:val="28"/>
                <w:lang w:val="vi-VN"/>
              </w:rPr>
            </w:pPr>
            <w:r w:rsidRPr="00A2565D">
              <w:rPr>
                <w:b/>
                <w:bCs/>
                <w:szCs w:val="28"/>
                <w:lang w:val="vi-VN"/>
              </w:rPr>
              <w:t>8</w:t>
            </w:r>
          </w:p>
        </w:tc>
        <w:tc>
          <w:tcPr>
            <w:tcW w:w="7116" w:type="dxa"/>
          </w:tcPr>
          <w:p w14:paraId="1498C71A" w14:textId="2A838FBB" w:rsidR="00B64069" w:rsidRPr="00A2565D" w:rsidRDefault="00B64069" w:rsidP="00B64069">
            <w:pPr>
              <w:jc w:val="center"/>
              <w:rPr>
                <w:bCs/>
                <w:szCs w:val="28"/>
                <w:lang w:val="vi-VN"/>
              </w:rPr>
            </w:pPr>
            <w:r w:rsidRPr="00A2565D">
              <w:rPr>
                <w:rFonts w:eastAsia="Times New Roman"/>
                <w:szCs w:val="28"/>
              </w:rPr>
              <w:t>B</w:t>
            </w:r>
          </w:p>
        </w:tc>
        <w:tc>
          <w:tcPr>
            <w:tcW w:w="1148" w:type="dxa"/>
          </w:tcPr>
          <w:p w14:paraId="441AF5AE" w14:textId="77777777" w:rsidR="00B64069" w:rsidRPr="00A2565D" w:rsidRDefault="00B64069" w:rsidP="00B64069">
            <w:pPr>
              <w:jc w:val="center"/>
              <w:rPr>
                <w:b/>
                <w:bCs/>
                <w:szCs w:val="28"/>
                <w:lang w:val="vi-VN"/>
              </w:rPr>
            </w:pPr>
            <w:r w:rsidRPr="00A2565D">
              <w:rPr>
                <w:b/>
                <w:bCs/>
                <w:szCs w:val="28"/>
                <w:lang w:val="vi-VN"/>
              </w:rPr>
              <w:t>0.5</w:t>
            </w:r>
          </w:p>
        </w:tc>
      </w:tr>
      <w:tr w:rsidR="00B64069" w:rsidRPr="00A2565D" w14:paraId="524FF9EE" w14:textId="77777777" w:rsidTr="00B64069">
        <w:tc>
          <w:tcPr>
            <w:tcW w:w="1086" w:type="dxa"/>
          </w:tcPr>
          <w:p w14:paraId="697AC541" w14:textId="77777777" w:rsidR="00B64069" w:rsidRPr="00A2565D" w:rsidRDefault="00B64069" w:rsidP="00B64069">
            <w:pPr>
              <w:jc w:val="center"/>
              <w:rPr>
                <w:b/>
                <w:bCs/>
                <w:szCs w:val="28"/>
                <w:lang w:val="vi-VN"/>
              </w:rPr>
            </w:pPr>
            <w:r w:rsidRPr="00A2565D">
              <w:rPr>
                <w:b/>
                <w:bCs/>
                <w:szCs w:val="28"/>
                <w:lang w:val="vi-VN"/>
              </w:rPr>
              <w:t>9</w:t>
            </w:r>
          </w:p>
        </w:tc>
        <w:tc>
          <w:tcPr>
            <w:tcW w:w="7116" w:type="dxa"/>
          </w:tcPr>
          <w:p w14:paraId="2FC99113" w14:textId="65FFA536" w:rsidR="008870B3" w:rsidRPr="00A2565D" w:rsidRDefault="008870B3" w:rsidP="008870B3">
            <w:pPr>
              <w:shd w:val="clear" w:color="auto" w:fill="FFFFFF"/>
              <w:jc w:val="both"/>
              <w:rPr>
                <w:rFonts w:eastAsia="MS Mincho"/>
                <w:szCs w:val="28"/>
                <w:lang w:val="vi-VN" w:eastAsia="ja-JP"/>
              </w:rPr>
            </w:pPr>
            <w:r w:rsidRPr="00A2565D">
              <w:rPr>
                <w:rFonts w:eastAsia="MS Mincho"/>
                <w:szCs w:val="28"/>
                <w:lang w:val="vi-VN" w:eastAsia="ja-JP"/>
              </w:rPr>
              <w:t xml:space="preserve">HS trình bày bằng đoạn văn chỉ rõ và nêu được tác dụng của biện pháp tu từ đảo ngữ. </w:t>
            </w:r>
          </w:p>
          <w:p w14:paraId="62CF5972" w14:textId="480B2209" w:rsidR="008870B3" w:rsidRPr="00A2565D" w:rsidRDefault="008870B3" w:rsidP="008870B3">
            <w:pPr>
              <w:shd w:val="clear" w:color="auto" w:fill="FFFFFF"/>
              <w:jc w:val="both"/>
              <w:rPr>
                <w:rFonts w:eastAsia="MS Mincho"/>
                <w:szCs w:val="28"/>
                <w:lang w:val="vi-VN" w:eastAsia="ja-JP"/>
              </w:rPr>
            </w:pPr>
            <w:r w:rsidRPr="00A2565D">
              <w:rPr>
                <w:rFonts w:eastAsia="MS Mincho"/>
                <w:szCs w:val="28"/>
                <w:lang w:val="vi-VN" w:eastAsia="ja-JP"/>
              </w:rPr>
              <w:t>-</w:t>
            </w:r>
            <w:r w:rsidR="006B1723" w:rsidRPr="00A2565D">
              <w:rPr>
                <w:rFonts w:eastAsia="MS Mincho"/>
                <w:szCs w:val="28"/>
                <w:lang w:val="vi-VN" w:eastAsia="ja-JP"/>
              </w:rPr>
              <w:t xml:space="preserve"> </w:t>
            </w:r>
            <w:r w:rsidR="00BE2E75" w:rsidRPr="00A2565D">
              <w:rPr>
                <w:rFonts w:eastAsia="MS Mincho"/>
                <w:szCs w:val="28"/>
                <w:lang w:val="vi-VN" w:eastAsia="ja-JP"/>
              </w:rPr>
              <w:t>Biện pháp tu từ đ</w:t>
            </w:r>
            <w:r w:rsidRPr="00A2565D">
              <w:rPr>
                <w:rFonts w:eastAsia="MS Mincho"/>
                <w:szCs w:val="28"/>
                <w:lang w:val="vi-VN" w:eastAsia="ja-JP"/>
              </w:rPr>
              <w:t xml:space="preserve">ảo ngữ: </w:t>
            </w:r>
            <w:r w:rsidRPr="00A2565D">
              <w:rPr>
                <w:rFonts w:eastAsia="MS Mincho"/>
                <w:i/>
                <w:szCs w:val="28"/>
                <w:lang w:val="vi-VN" w:eastAsia="ja-JP"/>
              </w:rPr>
              <w:t>Gác mái – ngư ông, Gõ sừng – mục tử.</w:t>
            </w:r>
          </w:p>
          <w:p w14:paraId="36675123" w14:textId="77777777" w:rsidR="00EC4F8E" w:rsidRPr="00A2565D" w:rsidRDefault="008870B3" w:rsidP="008870B3">
            <w:pPr>
              <w:shd w:val="clear" w:color="auto" w:fill="FFFFFF"/>
              <w:jc w:val="both"/>
              <w:rPr>
                <w:rFonts w:eastAsia="MS Mincho"/>
                <w:szCs w:val="28"/>
                <w:lang w:val="vi-VN" w:eastAsia="ja-JP"/>
              </w:rPr>
            </w:pPr>
            <w:r w:rsidRPr="00A2565D">
              <w:rPr>
                <w:rFonts w:eastAsia="MS Mincho"/>
                <w:szCs w:val="28"/>
                <w:lang w:val="vi-VN" w:eastAsia="ja-JP"/>
              </w:rPr>
              <w:t xml:space="preserve"> - Tác dụng: </w:t>
            </w:r>
          </w:p>
          <w:p w14:paraId="47A7588F" w14:textId="18F97E19" w:rsidR="008870B3" w:rsidRPr="00A2565D" w:rsidRDefault="008870B3" w:rsidP="008870B3">
            <w:pPr>
              <w:shd w:val="clear" w:color="auto" w:fill="FFFFFF"/>
              <w:jc w:val="both"/>
              <w:rPr>
                <w:rFonts w:eastAsia="MS Mincho"/>
                <w:szCs w:val="28"/>
                <w:lang w:val="vi-VN" w:eastAsia="ja-JP"/>
              </w:rPr>
            </w:pPr>
            <w:r w:rsidRPr="00A2565D">
              <w:rPr>
                <w:rFonts w:eastAsia="MS Mincho"/>
                <w:szCs w:val="28"/>
                <w:lang w:val="vi-VN" w:eastAsia="ja-JP"/>
              </w:rPr>
              <w:lastRenderedPageBreak/>
              <w:t>+ Động từ "gác mái" biểu đạt một tâm thế nhàn của ngư ông đang sống ở miền quê, đã thoát vòng danh lợi. Đảo vị ngữ “Gác mái” càng nhấn mạnh sự nghỉ ngơi thư thái của ngư ông.</w:t>
            </w:r>
          </w:p>
          <w:p w14:paraId="1C485CDB" w14:textId="77777777" w:rsidR="00597F74" w:rsidRPr="005E41E4" w:rsidRDefault="008870B3" w:rsidP="00B64069">
            <w:pPr>
              <w:rPr>
                <w:rFonts w:eastAsia="MS Mincho"/>
                <w:szCs w:val="28"/>
                <w:lang w:val="vi-VN" w:eastAsia="ja-JP"/>
              </w:rPr>
            </w:pPr>
            <w:r w:rsidRPr="00A2565D">
              <w:rPr>
                <w:rFonts w:eastAsia="MS Mincho"/>
                <w:szCs w:val="28"/>
                <w:lang w:val="vi-VN" w:eastAsia="ja-JP"/>
              </w:rPr>
              <w:t xml:space="preserve"> + “Gõ sừng” cũng được đảo ra phía trước để nhấn mạnh cử động của mục tử (người chăn trâu) nhưng là cử động trở về, nghỉ ngơi . </w:t>
            </w:r>
          </w:p>
          <w:p w14:paraId="1774EEE7" w14:textId="64A4AB31" w:rsidR="00A321C7" w:rsidRPr="00A2565D" w:rsidRDefault="008870B3" w:rsidP="00B64069">
            <w:pPr>
              <w:rPr>
                <w:rFonts w:eastAsia="Times New Roman"/>
                <w:szCs w:val="28"/>
                <w:lang w:val="vi-VN"/>
              </w:rPr>
            </w:pPr>
            <w:r w:rsidRPr="00A2565D">
              <w:rPr>
                <w:rFonts w:eastAsia="MS Mincho"/>
                <w:szCs w:val="28"/>
                <w:lang w:val="vi-VN" w:eastAsia="ja-JP"/>
              </w:rPr>
              <w:t>→ Tóm lại, hai câu thực đã thể hiện một cách tài hoa chủ đề “ chiều hôm nhớ nhà”, tạo nên không khí tĩnh lặng, cảnh chiều thêm tĩnh mịch và ẩn chứa một nỗi niềm man mác, bâng khuâng của lòng người.</w:t>
            </w:r>
          </w:p>
        </w:tc>
        <w:tc>
          <w:tcPr>
            <w:tcW w:w="1148" w:type="dxa"/>
          </w:tcPr>
          <w:p w14:paraId="7BFDCA8A" w14:textId="77777777" w:rsidR="00B64069" w:rsidRPr="00A2565D" w:rsidRDefault="00B64069" w:rsidP="00B64069">
            <w:pPr>
              <w:jc w:val="center"/>
              <w:rPr>
                <w:b/>
                <w:bCs/>
                <w:szCs w:val="28"/>
                <w:lang w:val="vi-VN"/>
              </w:rPr>
            </w:pPr>
            <w:r w:rsidRPr="00A2565D">
              <w:rPr>
                <w:b/>
                <w:bCs/>
                <w:szCs w:val="28"/>
                <w:lang w:val="vi-VN"/>
              </w:rPr>
              <w:lastRenderedPageBreak/>
              <w:t>1.0</w:t>
            </w:r>
          </w:p>
        </w:tc>
      </w:tr>
      <w:tr w:rsidR="00B64069" w:rsidRPr="00A2565D" w14:paraId="1228B395" w14:textId="77777777" w:rsidTr="00B64069">
        <w:tc>
          <w:tcPr>
            <w:tcW w:w="1086" w:type="dxa"/>
          </w:tcPr>
          <w:p w14:paraId="61340B95" w14:textId="77777777" w:rsidR="00B64069" w:rsidRPr="00A2565D" w:rsidRDefault="00B64069" w:rsidP="00B64069">
            <w:pPr>
              <w:jc w:val="center"/>
              <w:rPr>
                <w:b/>
                <w:bCs/>
                <w:szCs w:val="28"/>
                <w:lang w:val="vi-VN"/>
              </w:rPr>
            </w:pPr>
            <w:r w:rsidRPr="00A2565D">
              <w:rPr>
                <w:b/>
                <w:bCs/>
                <w:szCs w:val="28"/>
                <w:lang w:val="vi-VN"/>
              </w:rPr>
              <w:t>10</w:t>
            </w:r>
          </w:p>
        </w:tc>
        <w:tc>
          <w:tcPr>
            <w:tcW w:w="7116" w:type="dxa"/>
          </w:tcPr>
          <w:p w14:paraId="3AF73EE7" w14:textId="21DD20DE" w:rsidR="00055C62" w:rsidRPr="00A2565D" w:rsidRDefault="00055C62" w:rsidP="00055C62">
            <w:pPr>
              <w:rPr>
                <w:rFonts w:eastAsia="MS Mincho"/>
                <w:szCs w:val="28"/>
                <w:lang w:val="vi-VN" w:eastAsia="ja-JP"/>
              </w:rPr>
            </w:pPr>
            <w:r w:rsidRPr="00A2565D">
              <w:rPr>
                <w:rFonts w:eastAsia="MS Mincho"/>
                <w:szCs w:val="28"/>
                <w:lang w:val="vi-VN" w:eastAsia="ja-JP"/>
              </w:rPr>
              <w:t xml:space="preserve"> - HS nêu vai trò của quê hương đối với mỗi người. </w:t>
            </w:r>
          </w:p>
          <w:p w14:paraId="3A34F8AA" w14:textId="77777777" w:rsidR="00055C62" w:rsidRPr="00A2565D" w:rsidRDefault="00055C62" w:rsidP="00055C62">
            <w:pPr>
              <w:rPr>
                <w:rFonts w:eastAsia="MS Mincho"/>
                <w:szCs w:val="28"/>
                <w:lang w:val="vi-VN" w:eastAsia="ja-JP"/>
              </w:rPr>
            </w:pPr>
            <w:r w:rsidRPr="00A2565D">
              <w:rPr>
                <w:rFonts w:eastAsia="MS Mincho"/>
                <w:szCs w:val="28"/>
                <w:lang w:val="vi-VN" w:eastAsia="ja-JP"/>
              </w:rPr>
              <w:t>* Yêu cầu về kỹ năng: Viết thành đoạn văn theo quy định.</w:t>
            </w:r>
          </w:p>
          <w:p w14:paraId="1D3455F2" w14:textId="77777777" w:rsidR="00055C62" w:rsidRPr="00A2565D" w:rsidRDefault="00055C62" w:rsidP="00055C62">
            <w:pPr>
              <w:shd w:val="clear" w:color="auto" w:fill="FFFFFF"/>
              <w:rPr>
                <w:rFonts w:eastAsia="Times New Roman"/>
                <w:szCs w:val="28"/>
                <w:lang w:val="vi-VN"/>
              </w:rPr>
            </w:pPr>
            <w:r w:rsidRPr="00A2565D">
              <w:rPr>
                <w:rFonts w:eastAsia="Times New Roman"/>
                <w:szCs w:val="28"/>
                <w:lang w:val="vi-VN"/>
              </w:rPr>
              <w:t>* Yêu cầu về kiến thức: HS trả lời theo suy nghĩ của cá nhân, viết đúng dung lượng, có thể theo hướng sau:</w:t>
            </w:r>
          </w:p>
          <w:p w14:paraId="7BD1E3A0" w14:textId="52B7A2A1" w:rsidR="00055C62" w:rsidRPr="00A2565D" w:rsidRDefault="00BD5625" w:rsidP="00055C62">
            <w:pPr>
              <w:rPr>
                <w:rFonts w:eastAsia="MS Mincho"/>
                <w:szCs w:val="28"/>
                <w:lang w:val="vi-VN" w:eastAsia="ja-JP"/>
              </w:rPr>
            </w:pPr>
            <w:r w:rsidRPr="00A2565D">
              <w:rPr>
                <w:rFonts w:eastAsia="MS Mincho"/>
                <w:szCs w:val="28"/>
                <w:lang w:val="vi-VN" w:eastAsia="ja-JP"/>
              </w:rPr>
              <w:t>+</w:t>
            </w:r>
            <w:r w:rsidR="00055C62" w:rsidRPr="00A2565D">
              <w:rPr>
                <w:rFonts w:eastAsia="MS Mincho"/>
                <w:szCs w:val="28"/>
                <w:lang w:val="vi-VN" w:eastAsia="ja-JP"/>
              </w:rPr>
              <w:t xml:space="preserve"> Quê hương có vai trò quan trọng trong cuộc đời mỗi người.</w:t>
            </w:r>
          </w:p>
          <w:p w14:paraId="3E16729A" w14:textId="5A5D8A4E" w:rsidR="00055C62" w:rsidRPr="00A2565D" w:rsidRDefault="00055C62" w:rsidP="00055C62">
            <w:pPr>
              <w:rPr>
                <w:rFonts w:eastAsia="MS Mincho"/>
                <w:szCs w:val="28"/>
                <w:lang w:val="vi-VN" w:eastAsia="ja-JP"/>
              </w:rPr>
            </w:pPr>
            <w:r w:rsidRPr="00A2565D">
              <w:rPr>
                <w:rFonts w:eastAsia="MS Mincho"/>
                <w:szCs w:val="28"/>
                <w:lang w:val="vi-VN" w:eastAsia="ja-JP"/>
              </w:rPr>
              <w:t xml:space="preserve"> </w:t>
            </w:r>
            <w:r w:rsidR="00BD5625" w:rsidRPr="00A2565D">
              <w:rPr>
                <w:rFonts w:eastAsia="MS Mincho"/>
                <w:szCs w:val="28"/>
                <w:lang w:val="vi-VN" w:eastAsia="ja-JP"/>
              </w:rPr>
              <w:t>+</w:t>
            </w:r>
            <w:r w:rsidRPr="00A2565D">
              <w:rPr>
                <w:rFonts w:eastAsia="MS Mincho"/>
                <w:szCs w:val="28"/>
                <w:lang w:val="vi-VN" w:eastAsia="ja-JP"/>
              </w:rPr>
              <w:t xml:space="preserve"> Quê hương chính là nơi chôn nhau cắt rốn của ta, là nơi nuôi ta lớn lên với biết bao kỉ niệm chẳng thể phai nhòa. </w:t>
            </w:r>
          </w:p>
          <w:p w14:paraId="7E3752FC" w14:textId="0EE7165E" w:rsidR="00055C62" w:rsidRPr="00A2565D" w:rsidRDefault="00BD5625" w:rsidP="00055C62">
            <w:pPr>
              <w:rPr>
                <w:rFonts w:eastAsia="MS Mincho"/>
                <w:szCs w:val="28"/>
                <w:lang w:val="vi-VN" w:eastAsia="ja-JP"/>
              </w:rPr>
            </w:pPr>
            <w:r w:rsidRPr="00A2565D">
              <w:rPr>
                <w:rFonts w:eastAsia="MS Mincho"/>
                <w:szCs w:val="28"/>
                <w:lang w:val="vi-VN" w:eastAsia="ja-JP"/>
              </w:rPr>
              <w:t>+</w:t>
            </w:r>
            <w:r w:rsidR="00055C62" w:rsidRPr="00A2565D">
              <w:rPr>
                <w:rFonts w:eastAsia="MS Mincho"/>
                <w:szCs w:val="28"/>
                <w:lang w:val="vi-VN" w:eastAsia="ja-JP"/>
              </w:rPr>
              <w:t xml:space="preserve"> Quê hương dạy ta biết lớn khôn và trưởng thành ... </w:t>
            </w:r>
          </w:p>
          <w:p w14:paraId="2B7793F8" w14:textId="29BCB042" w:rsidR="00055C62" w:rsidRPr="00A2565D" w:rsidRDefault="00BD5625" w:rsidP="00055C62">
            <w:pPr>
              <w:rPr>
                <w:rFonts w:eastAsia="MS Mincho"/>
                <w:szCs w:val="28"/>
                <w:lang w:val="vi-VN" w:eastAsia="ja-JP"/>
              </w:rPr>
            </w:pPr>
            <w:r w:rsidRPr="00A2565D">
              <w:rPr>
                <w:rFonts w:eastAsia="MS Mincho"/>
                <w:szCs w:val="28"/>
                <w:lang w:val="vi-VN" w:eastAsia="ja-JP"/>
              </w:rPr>
              <w:t>+</w:t>
            </w:r>
            <w:r w:rsidR="00055C62" w:rsidRPr="00A2565D">
              <w:rPr>
                <w:rFonts w:eastAsia="MS Mincho"/>
                <w:szCs w:val="28"/>
                <w:lang w:val="vi-VN" w:eastAsia="ja-JP"/>
              </w:rPr>
              <w:t xml:space="preserve"> Quê hương cho ta những năm tháng tuổi thơ tuyệt vời mà suốt hành hình trình trưởng thành ta không bao giờ tìm lại được. </w:t>
            </w:r>
          </w:p>
          <w:p w14:paraId="257465D7" w14:textId="35707E27" w:rsidR="00055C62" w:rsidRPr="00A2565D" w:rsidRDefault="00BD5625" w:rsidP="00055C62">
            <w:pPr>
              <w:rPr>
                <w:rFonts w:eastAsia="MS Mincho"/>
                <w:szCs w:val="28"/>
                <w:lang w:val="vi-VN" w:eastAsia="ja-JP"/>
              </w:rPr>
            </w:pPr>
            <w:r w:rsidRPr="00A2565D">
              <w:rPr>
                <w:rFonts w:eastAsia="MS Mincho"/>
                <w:szCs w:val="28"/>
                <w:lang w:val="vi-VN" w:eastAsia="ja-JP"/>
              </w:rPr>
              <w:t>+</w:t>
            </w:r>
            <w:r w:rsidR="00055C62" w:rsidRPr="00A2565D">
              <w:rPr>
                <w:rFonts w:eastAsia="MS Mincho"/>
                <w:szCs w:val="28"/>
                <w:lang w:val="vi-VN" w:eastAsia="ja-JP"/>
              </w:rPr>
              <w:t xml:space="preserve"> Quê hương ấy, những con người quen thuộc ấy sẽ theo dấu chân ta trên suốt quãng đời của mình ...</w:t>
            </w:r>
          </w:p>
          <w:p w14:paraId="09811686" w14:textId="37752640" w:rsidR="003F046F" w:rsidRPr="00A2565D" w:rsidRDefault="00BD5625" w:rsidP="00B64069">
            <w:pPr>
              <w:rPr>
                <w:bCs/>
                <w:i/>
                <w:szCs w:val="28"/>
                <w:lang w:val="vi-VN"/>
              </w:rPr>
            </w:pPr>
            <w:r w:rsidRPr="00A2565D">
              <w:rPr>
                <w:rFonts w:eastAsia="MS Mincho"/>
                <w:szCs w:val="28"/>
                <w:lang w:val="vi-VN" w:eastAsia="ja-JP"/>
              </w:rPr>
              <w:t>+</w:t>
            </w:r>
            <w:r w:rsidR="00055C62" w:rsidRPr="00A2565D">
              <w:rPr>
                <w:rFonts w:eastAsia="MS Mincho"/>
                <w:szCs w:val="28"/>
                <w:lang w:val="vi-VN" w:eastAsia="ja-JP"/>
              </w:rPr>
              <w:t xml:space="preserve"> Mỗi chúng ta hãy biết trân trọng, giữ gìn quê hương của mình.</w:t>
            </w:r>
          </w:p>
          <w:p w14:paraId="24AD3117" w14:textId="3E2E18FA" w:rsidR="002605F9" w:rsidRPr="00A2565D" w:rsidRDefault="009D4A18" w:rsidP="00B64069">
            <w:pPr>
              <w:rPr>
                <w:bCs/>
                <w:i/>
                <w:szCs w:val="28"/>
                <w:lang w:val="vi-VN"/>
              </w:rPr>
            </w:pPr>
            <w:r w:rsidRPr="00A2565D">
              <w:rPr>
                <w:bCs/>
                <w:i/>
                <w:szCs w:val="28"/>
                <w:lang w:val="vi-VN"/>
              </w:rPr>
              <w:t>(</w:t>
            </w:r>
            <w:r w:rsidR="002605F9" w:rsidRPr="00A2565D">
              <w:rPr>
                <w:bCs/>
                <w:i/>
                <w:szCs w:val="28"/>
                <w:lang w:val="vi-VN"/>
              </w:rPr>
              <w:t>HS có thể</w:t>
            </w:r>
            <w:r w:rsidRPr="00A2565D">
              <w:rPr>
                <w:bCs/>
                <w:i/>
                <w:szCs w:val="28"/>
                <w:lang w:val="vi-VN"/>
              </w:rPr>
              <w:t xml:space="preserve"> có những lí giải khác để thể hiện quan điểm cá nhân của mình nhưng cần hợp lí và thuyết phục).</w:t>
            </w:r>
          </w:p>
        </w:tc>
        <w:tc>
          <w:tcPr>
            <w:tcW w:w="1148" w:type="dxa"/>
          </w:tcPr>
          <w:p w14:paraId="234110A8" w14:textId="77777777" w:rsidR="00B64069" w:rsidRPr="00A2565D" w:rsidRDefault="00B64069" w:rsidP="00B64069">
            <w:pPr>
              <w:jc w:val="center"/>
              <w:rPr>
                <w:b/>
                <w:bCs/>
                <w:szCs w:val="28"/>
                <w:lang w:val="vi-VN"/>
              </w:rPr>
            </w:pPr>
            <w:r w:rsidRPr="00A2565D">
              <w:rPr>
                <w:b/>
                <w:bCs/>
                <w:szCs w:val="28"/>
                <w:lang w:val="vi-VN"/>
              </w:rPr>
              <w:t>1.0</w:t>
            </w:r>
          </w:p>
        </w:tc>
      </w:tr>
      <w:tr w:rsidR="00B64069" w:rsidRPr="00A2565D" w14:paraId="639334F5" w14:textId="77777777" w:rsidTr="00B64069">
        <w:tc>
          <w:tcPr>
            <w:tcW w:w="1086" w:type="dxa"/>
          </w:tcPr>
          <w:p w14:paraId="3E7E1799" w14:textId="77777777" w:rsidR="00B64069" w:rsidRPr="00A2565D" w:rsidRDefault="00B64069" w:rsidP="00B64069">
            <w:pPr>
              <w:jc w:val="center"/>
              <w:rPr>
                <w:b/>
                <w:bCs/>
                <w:szCs w:val="28"/>
                <w:lang w:val="vi-VN"/>
              </w:rPr>
            </w:pPr>
            <w:r w:rsidRPr="00A2565D">
              <w:rPr>
                <w:b/>
                <w:bCs/>
                <w:szCs w:val="28"/>
                <w:lang w:val="vi-VN"/>
              </w:rPr>
              <w:t>II</w:t>
            </w:r>
          </w:p>
        </w:tc>
        <w:tc>
          <w:tcPr>
            <w:tcW w:w="7116" w:type="dxa"/>
          </w:tcPr>
          <w:p w14:paraId="065C1277" w14:textId="3AB233F3" w:rsidR="00B64069" w:rsidRPr="00A2565D" w:rsidRDefault="00B64069" w:rsidP="00251FE8">
            <w:pPr>
              <w:rPr>
                <w:bCs/>
                <w:szCs w:val="28"/>
                <w:lang w:val="vi-VN"/>
              </w:rPr>
            </w:pPr>
            <w:r w:rsidRPr="00A2565D">
              <w:rPr>
                <w:b/>
                <w:bCs/>
                <w:szCs w:val="28"/>
                <w:lang w:val="vi-VN"/>
              </w:rPr>
              <w:t xml:space="preserve">Viết bài văn </w:t>
            </w:r>
            <w:r w:rsidR="00251FE8" w:rsidRPr="00A2565D">
              <w:rPr>
                <w:b/>
                <w:bCs/>
                <w:szCs w:val="28"/>
                <w:lang w:val="vi-VN"/>
              </w:rPr>
              <w:t>nghị luận về một vấn đề đời sống (</w:t>
            </w:r>
            <w:r w:rsidR="00251FE8" w:rsidRPr="00A2565D">
              <w:rPr>
                <w:bCs/>
                <w:szCs w:val="28"/>
                <w:lang w:val="vi-VN"/>
              </w:rPr>
              <w:t xml:space="preserve"> Con người trong mối quan hệ với cộng đồng, đất nước)</w:t>
            </w:r>
          </w:p>
        </w:tc>
        <w:tc>
          <w:tcPr>
            <w:tcW w:w="1148" w:type="dxa"/>
          </w:tcPr>
          <w:p w14:paraId="153D1675" w14:textId="77777777" w:rsidR="00B64069" w:rsidRPr="00A2565D" w:rsidRDefault="00B64069" w:rsidP="00B64069">
            <w:pPr>
              <w:jc w:val="center"/>
              <w:rPr>
                <w:b/>
                <w:bCs/>
                <w:szCs w:val="28"/>
                <w:lang w:val="vi-VN"/>
              </w:rPr>
            </w:pPr>
            <w:r w:rsidRPr="00A2565D">
              <w:rPr>
                <w:b/>
                <w:bCs/>
                <w:szCs w:val="28"/>
                <w:lang w:val="vi-VN"/>
              </w:rPr>
              <w:t>4.0</w:t>
            </w:r>
          </w:p>
        </w:tc>
      </w:tr>
      <w:tr w:rsidR="00B64069" w:rsidRPr="00A2565D" w14:paraId="30A243E6" w14:textId="77777777" w:rsidTr="00B64069">
        <w:tc>
          <w:tcPr>
            <w:tcW w:w="1086" w:type="dxa"/>
          </w:tcPr>
          <w:p w14:paraId="21638C86" w14:textId="77777777" w:rsidR="00B64069" w:rsidRPr="00A2565D" w:rsidRDefault="00B64069" w:rsidP="00B64069">
            <w:pPr>
              <w:rPr>
                <w:b/>
                <w:bCs/>
                <w:szCs w:val="28"/>
                <w:lang w:val="vi-VN"/>
              </w:rPr>
            </w:pPr>
          </w:p>
        </w:tc>
        <w:tc>
          <w:tcPr>
            <w:tcW w:w="7116" w:type="dxa"/>
          </w:tcPr>
          <w:p w14:paraId="0312AB47" w14:textId="11E8B2F4" w:rsidR="00B64069" w:rsidRPr="00A2565D" w:rsidRDefault="00B64069" w:rsidP="00251FE8">
            <w:pPr>
              <w:rPr>
                <w:szCs w:val="28"/>
                <w:lang w:val="vi-VN"/>
              </w:rPr>
            </w:pPr>
            <w:r w:rsidRPr="00A2565D">
              <w:rPr>
                <w:i/>
                <w:szCs w:val="28"/>
                <w:lang w:val="vi-VN"/>
              </w:rPr>
              <w:t>a. Xác định vấn đề nghị luận:</w:t>
            </w:r>
            <w:r w:rsidRPr="00A2565D">
              <w:rPr>
                <w:iCs/>
                <w:szCs w:val="28"/>
                <w:lang w:val="vi-VN"/>
              </w:rPr>
              <w:t xml:space="preserve"> </w:t>
            </w:r>
            <w:r w:rsidR="005C3F86" w:rsidRPr="00A2565D">
              <w:rPr>
                <w:iCs/>
                <w:szCs w:val="28"/>
                <w:lang w:val="vi-VN"/>
              </w:rPr>
              <w:t>Vai trò của thế hệ trẻ</w:t>
            </w:r>
            <w:r w:rsidR="008D6896" w:rsidRPr="00A2565D">
              <w:rPr>
                <w:szCs w:val="28"/>
                <w:lang w:val="vi-VN"/>
              </w:rPr>
              <w:t xml:space="preserve"> với việc bảo tồn và phát huy những di sản văn hóa của dân tộc.</w:t>
            </w:r>
          </w:p>
        </w:tc>
        <w:tc>
          <w:tcPr>
            <w:tcW w:w="1148" w:type="dxa"/>
          </w:tcPr>
          <w:p w14:paraId="7E4177EA" w14:textId="77777777" w:rsidR="00B64069" w:rsidRPr="00A2565D" w:rsidRDefault="00B64069" w:rsidP="00B64069">
            <w:pPr>
              <w:jc w:val="center"/>
              <w:rPr>
                <w:b/>
                <w:bCs/>
                <w:szCs w:val="28"/>
                <w:lang w:val="vi-VN"/>
              </w:rPr>
            </w:pPr>
            <w:r w:rsidRPr="00A2565D">
              <w:rPr>
                <w:b/>
                <w:bCs/>
                <w:szCs w:val="28"/>
                <w:lang w:val="vi-VN"/>
              </w:rPr>
              <w:t>0.25</w:t>
            </w:r>
          </w:p>
        </w:tc>
      </w:tr>
      <w:tr w:rsidR="00B64069" w:rsidRPr="00A2565D" w14:paraId="6B515D5A" w14:textId="77777777" w:rsidTr="00B64069">
        <w:tc>
          <w:tcPr>
            <w:tcW w:w="1086" w:type="dxa"/>
          </w:tcPr>
          <w:p w14:paraId="5C138AB9" w14:textId="77777777" w:rsidR="00B64069" w:rsidRPr="00A2565D" w:rsidRDefault="00B64069" w:rsidP="00B64069">
            <w:pPr>
              <w:rPr>
                <w:b/>
                <w:bCs/>
                <w:szCs w:val="28"/>
                <w:lang w:val="vi-VN"/>
              </w:rPr>
            </w:pPr>
          </w:p>
        </w:tc>
        <w:tc>
          <w:tcPr>
            <w:tcW w:w="7116" w:type="dxa"/>
          </w:tcPr>
          <w:p w14:paraId="74BDAF93" w14:textId="32DE7607" w:rsidR="00B64069" w:rsidRPr="00A2565D" w:rsidRDefault="00B64069" w:rsidP="00B64069">
            <w:pPr>
              <w:rPr>
                <w:b/>
                <w:bCs/>
                <w:szCs w:val="28"/>
                <w:lang w:val="vi-VN"/>
              </w:rPr>
            </w:pPr>
            <w:r w:rsidRPr="00A2565D">
              <w:rPr>
                <w:i/>
                <w:szCs w:val="28"/>
                <w:lang w:val="vi-VN"/>
              </w:rPr>
              <w:t>b. Bố cục:</w:t>
            </w:r>
            <w:r w:rsidRPr="00A2565D">
              <w:rPr>
                <w:iCs/>
                <w:szCs w:val="28"/>
                <w:lang w:val="vi-VN"/>
              </w:rPr>
              <w:t xml:space="preserve"> đảm bảo bố cục của một bài nghị luậ</w:t>
            </w:r>
            <w:r w:rsidR="00251FE8" w:rsidRPr="00A2565D">
              <w:rPr>
                <w:iCs/>
                <w:szCs w:val="28"/>
                <w:lang w:val="vi-VN"/>
              </w:rPr>
              <w:t>n xã hội</w:t>
            </w:r>
            <w:r w:rsidRPr="00A2565D">
              <w:rPr>
                <w:iCs/>
                <w:szCs w:val="28"/>
                <w:lang w:val="vi-VN"/>
              </w:rPr>
              <w:t xml:space="preserve"> gồm 3 phần</w:t>
            </w:r>
          </w:p>
        </w:tc>
        <w:tc>
          <w:tcPr>
            <w:tcW w:w="1148" w:type="dxa"/>
          </w:tcPr>
          <w:p w14:paraId="2C058879" w14:textId="77777777" w:rsidR="00B64069" w:rsidRPr="00A2565D" w:rsidRDefault="00B64069" w:rsidP="00B64069">
            <w:pPr>
              <w:jc w:val="center"/>
              <w:rPr>
                <w:b/>
                <w:bCs/>
                <w:szCs w:val="28"/>
                <w:lang w:val="vi-VN"/>
              </w:rPr>
            </w:pPr>
            <w:r w:rsidRPr="00A2565D">
              <w:rPr>
                <w:b/>
                <w:bCs/>
                <w:szCs w:val="28"/>
                <w:lang w:val="vi-VN"/>
              </w:rPr>
              <w:t>0.25</w:t>
            </w:r>
          </w:p>
        </w:tc>
      </w:tr>
      <w:tr w:rsidR="00B64069" w:rsidRPr="00A2565D" w14:paraId="10BD1CDC" w14:textId="77777777" w:rsidTr="00B64069">
        <w:trPr>
          <w:trHeight w:val="1973"/>
        </w:trPr>
        <w:tc>
          <w:tcPr>
            <w:tcW w:w="1086" w:type="dxa"/>
          </w:tcPr>
          <w:p w14:paraId="2B7725E8" w14:textId="77777777" w:rsidR="00B64069" w:rsidRPr="00A2565D" w:rsidRDefault="00B64069" w:rsidP="00B64069">
            <w:pPr>
              <w:rPr>
                <w:b/>
                <w:bCs/>
                <w:szCs w:val="28"/>
                <w:lang w:val="vi-VN"/>
              </w:rPr>
            </w:pPr>
          </w:p>
        </w:tc>
        <w:tc>
          <w:tcPr>
            <w:tcW w:w="7116" w:type="dxa"/>
          </w:tcPr>
          <w:p w14:paraId="14F5F174" w14:textId="52267D14" w:rsidR="00B64069" w:rsidRPr="00A2565D" w:rsidRDefault="00B64069" w:rsidP="007C225D">
            <w:pPr>
              <w:rPr>
                <w:iCs/>
                <w:szCs w:val="28"/>
                <w:lang w:val="vi-VN"/>
              </w:rPr>
            </w:pPr>
            <w:r w:rsidRPr="00A2565D">
              <w:rPr>
                <w:iCs/>
                <w:szCs w:val="28"/>
                <w:lang w:val="vi-VN"/>
              </w:rPr>
              <w:t>c. Triển khai vấn đề nghị luận: Học sinh có thể</w:t>
            </w:r>
            <w:r w:rsidR="00251FE8" w:rsidRPr="00A2565D">
              <w:rPr>
                <w:iCs/>
                <w:szCs w:val="28"/>
                <w:lang w:val="vi-VN"/>
              </w:rPr>
              <w:t xml:space="preserve"> tri</w:t>
            </w:r>
            <w:r w:rsidRPr="00A2565D">
              <w:rPr>
                <w:iCs/>
                <w:szCs w:val="28"/>
                <w:lang w:val="vi-VN"/>
              </w:rPr>
              <w:t>ển khai vấn đề nghị luận theo nhiều cách khác nhau, nhưng cần đảm bảo các yêu cầu chính sau:</w:t>
            </w:r>
          </w:p>
          <w:p w14:paraId="5D53E341" w14:textId="4245E785" w:rsidR="00251FE8" w:rsidRPr="00A2565D" w:rsidRDefault="00251FE8" w:rsidP="007C225D">
            <w:pPr>
              <w:rPr>
                <w:rFonts w:eastAsia="Times New Roman"/>
                <w:szCs w:val="28"/>
                <w:lang w:val="vi-VN"/>
              </w:rPr>
            </w:pPr>
            <w:r w:rsidRPr="00A2565D">
              <w:rPr>
                <w:rFonts w:eastAsia="Times New Roman"/>
                <w:b/>
                <w:szCs w:val="28"/>
                <w:highlight w:val="white"/>
                <w:lang w:val="vi-VN"/>
              </w:rPr>
              <w:t xml:space="preserve">Mở bài: </w:t>
            </w:r>
            <w:r w:rsidR="0004035C" w:rsidRPr="00A2565D">
              <w:rPr>
                <w:rFonts w:eastAsia="Times New Roman"/>
                <w:b/>
                <w:szCs w:val="28"/>
                <w:lang w:val="vi-VN"/>
              </w:rPr>
              <w:t xml:space="preserve">  </w:t>
            </w:r>
            <w:r w:rsidR="0004035C" w:rsidRPr="00A2565D">
              <w:rPr>
                <w:rFonts w:eastAsia="Times New Roman"/>
                <w:szCs w:val="28"/>
                <w:lang w:val="vi-VN"/>
              </w:rPr>
              <w:t>Dẫn dắt, nêu vấn đề nghị luận:</w:t>
            </w:r>
            <w:r w:rsidR="0004035C" w:rsidRPr="00A2565D">
              <w:rPr>
                <w:rFonts w:eastAsia="Times New Roman"/>
                <w:b/>
                <w:szCs w:val="28"/>
                <w:lang w:val="vi-VN"/>
              </w:rPr>
              <w:t xml:space="preserve"> </w:t>
            </w:r>
            <w:r w:rsidR="00A252C5" w:rsidRPr="00A2565D">
              <w:rPr>
                <w:bCs/>
                <w:szCs w:val="28"/>
                <w:lang w:val="vi-VN"/>
              </w:rPr>
              <w:t>Vai trò của thế hệ trẻ</w:t>
            </w:r>
            <w:r w:rsidR="008D6896" w:rsidRPr="00A2565D">
              <w:rPr>
                <w:szCs w:val="28"/>
                <w:lang w:val="vi-VN"/>
              </w:rPr>
              <w:t xml:space="preserve"> với việc bảo tồn và phát huy những di sản văn hóa của dân tộc.</w:t>
            </w:r>
          </w:p>
          <w:p w14:paraId="113ED70B" w14:textId="6DFA3DA3" w:rsidR="00251FE8" w:rsidRPr="00A2565D" w:rsidRDefault="00251FE8" w:rsidP="007C225D">
            <w:pPr>
              <w:rPr>
                <w:rFonts w:eastAsia="Times New Roman"/>
                <w:b/>
                <w:szCs w:val="28"/>
                <w:lang w:val="vi-VN"/>
              </w:rPr>
            </w:pPr>
            <w:r w:rsidRPr="00A2565D">
              <w:rPr>
                <w:rFonts w:eastAsia="Times New Roman"/>
                <w:b/>
                <w:szCs w:val="28"/>
                <w:lang w:val="vi-VN"/>
              </w:rPr>
              <w:t>Thân bài</w:t>
            </w:r>
          </w:p>
          <w:p w14:paraId="2F0A36D4" w14:textId="42F7062C" w:rsidR="00251FE8" w:rsidRPr="00A2565D" w:rsidRDefault="00251FE8" w:rsidP="00B80458">
            <w:pPr>
              <w:pStyle w:val="NoSpacing"/>
              <w:rPr>
                <w:sz w:val="28"/>
                <w:szCs w:val="28"/>
                <w:lang w:val="pl-PL"/>
              </w:rPr>
            </w:pPr>
            <w:r w:rsidRPr="00A2565D">
              <w:rPr>
                <w:rFonts w:eastAsia="Times New Roman"/>
                <w:b/>
                <w:i/>
                <w:sz w:val="28"/>
                <w:szCs w:val="28"/>
                <w:lang w:val="vi-VN"/>
              </w:rPr>
              <w:t xml:space="preserve">* Giải thích ngắn gọn vấn đề nghị luận: </w:t>
            </w:r>
            <w:r w:rsidR="00FD1874" w:rsidRPr="00A2565D">
              <w:rPr>
                <w:sz w:val="28"/>
                <w:szCs w:val="28"/>
                <w:lang w:val="pl-PL"/>
              </w:rPr>
              <w:t xml:space="preserve">- Di sản văn hóa là các giá trị vật chất và giá trị tinh thần của một dân tộc được kế thừa từ thế hệ này qua thế hệ khác. Di sản văn hóa bao gồm tài sản văn hóa vật thể như di tích lịch sử, đền thờ, lăng </w:t>
            </w:r>
            <w:r w:rsidR="00FD1874" w:rsidRPr="00A2565D">
              <w:rPr>
                <w:sz w:val="28"/>
                <w:szCs w:val="28"/>
                <w:lang w:val="pl-PL"/>
              </w:rPr>
              <w:lastRenderedPageBreak/>
              <w:t>miếu…..và sản phẩm văn hóa phi vật thể như tiếng nói, chữ viết, tập quán xã hội và tín ngưỡng,  lễ hội truyền thống…</w:t>
            </w:r>
          </w:p>
          <w:p w14:paraId="3F282D0F" w14:textId="66624694" w:rsidR="00B80458" w:rsidRPr="00A2565D" w:rsidRDefault="00251FE8" w:rsidP="007C225D">
            <w:pPr>
              <w:rPr>
                <w:rFonts w:eastAsia="Times New Roman"/>
                <w:b/>
                <w:i/>
                <w:szCs w:val="28"/>
                <w:lang w:val="pl-PL"/>
              </w:rPr>
            </w:pPr>
            <w:r w:rsidRPr="00A2565D">
              <w:rPr>
                <w:rFonts w:eastAsia="Times New Roman"/>
                <w:b/>
                <w:i/>
                <w:szCs w:val="28"/>
                <w:lang w:val="pl-PL"/>
              </w:rPr>
              <w:t>* Vì sao lại có ý kiến như vậy? (Lí lẽ, bằng chứng)</w:t>
            </w:r>
          </w:p>
          <w:p w14:paraId="2D0D900E" w14:textId="77777777" w:rsidR="001A2EDD" w:rsidRPr="00A2565D" w:rsidRDefault="001A2EDD" w:rsidP="001A2EDD">
            <w:pPr>
              <w:pStyle w:val="NoSpacing"/>
              <w:rPr>
                <w:sz w:val="28"/>
                <w:szCs w:val="28"/>
                <w:lang w:val="pl-PL"/>
              </w:rPr>
            </w:pPr>
            <w:r w:rsidRPr="00A2565D">
              <w:rPr>
                <w:sz w:val="28"/>
                <w:szCs w:val="28"/>
                <w:lang w:val="pl-PL"/>
              </w:rPr>
              <w:t>- Di sản văn hóa là tài sản quý báu của mỗi dân tộc. Qua các di sản văn hóa, ta có thể hiểu sâu sắc về đời sống vật chất và đời sống tinh thần của cha ông qua nhiều thời đại. Từ đó, bồi đắp cho chúng ta những phẩm chất tốt đẹp và niềm tự hào dân tộc. Như di tích lịch sử Lam Kinh ở Thanh Hóa, địa đạo Vĩnh Linh ở Quảng Trị, hang Bắc-pó ở Cao Bằng...gắn với lịch sử đấu tranh giành độc lập dân tộc của nhân dân ta có giá trị bổi đắp tình yêu nước, tinh thần đoàn kết, ý chí kiên cường....</w:t>
            </w:r>
          </w:p>
          <w:p w14:paraId="7C5C22DB" w14:textId="77777777" w:rsidR="001A2EDD" w:rsidRPr="00A2565D" w:rsidRDefault="001A2EDD" w:rsidP="001A2EDD">
            <w:pPr>
              <w:pStyle w:val="NoSpacing"/>
              <w:rPr>
                <w:sz w:val="28"/>
                <w:szCs w:val="28"/>
                <w:lang w:val="pl-PL"/>
              </w:rPr>
            </w:pPr>
            <w:r w:rsidRPr="00A2565D">
              <w:rPr>
                <w:sz w:val="28"/>
                <w:szCs w:val="28"/>
                <w:lang w:val="pl-PL"/>
              </w:rPr>
              <w:t xml:space="preserve">- Di sản văn hóa dân tộc không chỉ có giá trị kết nối quá khứ với hiện tại mà còn  mở hướng cho con người tiến đến tương lai. </w:t>
            </w:r>
          </w:p>
          <w:p w14:paraId="75B21E1F" w14:textId="77777777" w:rsidR="001A2EDD" w:rsidRPr="00A2565D" w:rsidRDefault="001A2EDD" w:rsidP="001A2EDD">
            <w:pPr>
              <w:pStyle w:val="NoSpacing"/>
              <w:rPr>
                <w:sz w:val="28"/>
                <w:szCs w:val="28"/>
                <w:lang w:val="pl-PL"/>
              </w:rPr>
            </w:pPr>
            <w:r w:rsidRPr="00A2565D">
              <w:rPr>
                <w:sz w:val="28"/>
                <w:szCs w:val="28"/>
                <w:lang w:val="pl-PL"/>
              </w:rPr>
              <w:t>- Di sản văn hóa dân tộc còn  mang lại những lợi ích kinh tế to lớn. Nhiều di tích lịch sử, công trình văn hóa, đền thờ, các hình thức nghệ thuật dân gian….  tạo nên sức thu hút lớn đối với khách du lịch từ khắp nơi trên thế giới – những người yêu thích du lịch và khám phá văn hóa - đến tham quan, tìm hiểu, thưởng thức. Đây là cơ hội lớn để tạo việc làm cho người lao động, phát triển kính tế,  đưa đất nước đi lên, hội nhập với thế giới.</w:t>
            </w:r>
          </w:p>
          <w:p w14:paraId="5D8212AE" w14:textId="71F7F590" w:rsidR="00251FE8" w:rsidRPr="00A2565D" w:rsidRDefault="00251FE8" w:rsidP="007C225D">
            <w:pPr>
              <w:rPr>
                <w:rFonts w:eastAsia="Times New Roman"/>
                <w:b/>
                <w:i/>
                <w:szCs w:val="28"/>
                <w:lang w:val="pl-PL"/>
              </w:rPr>
            </w:pPr>
            <w:r w:rsidRPr="00A2565D">
              <w:rPr>
                <w:rFonts w:eastAsia="Times New Roman"/>
                <w:b/>
                <w:i/>
                <w:szCs w:val="28"/>
                <w:lang w:val="pl-PL"/>
              </w:rPr>
              <w:t xml:space="preserve">* </w:t>
            </w:r>
            <w:r w:rsidR="00E15C76" w:rsidRPr="00A2565D">
              <w:rPr>
                <w:rFonts w:eastAsia="Times New Roman"/>
                <w:b/>
                <w:i/>
                <w:szCs w:val="28"/>
                <w:lang w:val="pl-PL"/>
              </w:rPr>
              <w:t>Nhận thức về ý</w:t>
            </w:r>
            <w:r w:rsidRPr="00A2565D">
              <w:rPr>
                <w:rFonts w:eastAsia="Times New Roman"/>
                <w:b/>
                <w:i/>
                <w:szCs w:val="28"/>
                <w:lang w:val="pl-PL"/>
              </w:rPr>
              <w:t xml:space="preserve"> kiến</w:t>
            </w:r>
            <w:r w:rsidR="00E15C76" w:rsidRPr="00A2565D">
              <w:rPr>
                <w:rFonts w:eastAsia="Times New Roman"/>
                <w:b/>
                <w:i/>
                <w:szCs w:val="28"/>
                <w:lang w:val="pl-PL"/>
              </w:rPr>
              <w:t xml:space="preserve"> đó</w:t>
            </w:r>
            <w:r w:rsidRPr="00A2565D">
              <w:rPr>
                <w:rFonts w:eastAsia="Times New Roman"/>
                <w:b/>
                <w:i/>
                <w:szCs w:val="28"/>
                <w:lang w:val="pl-PL"/>
              </w:rPr>
              <w:t xml:space="preserve"> như thế nào? (Lí lẽ, bằng chứng)</w:t>
            </w:r>
          </w:p>
          <w:p w14:paraId="2948C6B3" w14:textId="77777777" w:rsidR="00E15C76" w:rsidRPr="00A2565D" w:rsidRDefault="00E15C76" w:rsidP="00E15C76">
            <w:pPr>
              <w:pStyle w:val="NoSpacing"/>
              <w:rPr>
                <w:sz w:val="28"/>
                <w:szCs w:val="28"/>
                <w:lang w:val="pl-PL"/>
              </w:rPr>
            </w:pPr>
            <w:r w:rsidRPr="00A2565D">
              <w:rPr>
                <w:sz w:val="28"/>
                <w:szCs w:val="28"/>
                <w:lang w:val="pl-PL"/>
              </w:rPr>
              <w:t xml:space="preserve">Trước sự tàn phá của thời gian và con người, các di sản văn hóa dân tộc đang bị đe dọa nghiêm trọng. Vì vậy, chúng ta cần hành động ngay để bảo tồn và phát huy bằng cách: </w:t>
            </w:r>
          </w:p>
          <w:p w14:paraId="67FB8D14" w14:textId="77777777" w:rsidR="00E15C76" w:rsidRPr="00A2565D" w:rsidRDefault="00E15C76" w:rsidP="00E15C76">
            <w:pPr>
              <w:pStyle w:val="NoSpacing"/>
              <w:rPr>
                <w:sz w:val="28"/>
                <w:szCs w:val="28"/>
                <w:lang w:val="pl-PL"/>
              </w:rPr>
            </w:pPr>
            <w:r w:rsidRPr="00A2565D">
              <w:rPr>
                <w:sz w:val="28"/>
                <w:szCs w:val="28"/>
                <w:lang w:val="pl-PL"/>
              </w:rPr>
              <w:t>- Cần ý thức rõ vai trò và ý nghĩa của di sản văn hóa dân tộc. Có thể bắt đầu bằng việc nghiên cứu và tìm hiểu về lịch sử, truyền thống, và giá trị văn hóa của dân tộc mình.</w:t>
            </w:r>
          </w:p>
          <w:p w14:paraId="3860201E" w14:textId="77777777" w:rsidR="00E15C76" w:rsidRPr="00A2565D" w:rsidRDefault="00E15C76" w:rsidP="00E15C76">
            <w:pPr>
              <w:pStyle w:val="NoSpacing"/>
              <w:rPr>
                <w:sz w:val="28"/>
                <w:szCs w:val="28"/>
                <w:lang w:val="pl-PL"/>
              </w:rPr>
            </w:pPr>
            <w:r w:rsidRPr="00A2565D">
              <w:rPr>
                <w:sz w:val="28"/>
                <w:szCs w:val="28"/>
                <w:lang w:val="pl-PL"/>
              </w:rPr>
              <w:t>- Cần tôn trọng các di sản văn hóa. Không có hành vi phá hoại các di sản cha ông đề lại. Không chiếm giữ trái phép các cổ vật. Giữ gìn sạch đẹp di tích lịch sử, danh lam thắng cảnh. Nhắc nhở mọi người cùng thực hiện.</w:t>
            </w:r>
          </w:p>
          <w:p w14:paraId="5ABCEF4C" w14:textId="77777777" w:rsidR="00E15C76" w:rsidRPr="00A2565D" w:rsidRDefault="00E15C76" w:rsidP="00E15C76">
            <w:pPr>
              <w:pStyle w:val="NoSpacing"/>
              <w:rPr>
                <w:sz w:val="28"/>
                <w:szCs w:val="28"/>
                <w:lang w:val="pl-PL"/>
              </w:rPr>
            </w:pPr>
            <w:r w:rsidRPr="00A2565D">
              <w:rPr>
                <w:sz w:val="28"/>
                <w:szCs w:val="28"/>
                <w:lang w:val="pl-PL"/>
              </w:rPr>
              <w:t>- Tích cực như tham gia vào các hoạt động văn hóa và cộng đồng, để bảo lưu và phát huy những giá trị đậm đà bản sắc dân tộc.</w:t>
            </w:r>
          </w:p>
          <w:p w14:paraId="1D350CA1" w14:textId="77777777" w:rsidR="00E15C76" w:rsidRPr="00A2565D" w:rsidRDefault="00E15C76" w:rsidP="00E15C76">
            <w:pPr>
              <w:pStyle w:val="NoSpacing"/>
              <w:rPr>
                <w:sz w:val="28"/>
                <w:szCs w:val="28"/>
                <w:lang w:val="pl-PL"/>
              </w:rPr>
            </w:pPr>
            <w:r w:rsidRPr="00A2565D">
              <w:rPr>
                <w:sz w:val="28"/>
                <w:szCs w:val="28"/>
                <w:lang w:val="pl-PL"/>
              </w:rPr>
              <w:t xml:space="preserve">- Phê phán, lên án những hành vi làm mai một, thậm trí phá hoại các di sản văn hóa dân tộc. </w:t>
            </w:r>
          </w:p>
          <w:p w14:paraId="51502F56" w14:textId="7BEA4D6D" w:rsidR="00251FE8" w:rsidRPr="00A2565D" w:rsidRDefault="0020532C" w:rsidP="003B31FB">
            <w:pPr>
              <w:pBdr>
                <w:top w:val="nil"/>
                <w:left w:val="nil"/>
                <w:bottom w:val="nil"/>
                <w:right w:val="nil"/>
                <w:between w:val="nil"/>
              </w:pBdr>
              <w:rPr>
                <w:rFonts w:eastAsia="Times New Roman"/>
                <w:i/>
                <w:color w:val="000000"/>
                <w:szCs w:val="28"/>
                <w:lang w:val="pl-PL"/>
              </w:rPr>
            </w:pPr>
            <w:r w:rsidRPr="00A2565D">
              <w:rPr>
                <w:rFonts w:eastAsia="Times New Roman"/>
                <w:i/>
                <w:color w:val="000000"/>
                <w:szCs w:val="28"/>
                <w:lang w:val="pl-PL"/>
              </w:rPr>
              <w:t>(HS</w:t>
            </w:r>
            <w:r w:rsidR="00251FE8" w:rsidRPr="00A2565D">
              <w:rPr>
                <w:rFonts w:eastAsia="Times New Roman"/>
                <w:i/>
                <w:color w:val="000000"/>
                <w:szCs w:val="28"/>
                <w:lang w:val="pl-PL"/>
              </w:rPr>
              <w:t xml:space="preserve"> có thể lấy bằng chứng minh họa trong thực tế, hoặc lịch sử, văn học, lấy 01 bằng chứng làm sáng tỏ nhiều lí lẽ phù hợp</w:t>
            </w:r>
            <w:r w:rsidRPr="00A2565D">
              <w:rPr>
                <w:rFonts w:eastAsia="Times New Roman"/>
                <w:i/>
                <w:color w:val="000000"/>
                <w:szCs w:val="28"/>
                <w:lang w:val="vi-VN"/>
              </w:rPr>
              <w:t>)</w:t>
            </w:r>
            <w:r w:rsidR="00251FE8" w:rsidRPr="00A2565D">
              <w:rPr>
                <w:rFonts w:eastAsia="Times New Roman"/>
                <w:i/>
                <w:color w:val="000000"/>
                <w:szCs w:val="28"/>
                <w:lang w:val="pl-PL"/>
              </w:rPr>
              <w:t>.</w:t>
            </w:r>
          </w:p>
          <w:p w14:paraId="4F64EB38" w14:textId="53859B70" w:rsidR="00B276D4" w:rsidRPr="00A2565D" w:rsidRDefault="00D87445" w:rsidP="00B276D4">
            <w:pPr>
              <w:tabs>
                <w:tab w:val="left" w:pos="284"/>
              </w:tabs>
              <w:rPr>
                <w:rFonts w:eastAsia="Times New Roman"/>
                <w:b/>
                <w:szCs w:val="28"/>
                <w:lang w:val="pl-PL"/>
              </w:rPr>
            </w:pPr>
            <w:r w:rsidRPr="00A2565D">
              <w:rPr>
                <w:rFonts w:eastAsia="Times New Roman"/>
                <w:b/>
                <w:szCs w:val="28"/>
                <w:lang w:val="vi-VN"/>
              </w:rPr>
              <w:t>*</w:t>
            </w:r>
            <w:r w:rsidR="003B31FB" w:rsidRPr="00A2565D">
              <w:rPr>
                <w:rFonts w:eastAsia="Times New Roman"/>
                <w:b/>
                <w:i/>
                <w:szCs w:val="28"/>
                <w:lang w:val="vi-VN"/>
              </w:rPr>
              <w:t>Ý kiến trái chiều và ý kiến của bản thân về ý kiến trái chiều</w:t>
            </w:r>
          </w:p>
          <w:p w14:paraId="059A8890" w14:textId="0DA56164" w:rsidR="003B31FB" w:rsidRPr="00A2565D" w:rsidRDefault="00B276D4" w:rsidP="00E57205">
            <w:pPr>
              <w:pStyle w:val="NoSpacing"/>
              <w:rPr>
                <w:sz w:val="28"/>
                <w:szCs w:val="28"/>
                <w:lang w:val="pl-PL"/>
              </w:rPr>
            </w:pPr>
            <w:r w:rsidRPr="00A2565D">
              <w:rPr>
                <w:sz w:val="28"/>
                <w:szCs w:val="28"/>
                <w:lang w:val="pl-PL"/>
              </w:rPr>
              <w:t xml:space="preserve">- Bên cạnh những bạn  trẻ biết trân trọng và phát huy những di sản văn hóa dân tộc, vẫn còn có nhiều học sinh không có ý </w:t>
            </w:r>
            <w:r w:rsidRPr="00A2565D">
              <w:rPr>
                <w:sz w:val="28"/>
                <w:szCs w:val="28"/>
                <w:lang w:val="pl-PL"/>
              </w:rPr>
              <w:lastRenderedPageBreak/>
              <w:t>thức giữ gìn và bảo vệ các di sản đó. Họ cho rằng nó không là của ai. Nó lạc hậu và cũ kỹ, không giá trị gì. Đó là nhận thức hết sức sai lầm và vô cảm. Bởi vậy, họ thường có thái độ xúc phạm , thậm chí cố tình phá hoại các di sản văn hóa ấy. Những hành động như thế thật đáng chê trách.</w:t>
            </w:r>
          </w:p>
          <w:p w14:paraId="31B1AE5F" w14:textId="31F1A55A" w:rsidR="007341C1" w:rsidRPr="00A2565D" w:rsidRDefault="00251FE8" w:rsidP="007341C1">
            <w:pPr>
              <w:pBdr>
                <w:top w:val="nil"/>
                <w:left w:val="nil"/>
                <w:bottom w:val="nil"/>
                <w:right w:val="nil"/>
                <w:between w:val="nil"/>
              </w:pBdr>
              <w:rPr>
                <w:rFonts w:eastAsia="Times New Roman"/>
                <w:szCs w:val="28"/>
                <w:lang w:val="pl-PL"/>
              </w:rPr>
            </w:pPr>
            <w:r w:rsidRPr="00A2565D">
              <w:rPr>
                <w:rFonts w:eastAsia="Times New Roman"/>
                <w:b/>
                <w:i/>
                <w:color w:val="000000"/>
                <w:szCs w:val="28"/>
                <w:lang w:val="pl-PL"/>
              </w:rPr>
              <w:t>* Liên hệ, mở rộng vấn đề. (Lí lẽ, bằng chứng)</w:t>
            </w:r>
          </w:p>
          <w:p w14:paraId="0C280A31" w14:textId="3B48DFF9" w:rsidR="007341C1" w:rsidRPr="00A2565D" w:rsidRDefault="007341C1" w:rsidP="00CA690C">
            <w:pPr>
              <w:pStyle w:val="NoSpacing"/>
              <w:rPr>
                <w:rFonts w:eastAsia="Times New Roman"/>
                <w:b/>
                <w:bCs/>
                <w:sz w:val="28"/>
                <w:szCs w:val="28"/>
                <w:lang w:val="pl-PL" w:eastAsia="en-US"/>
              </w:rPr>
            </w:pPr>
            <w:r w:rsidRPr="00A2565D">
              <w:rPr>
                <w:sz w:val="28"/>
                <w:szCs w:val="28"/>
                <w:lang w:val="pl-PL"/>
              </w:rPr>
              <w:t xml:space="preserve">- Nhà trường, xã hội cần tiến hành nhiều hơn nữa các hoạt động nhằm quảng bá, giáo dục học sinh về giá trị và việc giữ gìn các di sản văn hóa của dân tộc mình. </w:t>
            </w:r>
          </w:p>
          <w:p w14:paraId="3F8D6937" w14:textId="7FFC4676" w:rsidR="00251FE8" w:rsidRPr="00A2565D" w:rsidRDefault="00331787" w:rsidP="003B31FB">
            <w:pPr>
              <w:rPr>
                <w:rFonts w:eastAsia="Times New Roman"/>
                <w:szCs w:val="28"/>
                <w:lang w:val="pl-PL"/>
              </w:rPr>
            </w:pPr>
            <w:r w:rsidRPr="00A2565D">
              <w:rPr>
                <w:rFonts w:eastAsia="Times New Roman"/>
                <w:szCs w:val="28"/>
                <w:lang w:val="vi-VN"/>
              </w:rPr>
              <w:t xml:space="preserve">+ </w:t>
            </w:r>
            <w:r w:rsidRPr="00A2565D">
              <w:rPr>
                <w:rFonts w:eastAsia="Times New Roman"/>
                <w:szCs w:val="28"/>
                <w:lang w:val="pl-PL"/>
              </w:rPr>
              <w:t xml:space="preserve">Bản thân người tuổi </w:t>
            </w:r>
            <w:r w:rsidR="00251FE8" w:rsidRPr="00A2565D">
              <w:rPr>
                <w:rFonts w:eastAsia="Times New Roman"/>
                <w:szCs w:val="28"/>
                <w:lang w:val="pl-PL"/>
              </w:rPr>
              <w:t xml:space="preserve">trẻ ý thức được mục đích học tập để hoàn thiện bản thân và cống hiến cho quê hương, đất nước. </w:t>
            </w:r>
          </w:p>
          <w:p w14:paraId="640E2D08" w14:textId="77777777" w:rsidR="00FB0045" w:rsidRPr="00A2565D" w:rsidRDefault="00251FE8" w:rsidP="00FB0045">
            <w:pPr>
              <w:pStyle w:val="NoSpacing"/>
              <w:rPr>
                <w:rFonts w:eastAsia="Times New Roman"/>
                <w:b/>
                <w:sz w:val="28"/>
                <w:szCs w:val="28"/>
                <w:lang w:val="pl-PL"/>
              </w:rPr>
            </w:pPr>
            <w:r w:rsidRPr="00A2565D">
              <w:rPr>
                <w:rFonts w:eastAsia="Times New Roman"/>
                <w:b/>
                <w:sz w:val="28"/>
                <w:szCs w:val="28"/>
                <w:highlight w:val="white"/>
                <w:lang w:val="pl-PL"/>
              </w:rPr>
              <w:t xml:space="preserve">Kết bài: </w:t>
            </w:r>
          </w:p>
          <w:p w14:paraId="00AA1BBB" w14:textId="4FFE263F" w:rsidR="00FB0045" w:rsidRPr="00A2565D" w:rsidRDefault="00FB0045" w:rsidP="00FB0045">
            <w:pPr>
              <w:pStyle w:val="NoSpacing"/>
              <w:rPr>
                <w:sz w:val="28"/>
                <w:szCs w:val="28"/>
                <w:lang w:val="pl-PL"/>
              </w:rPr>
            </w:pPr>
            <w:r w:rsidRPr="00A2565D">
              <w:rPr>
                <w:sz w:val="28"/>
                <w:szCs w:val="28"/>
                <w:lang w:val="pl-PL"/>
              </w:rPr>
              <w:t>- Khẳng định tầm quan trọng của việc giữ gìn các di sản văn hóa dân tộc đối với thế hệ trẻ ngày nay.</w:t>
            </w:r>
          </w:p>
          <w:p w14:paraId="26C7A3EC" w14:textId="62DA4C55" w:rsidR="00B64069" w:rsidRPr="00A2565D" w:rsidRDefault="00FB0045" w:rsidP="007C225D">
            <w:pPr>
              <w:rPr>
                <w:rFonts w:eastAsia="Times New Roman"/>
                <w:b/>
                <w:szCs w:val="28"/>
                <w:lang w:val="pl-PL"/>
              </w:rPr>
            </w:pPr>
            <w:r w:rsidRPr="00A2565D">
              <w:rPr>
                <w:rFonts w:eastAsia="MS Mincho"/>
                <w:szCs w:val="28"/>
                <w:lang w:val="pl-PL" w:eastAsia="ja-JP"/>
              </w:rPr>
              <w:t>- Rút ra bài học cá nhân về trách nhiệm và ý thức trong việc bảo tồn và phát huy các di sản ấy.</w:t>
            </w:r>
          </w:p>
        </w:tc>
        <w:tc>
          <w:tcPr>
            <w:tcW w:w="1148" w:type="dxa"/>
          </w:tcPr>
          <w:p w14:paraId="7F2B13FF" w14:textId="77777777" w:rsidR="00DB5E19" w:rsidRPr="00A2565D" w:rsidRDefault="00DB5E19" w:rsidP="00CC25ED">
            <w:pPr>
              <w:rPr>
                <w:b/>
                <w:bCs/>
                <w:szCs w:val="28"/>
                <w:lang w:val="pl-PL"/>
              </w:rPr>
            </w:pPr>
          </w:p>
          <w:p w14:paraId="6B8D3CDD" w14:textId="77777777" w:rsidR="00DB5E19" w:rsidRPr="00A2565D" w:rsidRDefault="00DB5E19" w:rsidP="00CC25ED">
            <w:pPr>
              <w:rPr>
                <w:b/>
                <w:bCs/>
                <w:szCs w:val="28"/>
                <w:lang w:val="pl-PL"/>
              </w:rPr>
            </w:pPr>
          </w:p>
          <w:p w14:paraId="4DFD7529" w14:textId="77777777" w:rsidR="00DB5E19" w:rsidRPr="00A2565D" w:rsidRDefault="00DB5E19" w:rsidP="00CC25ED">
            <w:pPr>
              <w:rPr>
                <w:b/>
                <w:bCs/>
                <w:szCs w:val="28"/>
                <w:lang w:val="pl-PL"/>
              </w:rPr>
            </w:pPr>
          </w:p>
          <w:p w14:paraId="695BBE82" w14:textId="77777777" w:rsidR="00DB5E19" w:rsidRPr="00A2565D" w:rsidRDefault="00DB5E19" w:rsidP="00CC25ED">
            <w:pPr>
              <w:rPr>
                <w:b/>
                <w:bCs/>
                <w:szCs w:val="28"/>
                <w:lang w:val="pl-PL"/>
              </w:rPr>
            </w:pPr>
          </w:p>
          <w:p w14:paraId="7564302E" w14:textId="25039FA2" w:rsidR="00B64069" w:rsidRPr="00A2565D" w:rsidRDefault="005E41E4" w:rsidP="00CC25ED">
            <w:pPr>
              <w:rPr>
                <w:b/>
                <w:bCs/>
                <w:szCs w:val="28"/>
                <w:lang w:val="vi-VN"/>
              </w:rPr>
            </w:pPr>
            <w:r>
              <w:rPr>
                <w:b/>
                <w:bCs/>
                <w:szCs w:val="28"/>
              </w:rPr>
              <w:t xml:space="preserve">    </w:t>
            </w:r>
            <w:r w:rsidR="00B64069" w:rsidRPr="00A2565D">
              <w:rPr>
                <w:b/>
                <w:bCs/>
                <w:szCs w:val="28"/>
                <w:lang w:val="vi-VN"/>
              </w:rPr>
              <w:t>0.</w:t>
            </w:r>
            <w:r w:rsidR="0020532C" w:rsidRPr="00A2565D">
              <w:rPr>
                <w:b/>
                <w:bCs/>
                <w:szCs w:val="28"/>
                <w:lang w:val="vi-VN"/>
              </w:rPr>
              <w:t>2</w:t>
            </w:r>
            <w:r w:rsidR="00B64069" w:rsidRPr="00A2565D">
              <w:rPr>
                <w:b/>
                <w:bCs/>
                <w:szCs w:val="28"/>
                <w:lang w:val="vi-VN"/>
              </w:rPr>
              <w:t>5</w:t>
            </w:r>
          </w:p>
          <w:p w14:paraId="1F995870" w14:textId="77777777" w:rsidR="00B64069" w:rsidRPr="00A2565D" w:rsidRDefault="00B64069" w:rsidP="00B64069">
            <w:pPr>
              <w:jc w:val="center"/>
              <w:rPr>
                <w:b/>
                <w:bCs/>
                <w:szCs w:val="28"/>
                <w:lang w:val="vi-VN"/>
              </w:rPr>
            </w:pPr>
          </w:p>
          <w:p w14:paraId="04722B35" w14:textId="1F130E64" w:rsidR="00B64069" w:rsidRPr="00A2565D" w:rsidRDefault="00B64069" w:rsidP="0020532C">
            <w:pPr>
              <w:rPr>
                <w:b/>
                <w:bCs/>
                <w:szCs w:val="28"/>
                <w:lang w:val="vi-VN"/>
              </w:rPr>
            </w:pPr>
          </w:p>
          <w:p w14:paraId="7E2C8E1F" w14:textId="77777777" w:rsidR="00DB5E19" w:rsidRPr="00A2565D" w:rsidRDefault="00DB5E19" w:rsidP="00B64069">
            <w:pPr>
              <w:jc w:val="center"/>
              <w:rPr>
                <w:b/>
                <w:bCs/>
                <w:szCs w:val="28"/>
              </w:rPr>
            </w:pPr>
          </w:p>
          <w:p w14:paraId="2AF0417C" w14:textId="7FA87F67" w:rsidR="00B64069" w:rsidRPr="00A2565D" w:rsidRDefault="0020532C" w:rsidP="00B64069">
            <w:pPr>
              <w:jc w:val="center"/>
              <w:rPr>
                <w:b/>
                <w:bCs/>
                <w:szCs w:val="28"/>
                <w:lang w:val="vi-VN"/>
              </w:rPr>
            </w:pPr>
            <w:r w:rsidRPr="00A2565D">
              <w:rPr>
                <w:b/>
                <w:bCs/>
                <w:szCs w:val="28"/>
                <w:lang w:val="vi-VN"/>
              </w:rPr>
              <w:t>0.</w:t>
            </w:r>
            <w:r w:rsidR="007A490E" w:rsidRPr="00A2565D">
              <w:rPr>
                <w:b/>
                <w:bCs/>
                <w:szCs w:val="28"/>
                <w:lang w:val="vi-VN"/>
              </w:rPr>
              <w:t>2</w:t>
            </w:r>
            <w:r w:rsidR="00B64069" w:rsidRPr="00A2565D">
              <w:rPr>
                <w:b/>
                <w:bCs/>
                <w:szCs w:val="28"/>
                <w:lang w:val="vi-VN"/>
              </w:rPr>
              <w:t>5</w:t>
            </w:r>
          </w:p>
          <w:p w14:paraId="5E0CF27C" w14:textId="77777777" w:rsidR="00B64069" w:rsidRPr="00A2565D" w:rsidRDefault="00B64069" w:rsidP="00B64069">
            <w:pPr>
              <w:jc w:val="center"/>
              <w:rPr>
                <w:b/>
                <w:bCs/>
                <w:szCs w:val="28"/>
                <w:lang w:val="vi-VN"/>
              </w:rPr>
            </w:pPr>
          </w:p>
          <w:p w14:paraId="611F0205" w14:textId="5591139C" w:rsidR="007A490E" w:rsidRPr="00A2565D" w:rsidRDefault="007A490E" w:rsidP="0020532C">
            <w:pPr>
              <w:rPr>
                <w:b/>
                <w:bCs/>
                <w:szCs w:val="28"/>
                <w:lang w:val="vi-VN"/>
              </w:rPr>
            </w:pPr>
          </w:p>
          <w:p w14:paraId="76361D37" w14:textId="77777777" w:rsidR="00DB5E19" w:rsidRPr="00A2565D" w:rsidRDefault="00DB5E19" w:rsidP="00CC25ED">
            <w:pPr>
              <w:rPr>
                <w:b/>
                <w:bCs/>
                <w:szCs w:val="28"/>
              </w:rPr>
            </w:pPr>
          </w:p>
          <w:p w14:paraId="00F63B9D" w14:textId="77777777" w:rsidR="00DB5E19" w:rsidRPr="00A2565D" w:rsidRDefault="00DB5E19" w:rsidP="00CC25ED">
            <w:pPr>
              <w:rPr>
                <w:b/>
                <w:bCs/>
                <w:szCs w:val="28"/>
              </w:rPr>
            </w:pPr>
          </w:p>
          <w:p w14:paraId="68A06E90" w14:textId="77777777" w:rsidR="00DB5E19" w:rsidRPr="00A2565D" w:rsidRDefault="00DB5E19" w:rsidP="00CC25ED">
            <w:pPr>
              <w:rPr>
                <w:b/>
                <w:bCs/>
                <w:szCs w:val="28"/>
              </w:rPr>
            </w:pPr>
          </w:p>
          <w:p w14:paraId="09362D0E" w14:textId="0159AF22" w:rsidR="00B64069" w:rsidRPr="00A2565D" w:rsidRDefault="007A490E" w:rsidP="00CC25ED">
            <w:pPr>
              <w:rPr>
                <w:b/>
                <w:bCs/>
                <w:szCs w:val="28"/>
                <w:lang w:val="vi-VN"/>
              </w:rPr>
            </w:pPr>
            <w:r w:rsidRPr="00A2565D">
              <w:rPr>
                <w:b/>
                <w:bCs/>
                <w:szCs w:val="28"/>
                <w:lang w:val="vi-VN"/>
              </w:rPr>
              <w:t>1.0</w:t>
            </w:r>
          </w:p>
          <w:p w14:paraId="2558AEAE" w14:textId="77777777" w:rsidR="00CC25ED" w:rsidRPr="00A2565D" w:rsidRDefault="00CC25ED" w:rsidP="00CC25ED">
            <w:pPr>
              <w:rPr>
                <w:b/>
                <w:bCs/>
                <w:szCs w:val="28"/>
              </w:rPr>
            </w:pPr>
          </w:p>
          <w:p w14:paraId="3D69878D" w14:textId="77777777" w:rsidR="00DB5E19" w:rsidRPr="00A2565D" w:rsidRDefault="00DB5E19" w:rsidP="00CC25ED">
            <w:pPr>
              <w:rPr>
                <w:b/>
                <w:bCs/>
                <w:szCs w:val="28"/>
              </w:rPr>
            </w:pPr>
          </w:p>
          <w:p w14:paraId="58CE00E6" w14:textId="77777777" w:rsidR="00DB5E19" w:rsidRPr="00A2565D" w:rsidRDefault="00DB5E19" w:rsidP="00CC25ED">
            <w:pPr>
              <w:rPr>
                <w:b/>
                <w:bCs/>
                <w:szCs w:val="28"/>
              </w:rPr>
            </w:pPr>
          </w:p>
          <w:p w14:paraId="55716EED" w14:textId="77777777" w:rsidR="00DB5E19" w:rsidRPr="00A2565D" w:rsidRDefault="00DB5E19" w:rsidP="00CC25ED">
            <w:pPr>
              <w:rPr>
                <w:b/>
                <w:bCs/>
                <w:szCs w:val="28"/>
              </w:rPr>
            </w:pPr>
          </w:p>
          <w:p w14:paraId="105FE9A8" w14:textId="77777777" w:rsidR="00DB5E19" w:rsidRPr="00A2565D" w:rsidRDefault="00DB5E19" w:rsidP="00CC25ED">
            <w:pPr>
              <w:rPr>
                <w:b/>
                <w:bCs/>
                <w:szCs w:val="28"/>
              </w:rPr>
            </w:pPr>
          </w:p>
          <w:p w14:paraId="178428C4" w14:textId="77777777" w:rsidR="00DB5E19" w:rsidRPr="00A2565D" w:rsidRDefault="00DB5E19" w:rsidP="00CC25ED">
            <w:pPr>
              <w:rPr>
                <w:b/>
                <w:bCs/>
                <w:szCs w:val="28"/>
              </w:rPr>
            </w:pPr>
          </w:p>
          <w:p w14:paraId="1878161C" w14:textId="77777777" w:rsidR="00DB5E19" w:rsidRPr="00A2565D" w:rsidRDefault="00DB5E19" w:rsidP="00CC25ED">
            <w:pPr>
              <w:rPr>
                <w:b/>
                <w:bCs/>
                <w:szCs w:val="28"/>
              </w:rPr>
            </w:pPr>
          </w:p>
          <w:p w14:paraId="3CC81237" w14:textId="77777777" w:rsidR="00DB5E19" w:rsidRPr="00A2565D" w:rsidRDefault="00DB5E19" w:rsidP="00CC25ED">
            <w:pPr>
              <w:rPr>
                <w:b/>
                <w:bCs/>
                <w:szCs w:val="28"/>
              </w:rPr>
            </w:pPr>
          </w:p>
          <w:p w14:paraId="70188187" w14:textId="77777777" w:rsidR="00DB5E19" w:rsidRPr="00A2565D" w:rsidRDefault="00DB5E19" w:rsidP="00CC25ED">
            <w:pPr>
              <w:rPr>
                <w:b/>
                <w:bCs/>
                <w:szCs w:val="28"/>
              </w:rPr>
            </w:pPr>
          </w:p>
          <w:p w14:paraId="3B629D4B" w14:textId="77777777" w:rsidR="00DB5E19" w:rsidRPr="00A2565D" w:rsidRDefault="00DB5E19" w:rsidP="00CC25ED">
            <w:pPr>
              <w:rPr>
                <w:b/>
                <w:bCs/>
                <w:szCs w:val="28"/>
              </w:rPr>
            </w:pPr>
          </w:p>
          <w:p w14:paraId="17574041" w14:textId="77777777" w:rsidR="00DB5E19" w:rsidRPr="00A2565D" w:rsidRDefault="00DB5E19" w:rsidP="00CC25ED">
            <w:pPr>
              <w:rPr>
                <w:b/>
                <w:bCs/>
                <w:szCs w:val="28"/>
              </w:rPr>
            </w:pPr>
          </w:p>
          <w:p w14:paraId="4587C7F9" w14:textId="77777777" w:rsidR="00DB5E19" w:rsidRPr="00A2565D" w:rsidRDefault="00DB5E19" w:rsidP="00CC25ED">
            <w:pPr>
              <w:rPr>
                <w:b/>
                <w:bCs/>
                <w:szCs w:val="28"/>
              </w:rPr>
            </w:pPr>
          </w:p>
          <w:p w14:paraId="3FC5973E" w14:textId="77777777" w:rsidR="00DB5E19" w:rsidRPr="00A2565D" w:rsidRDefault="00DB5E19" w:rsidP="00CC25ED">
            <w:pPr>
              <w:rPr>
                <w:b/>
                <w:bCs/>
                <w:szCs w:val="28"/>
              </w:rPr>
            </w:pPr>
          </w:p>
          <w:p w14:paraId="584D16BF" w14:textId="77777777" w:rsidR="00DB5E19" w:rsidRPr="00A2565D" w:rsidRDefault="00DB5E19" w:rsidP="00CC25ED">
            <w:pPr>
              <w:rPr>
                <w:b/>
                <w:bCs/>
                <w:szCs w:val="28"/>
              </w:rPr>
            </w:pPr>
          </w:p>
          <w:p w14:paraId="4C5615E9" w14:textId="77777777" w:rsidR="00DB5E19" w:rsidRPr="00A2565D" w:rsidRDefault="00DB5E19" w:rsidP="00CC25ED">
            <w:pPr>
              <w:rPr>
                <w:b/>
                <w:bCs/>
                <w:szCs w:val="28"/>
              </w:rPr>
            </w:pPr>
          </w:p>
          <w:p w14:paraId="3A195E30" w14:textId="77777777" w:rsidR="00DB5E19" w:rsidRPr="00A2565D" w:rsidRDefault="00DB5E19" w:rsidP="00CC25ED">
            <w:pPr>
              <w:rPr>
                <w:b/>
                <w:bCs/>
                <w:szCs w:val="28"/>
              </w:rPr>
            </w:pPr>
          </w:p>
          <w:p w14:paraId="61A36CE2" w14:textId="77777777" w:rsidR="00DB5E19" w:rsidRPr="00A2565D" w:rsidRDefault="00DB5E19" w:rsidP="00CC25ED">
            <w:pPr>
              <w:rPr>
                <w:b/>
                <w:bCs/>
                <w:szCs w:val="28"/>
              </w:rPr>
            </w:pPr>
          </w:p>
          <w:p w14:paraId="4FACA738" w14:textId="77777777" w:rsidR="00DB5E19" w:rsidRPr="00A2565D" w:rsidRDefault="00DB5E19" w:rsidP="00CC25ED">
            <w:pPr>
              <w:rPr>
                <w:b/>
                <w:bCs/>
                <w:szCs w:val="28"/>
              </w:rPr>
            </w:pPr>
          </w:p>
          <w:p w14:paraId="3AE19ED4" w14:textId="77777777" w:rsidR="00DB5E19" w:rsidRPr="00A2565D" w:rsidRDefault="00DB5E19" w:rsidP="00CC25ED">
            <w:pPr>
              <w:rPr>
                <w:b/>
                <w:bCs/>
                <w:szCs w:val="28"/>
              </w:rPr>
            </w:pPr>
          </w:p>
          <w:p w14:paraId="488B1844" w14:textId="77777777" w:rsidR="00DB5E19" w:rsidRPr="00A2565D" w:rsidRDefault="00DB5E19" w:rsidP="00CC25ED">
            <w:pPr>
              <w:rPr>
                <w:b/>
                <w:bCs/>
                <w:szCs w:val="28"/>
              </w:rPr>
            </w:pPr>
          </w:p>
          <w:p w14:paraId="6B0FA9FF" w14:textId="77777777" w:rsidR="00DB5E19" w:rsidRPr="00A2565D" w:rsidRDefault="00DB5E19" w:rsidP="00CC25ED">
            <w:pPr>
              <w:rPr>
                <w:b/>
                <w:bCs/>
                <w:szCs w:val="28"/>
              </w:rPr>
            </w:pPr>
          </w:p>
          <w:p w14:paraId="47FCD0FB" w14:textId="77777777" w:rsidR="00DB5E19" w:rsidRPr="00A2565D" w:rsidRDefault="00DB5E19" w:rsidP="00CC25ED">
            <w:pPr>
              <w:rPr>
                <w:b/>
                <w:bCs/>
                <w:szCs w:val="28"/>
              </w:rPr>
            </w:pPr>
          </w:p>
          <w:p w14:paraId="2761CDFD" w14:textId="52F97B52" w:rsidR="00B64069" w:rsidRPr="00A2565D" w:rsidRDefault="00B64069" w:rsidP="00CC25ED">
            <w:pPr>
              <w:rPr>
                <w:b/>
                <w:bCs/>
                <w:szCs w:val="28"/>
                <w:lang w:val="vi-VN"/>
              </w:rPr>
            </w:pPr>
            <w:r w:rsidRPr="00A2565D">
              <w:rPr>
                <w:b/>
                <w:bCs/>
                <w:szCs w:val="28"/>
                <w:lang w:val="vi-VN"/>
              </w:rPr>
              <w:t>0.5</w:t>
            </w:r>
          </w:p>
          <w:p w14:paraId="6E2824C5" w14:textId="77777777" w:rsidR="00B64069" w:rsidRPr="00A2565D" w:rsidRDefault="00B64069" w:rsidP="00B64069">
            <w:pPr>
              <w:jc w:val="center"/>
              <w:rPr>
                <w:b/>
                <w:bCs/>
                <w:szCs w:val="28"/>
                <w:lang w:val="vi-VN"/>
              </w:rPr>
            </w:pPr>
          </w:p>
          <w:p w14:paraId="2B30C7A7" w14:textId="77777777" w:rsidR="00B64069" w:rsidRPr="00A2565D" w:rsidRDefault="00B64069" w:rsidP="00B64069">
            <w:pPr>
              <w:rPr>
                <w:b/>
                <w:bCs/>
                <w:szCs w:val="28"/>
                <w:lang w:val="vi-VN"/>
              </w:rPr>
            </w:pPr>
          </w:p>
          <w:p w14:paraId="09681A0D" w14:textId="5D5F94F0" w:rsidR="00B64069" w:rsidRPr="00A2565D" w:rsidRDefault="00B64069" w:rsidP="001965A7">
            <w:pPr>
              <w:rPr>
                <w:b/>
                <w:bCs/>
                <w:szCs w:val="28"/>
                <w:lang w:val="vi-VN"/>
              </w:rPr>
            </w:pPr>
          </w:p>
          <w:p w14:paraId="36E1ACA1" w14:textId="0AA8767B" w:rsidR="007A490E" w:rsidRPr="00A2565D" w:rsidRDefault="007A490E" w:rsidP="001965A7">
            <w:pPr>
              <w:rPr>
                <w:b/>
                <w:bCs/>
                <w:szCs w:val="28"/>
                <w:lang w:val="vi-VN"/>
              </w:rPr>
            </w:pPr>
          </w:p>
          <w:p w14:paraId="7BD605ED" w14:textId="5CAE4C9B" w:rsidR="007A490E" w:rsidRPr="00A2565D" w:rsidRDefault="007A490E" w:rsidP="001965A7">
            <w:pPr>
              <w:rPr>
                <w:b/>
                <w:bCs/>
                <w:szCs w:val="28"/>
                <w:lang w:val="vi-VN"/>
              </w:rPr>
            </w:pPr>
          </w:p>
          <w:p w14:paraId="3D16807A" w14:textId="7DA9C44F" w:rsidR="007A490E" w:rsidRPr="00A2565D" w:rsidRDefault="007A490E" w:rsidP="001965A7">
            <w:pPr>
              <w:rPr>
                <w:b/>
                <w:bCs/>
                <w:szCs w:val="28"/>
                <w:lang w:val="vi-VN"/>
              </w:rPr>
            </w:pPr>
          </w:p>
          <w:p w14:paraId="7A5A7BCF" w14:textId="241708BB" w:rsidR="007A490E" w:rsidRPr="00A2565D" w:rsidRDefault="007A490E" w:rsidP="00545875">
            <w:pPr>
              <w:rPr>
                <w:b/>
                <w:bCs/>
                <w:szCs w:val="28"/>
                <w:lang w:val="vi-VN"/>
              </w:rPr>
            </w:pPr>
          </w:p>
          <w:p w14:paraId="53E8B0B0" w14:textId="77777777" w:rsidR="00DB5E19" w:rsidRPr="00A2565D" w:rsidRDefault="00DB5E19" w:rsidP="007A490E">
            <w:pPr>
              <w:jc w:val="center"/>
              <w:rPr>
                <w:b/>
                <w:bCs/>
                <w:szCs w:val="28"/>
              </w:rPr>
            </w:pPr>
          </w:p>
          <w:p w14:paraId="49488905" w14:textId="77777777" w:rsidR="00DB5E19" w:rsidRPr="00A2565D" w:rsidRDefault="00DB5E19" w:rsidP="007A490E">
            <w:pPr>
              <w:jc w:val="center"/>
              <w:rPr>
                <w:b/>
                <w:bCs/>
                <w:szCs w:val="28"/>
              </w:rPr>
            </w:pPr>
          </w:p>
          <w:p w14:paraId="4482E692" w14:textId="77777777" w:rsidR="00DB5E19" w:rsidRPr="00A2565D" w:rsidRDefault="00DB5E19" w:rsidP="007A490E">
            <w:pPr>
              <w:jc w:val="center"/>
              <w:rPr>
                <w:b/>
                <w:bCs/>
                <w:szCs w:val="28"/>
              </w:rPr>
            </w:pPr>
          </w:p>
          <w:p w14:paraId="26C33400" w14:textId="77777777" w:rsidR="00DB5E19" w:rsidRPr="00A2565D" w:rsidRDefault="00DB5E19" w:rsidP="007A490E">
            <w:pPr>
              <w:jc w:val="center"/>
              <w:rPr>
                <w:b/>
                <w:bCs/>
                <w:szCs w:val="28"/>
              </w:rPr>
            </w:pPr>
          </w:p>
          <w:p w14:paraId="2AC4EBAF" w14:textId="77777777" w:rsidR="00DB5E19" w:rsidRPr="00A2565D" w:rsidRDefault="00DB5E19" w:rsidP="007A490E">
            <w:pPr>
              <w:jc w:val="center"/>
              <w:rPr>
                <w:b/>
                <w:bCs/>
                <w:szCs w:val="28"/>
              </w:rPr>
            </w:pPr>
          </w:p>
          <w:p w14:paraId="0BF20F96" w14:textId="77777777" w:rsidR="00DB5E19" w:rsidRPr="00A2565D" w:rsidRDefault="00DB5E19" w:rsidP="007A490E">
            <w:pPr>
              <w:jc w:val="center"/>
              <w:rPr>
                <w:b/>
                <w:bCs/>
                <w:szCs w:val="28"/>
              </w:rPr>
            </w:pPr>
          </w:p>
          <w:p w14:paraId="76EA9A36" w14:textId="77777777" w:rsidR="00DB5E19" w:rsidRPr="00A2565D" w:rsidRDefault="00DB5E19" w:rsidP="007A490E">
            <w:pPr>
              <w:jc w:val="center"/>
              <w:rPr>
                <w:b/>
                <w:bCs/>
                <w:szCs w:val="28"/>
              </w:rPr>
            </w:pPr>
          </w:p>
          <w:p w14:paraId="0969E2F5" w14:textId="77777777" w:rsidR="00DB5E19" w:rsidRPr="00A2565D" w:rsidRDefault="00DB5E19" w:rsidP="007A490E">
            <w:pPr>
              <w:jc w:val="center"/>
              <w:rPr>
                <w:b/>
                <w:bCs/>
                <w:szCs w:val="28"/>
              </w:rPr>
            </w:pPr>
          </w:p>
          <w:p w14:paraId="7E24A75D" w14:textId="77777777" w:rsidR="00DB5E19" w:rsidRPr="00A2565D" w:rsidRDefault="00DB5E19" w:rsidP="007A490E">
            <w:pPr>
              <w:jc w:val="center"/>
              <w:rPr>
                <w:b/>
                <w:bCs/>
                <w:szCs w:val="28"/>
              </w:rPr>
            </w:pPr>
          </w:p>
          <w:p w14:paraId="2542DC59" w14:textId="77777777" w:rsidR="00DB5E19" w:rsidRPr="00A2565D" w:rsidRDefault="00DB5E19" w:rsidP="007A490E">
            <w:pPr>
              <w:jc w:val="center"/>
              <w:rPr>
                <w:b/>
                <w:bCs/>
                <w:szCs w:val="28"/>
              </w:rPr>
            </w:pPr>
          </w:p>
          <w:p w14:paraId="15B3576A" w14:textId="77777777" w:rsidR="00DB5E19" w:rsidRPr="00A2565D" w:rsidRDefault="00DB5E19" w:rsidP="007A490E">
            <w:pPr>
              <w:jc w:val="center"/>
              <w:rPr>
                <w:b/>
                <w:bCs/>
                <w:szCs w:val="28"/>
              </w:rPr>
            </w:pPr>
          </w:p>
          <w:p w14:paraId="3D1F7631" w14:textId="110C089E" w:rsidR="007A490E" w:rsidRPr="00A2565D" w:rsidRDefault="003B31FB" w:rsidP="007A490E">
            <w:pPr>
              <w:jc w:val="center"/>
              <w:rPr>
                <w:b/>
                <w:bCs/>
                <w:szCs w:val="28"/>
                <w:lang w:val="vi-VN"/>
              </w:rPr>
            </w:pPr>
            <w:r w:rsidRPr="00A2565D">
              <w:rPr>
                <w:b/>
                <w:bCs/>
                <w:szCs w:val="28"/>
                <w:lang w:val="vi-VN"/>
              </w:rPr>
              <w:t>0.2</w:t>
            </w:r>
            <w:r w:rsidR="007A490E" w:rsidRPr="00A2565D">
              <w:rPr>
                <w:b/>
                <w:bCs/>
                <w:szCs w:val="28"/>
                <w:lang w:val="vi-VN"/>
              </w:rPr>
              <w:t>5</w:t>
            </w:r>
          </w:p>
          <w:p w14:paraId="327059CE" w14:textId="77777777" w:rsidR="007A490E" w:rsidRPr="00A2565D" w:rsidRDefault="007A490E" w:rsidP="00545875">
            <w:pPr>
              <w:rPr>
                <w:b/>
                <w:bCs/>
                <w:szCs w:val="28"/>
                <w:lang w:val="vi-VN"/>
              </w:rPr>
            </w:pPr>
          </w:p>
          <w:p w14:paraId="6621A71C" w14:textId="77777777" w:rsidR="007A490E" w:rsidRPr="00A2565D" w:rsidRDefault="007A490E" w:rsidP="00545875">
            <w:pPr>
              <w:rPr>
                <w:b/>
                <w:bCs/>
                <w:szCs w:val="28"/>
                <w:lang w:val="vi-VN"/>
              </w:rPr>
            </w:pPr>
          </w:p>
          <w:p w14:paraId="1CBA5D5D" w14:textId="7C4CA6E9" w:rsidR="007A490E" w:rsidRPr="00A2565D" w:rsidRDefault="007A490E" w:rsidP="00545875">
            <w:pPr>
              <w:rPr>
                <w:b/>
                <w:bCs/>
                <w:szCs w:val="28"/>
                <w:lang w:val="vi-VN"/>
              </w:rPr>
            </w:pPr>
          </w:p>
          <w:p w14:paraId="23AC3C72" w14:textId="234BA9E1" w:rsidR="007A490E" w:rsidRPr="00A2565D" w:rsidRDefault="007A490E" w:rsidP="00545875">
            <w:pPr>
              <w:rPr>
                <w:b/>
                <w:bCs/>
                <w:szCs w:val="28"/>
                <w:lang w:val="vi-VN"/>
              </w:rPr>
            </w:pPr>
          </w:p>
          <w:p w14:paraId="28C0E33F" w14:textId="43A7159C" w:rsidR="007A490E" w:rsidRPr="00A2565D" w:rsidRDefault="007A490E" w:rsidP="00545875">
            <w:pPr>
              <w:rPr>
                <w:b/>
                <w:bCs/>
                <w:szCs w:val="28"/>
                <w:lang w:val="vi-VN"/>
              </w:rPr>
            </w:pPr>
          </w:p>
          <w:p w14:paraId="7BF4E699" w14:textId="7D3F6F1E" w:rsidR="003B31FB" w:rsidRPr="00A2565D" w:rsidRDefault="003B31FB" w:rsidP="00545875">
            <w:pPr>
              <w:rPr>
                <w:b/>
                <w:bCs/>
                <w:szCs w:val="28"/>
                <w:lang w:val="vi-VN"/>
              </w:rPr>
            </w:pPr>
          </w:p>
          <w:p w14:paraId="0CE2638A" w14:textId="77777777" w:rsidR="00DB5E19" w:rsidRPr="00A2565D" w:rsidRDefault="00DB5E19" w:rsidP="003B31FB">
            <w:pPr>
              <w:jc w:val="center"/>
              <w:rPr>
                <w:b/>
                <w:bCs/>
                <w:szCs w:val="28"/>
              </w:rPr>
            </w:pPr>
          </w:p>
          <w:p w14:paraId="364719BB" w14:textId="6718FCB4" w:rsidR="003B31FB" w:rsidRPr="00A2565D" w:rsidRDefault="003B31FB" w:rsidP="00BA0C9B">
            <w:pPr>
              <w:rPr>
                <w:b/>
                <w:bCs/>
                <w:szCs w:val="28"/>
                <w:lang w:val="vi-VN"/>
              </w:rPr>
            </w:pPr>
            <w:r w:rsidRPr="00A2565D">
              <w:rPr>
                <w:b/>
                <w:bCs/>
                <w:szCs w:val="28"/>
                <w:lang w:val="vi-VN"/>
              </w:rPr>
              <w:t>0.5</w:t>
            </w:r>
          </w:p>
          <w:p w14:paraId="0596D5B4" w14:textId="0690FAFD" w:rsidR="003B31FB" w:rsidRPr="00A2565D" w:rsidRDefault="003B31FB" w:rsidP="00545875">
            <w:pPr>
              <w:rPr>
                <w:b/>
                <w:bCs/>
                <w:szCs w:val="28"/>
                <w:lang w:val="vi-VN"/>
              </w:rPr>
            </w:pPr>
          </w:p>
          <w:p w14:paraId="02F96FEA" w14:textId="01816F68" w:rsidR="003B31FB" w:rsidRPr="00A2565D" w:rsidRDefault="003B31FB" w:rsidP="00545875">
            <w:pPr>
              <w:rPr>
                <w:b/>
                <w:bCs/>
                <w:szCs w:val="28"/>
                <w:lang w:val="vi-VN"/>
              </w:rPr>
            </w:pPr>
          </w:p>
          <w:p w14:paraId="5D9B986F" w14:textId="5611CCBB" w:rsidR="003B31FB" w:rsidRPr="00A2565D" w:rsidRDefault="003B31FB" w:rsidP="00545875">
            <w:pPr>
              <w:rPr>
                <w:b/>
                <w:bCs/>
                <w:szCs w:val="28"/>
                <w:lang w:val="vi-VN"/>
              </w:rPr>
            </w:pPr>
          </w:p>
          <w:p w14:paraId="03E8157A" w14:textId="77777777" w:rsidR="00331787" w:rsidRPr="00A2565D" w:rsidRDefault="00331787" w:rsidP="00545875">
            <w:pPr>
              <w:rPr>
                <w:b/>
                <w:bCs/>
                <w:szCs w:val="28"/>
              </w:rPr>
            </w:pPr>
          </w:p>
          <w:p w14:paraId="0A31F7B8" w14:textId="77777777" w:rsidR="00BA0C9B" w:rsidRPr="00A2565D" w:rsidRDefault="00BA0C9B" w:rsidP="00545875">
            <w:pPr>
              <w:rPr>
                <w:b/>
                <w:bCs/>
                <w:szCs w:val="28"/>
              </w:rPr>
            </w:pPr>
          </w:p>
          <w:p w14:paraId="613646FB" w14:textId="1CB94252" w:rsidR="00BA0C9B" w:rsidRPr="00A2565D" w:rsidRDefault="00BA0C9B" w:rsidP="00545875">
            <w:pPr>
              <w:rPr>
                <w:b/>
                <w:bCs/>
                <w:szCs w:val="28"/>
              </w:rPr>
            </w:pPr>
            <w:r w:rsidRPr="00A2565D">
              <w:rPr>
                <w:b/>
                <w:bCs/>
                <w:szCs w:val="28"/>
              </w:rPr>
              <w:t>0,25</w:t>
            </w:r>
          </w:p>
          <w:p w14:paraId="0B544CD9" w14:textId="77777777" w:rsidR="00CC25ED" w:rsidRPr="00A2565D" w:rsidRDefault="00CC25ED" w:rsidP="007A490E">
            <w:pPr>
              <w:jc w:val="center"/>
              <w:rPr>
                <w:b/>
                <w:bCs/>
                <w:szCs w:val="28"/>
              </w:rPr>
            </w:pPr>
          </w:p>
          <w:p w14:paraId="0604EDAB" w14:textId="77777777" w:rsidR="00CC25ED" w:rsidRPr="00A2565D" w:rsidRDefault="00CC25ED" w:rsidP="007A490E">
            <w:pPr>
              <w:jc w:val="center"/>
              <w:rPr>
                <w:b/>
                <w:bCs/>
                <w:szCs w:val="28"/>
              </w:rPr>
            </w:pPr>
          </w:p>
          <w:p w14:paraId="5AE4A5E5" w14:textId="0771ABBA" w:rsidR="007A490E" w:rsidRPr="00A2565D" w:rsidRDefault="007A490E" w:rsidP="00BA0C9B">
            <w:pPr>
              <w:rPr>
                <w:b/>
                <w:bCs/>
                <w:szCs w:val="28"/>
              </w:rPr>
            </w:pPr>
          </w:p>
        </w:tc>
      </w:tr>
      <w:tr w:rsidR="00B64069" w:rsidRPr="00A2565D" w14:paraId="6EE8AA49" w14:textId="77777777" w:rsidTr="00B64069">
        <w:tc>
          <w:tcPr>
            <w:tcW w:w="1086" w:type="dxa"/>
          </w:tcPr>
          <w:p w14:paraId="4208CF28" w14:textId="77777777" w:rsidR="00B64069" w:rsidRPr="00A2565D" w:rsidRDefault="00B64069" w:rsidP="00B64069">
            <w:pPr>
              <w:rPr>
                <w:b/>
                <w:bCs/>
                <w:szCs w:val="28"/>
                <w:lang w:val="vi-VN"/>
              </w:rPr>
            </w:pPr>
          </w:p>
        </w:tc>
        <w:tc>
          <w:tcPr>
            <w:tcW w:w="7116" w:type="dxa"/>
          </w:tcPr>
          <w:p w14:paraId="670003F3" w14:textId="77777777" w:rsidR="00B64069" w:rsidRPr="00A2565D" w:rsidRDefault="00B64069" w:rsidP="00B64069">
            <w:pPr>
              <w:rPr>
                <w:b/>
                <w:bCs/>
                <w:szCs w:val="28"/>
                <w:lang w:val="vi-VN"/>
              </w:rPr>
            </w:pPr>
            <w:r w:rsidRPr="00A2565D">
              <w:rPr>
                <w:i/>
                <w:szCs w:val="28"/>
                <w:lang w:val="vi-VN"/>
              </w:rPr>
              <w:t>d. Chữ viết, chính tả:</w:t>
            </w:r>
            <w:r w:rsidRPr="00A2565D">
              <w:rPr>
                <w:iCs/>
                <w:szCs w:val="28"/>
                <w:lang w:val="vi-VN"/>
              </w:rPr>
              <w:t xml:space="preserve"> Bài viết cần đảm bảo quy tắc dùng từ, đặt câu và quy tắc chính tả của tiếng Việt.</w:t>
            </w:r>
          </w:p>
        </w:tc>
        <w:tc>
          <w:tcPr>
            <w:tcW w:w="1148" w:type="dxa"/>
          </w:tcPr>
          <w:p w14:paraId="06A479FE" w14:textId="77777777" w:rsidR="00B64069" w:rsidRPr="00A2565D" w:rsidRDefault="00B64069" w:rsidP="00B64069">
            <w:pPr>
              <w:jc w:val="center"/>
              <w:rPr>
                <w:b/>
                <w:bCs/>
                <w:szCs w:val="28"/>
                <w:lang w:val="vi-VN"/>
              </w:rPr>
            </w:pPr>
            <w:r w:rsidRPr="00A2565D">
              <w:rPr>
                <w:b/>
                <w:bCs/>
                <w:szCs w:val="28"/>
                <w:lang w:val="vi-VN"/>
              </w:rPr>
              <w:t>0.25</w:t>
            </w:r>
          </w:p>
        </w:tc>
      </w:tr>
      <w:tr w:rsidR="00B64069" w:rsidRPr="00A2565D" w14:paraId="35AF4EFE" w14:textId="77777777" w:rsidTr="00B64069">
        <w:tc>
          <w:tcPr>
            <w:tcW w:w="1086" w:type="dxa"/>
          </w:tcPr>
          <w:p w14:paraId="6ED9A861" w14:textId="77777777" w:rsidR="00B64069" w:rsidRPr="00A2565D" w:rsidRDefault="00B64069" w:rsidP="00B64069">
            <w:pPr>
              <w:rPr>
                <w:b/>
                <w:bCs/>
                <w:szCs w:val="28"/>
                <w:lang w:val="vi-VN"/>
              </w:rPr>
            </w:pPr>
          </w:p>
        </w:tc>
        <w:tc>
          <w:tcPr>
            <w:tcW w:w="7116" w:type="dxa"/>
          </w:tcPr>
          <w:p w14:paraId="2F1D86CD" w14:textId="084E6F26" w:rsidR="00B64069" w:rsidRPr="00A2565D" w:rsidRDefault="00B64069" w:rsidP="00B64069">
            <w:pPr>
              <w:rPr>
                <w:b/>
                <w:bCs/>
                <w:szCs w:val="28"/>
                <w:lang w:val="vi-VN"/>
              </w:rPr>
            </w:pPr>
            <w:r w:rsidRPr="00A2565D">
              <w:rPr>
                <w:i/>
                <w:szCs w:val="28"/>
                <w:lang w:val="vi-VN"/>
              </w:rPr>
              <w:t xml:space="preserve">e. Sáng tạo: </w:t>
            </w:r>
            <w:r w:rsidRPr="00A2565D">
              <w:rPr>
                <w:iCs/>
                <w:szCs w:val="28"/>
                <w:lang w:val="vi-VN"/>
              </w:rPr>
              <w:t>Bài viết có nhiều những phát hiện mới về hệ thống ý, dùng từ ngữ và diễn đạt độc đáo gây hứng th</w:t>
            </w:r>
            <w:r w:rsidR="00251FE8" w:rsidRPr="00A2565D">
              <w:rPr>
                <w:iCs/>
                <w:szCs w:val="28"/>
                <w:lang w:val="vi-VN"/>
              </w:rPr>
              <w:t>ú</w:t>
            </w:r>
            <w:r w:rsidRPr="00A2565D">
              <w:rPr>
                <w:iCs/>
                <w:szCs w:val="28"/>
                <w:lang w:val="vi-VN"/>
              </w:rPr>
              <w:t xml:space="preserve"> cho người đọc.</w:t>
            </w:r>
          </w:p>
        </w:tc>
        <w:tc>
          <w:tcPr>
            <w:tcW w:w="1148" w:type="dxa"/>
          </w:tcPr>
          <w:p w14:paraId="1AC9402A" w14:textId="77777777" w:rsidR="00B64069" w:rsidRPr="00A2565D" w:rsidRDefault="00B64069" w:rsidP="00B64069">
            <w:pPr>
              <w:jc w:val="center"/>
              <w:rPr>
                <w:b/>
                <w:bCs/>
                <w:szCs w:val="28"/>
                <w:lang w:val="vi-VN"/>
              </w:rPr>
            </w:pPr>
            <w:r w:rsidRPr="00A2565D">
              <w:rPr>
                <w:b/>
                <w:bCs/>
                <w:szCs w:val="28"/>
                <w:lang w:val="vi-VN"/>
              </w:rPr>
              <w:t>0.25</w:t>
            </w:r>
          </w:p>
        </w:tc>
      </w:tr>
    </w:tbl>
    <w:p w14:paraId="774736BD" w14:textId="5041DA85" w:rsidR="009D6EFC" w:rsidRPr="00A2565D" w:rsidRDefault="009D6EFC" w:rsidP="00B64069">
      <w:pPr>
        <w:spacing w:after="0" w:line="240" w:lineRule="auto"/>
        <w:rPr>
          <w:iCs/>
          <w:szCs w:val="28"/>
          <w:lang w:val="vi-VN"/>
        </w:rPr>
      </w:pPr>
      <w:bookmarkStart w:id="2" w:name="_Hlk177392877"/>
    </w:p>
    <w:p w14:paraId="51B15CC2" w14:textId="1CC32AAA" w:rsidR="00DC647F" w:rsidRPr="00A2565D" w:rsidRDefault="00DC647F" w:rsidP="00B64069">
      <w:pPr>
        <w:spacing w:after="0" w:line="240" w:lineRule="auto"/>
        <w:jc w:val="both"/>
        <w:rPr>
          <w:b/>
          <w:bCs/>
          <w:szCs w:val="28"/>
          <w:lang w:val="vi-VN"/>
        </w:rPr>
      </w:pPr>
    </w:p>
    <w:bookmarkEnd w:id="2"/>
    <w:p w14:paraId="1C405146" w14:textId="77777777" w:rsidR="00DC647F" w:rsidRPr="00A2565D" w:rsidRDefault="00DC647F" w:rsidP="00B64069">
      <w:pPr>
        <w:tabs>
          <w:tab w:val="left" w:pos="851"/>
        </w:tabs>
        <w:spacing w:after="0" w:line="240" w:lineRule="auto"/>
        <w:jc w:val="both"/>
        <w:rPr>
          <w:b/>
          <w:color w:val="000000" w:themeColor="text1"/>
          <w:szCs w:val="28"/>
          <w:shd w:val="clear" w:color="auto" w:fill="FFFFFF"/>
          <w:lang w:val="vi-VN"/>
        </w:rPr>
      </w:pPr>
    </w:p>
    <w:p w14:paraId="6A7AB941" w14:textId="77777777" w:rsidR="00DC647F" w:rsidRPr="00A2565D" w:rsidRDefault="00DC647F" w:rsidP="00B64069">
      <w:pPr>
        <w:tabs>
          <w:tab w:val="left" w:pos="851"/>
        </w:tabs>
        <w:spacing w:after="0" w:line="240" w:lineRule="auto"/>
        <w:jc w:val="both"/>
        <w:rPr>
          <w:b/>
          <w:color w:val="000000" w:themeColor="text1"/>
          <w:szCs w:val="28"/>
          <w:shd w:val="clear" w:color="auto" w:fill="FFFFFF"/>
          <w:lang w:val="vi-VN"/>
        </w:rPr>
      </w:pPr>
    </w:p>
    <w:p w14:paraId="0121CFC1" w14:textId="77777777" w:rsidR="00DC647F" w:rsidRPr="00A2565D" w:rsidRDefault="00DC647F" w:rsidP="00B64069">
      <w:pPr>
        <w:tabs>
          <w:tab w:val="left" w:pos="851"/>
        </w:tabs>
        <w:spacing w:after="0" w:line="240" w:lineRule="auto"/>
        <w:jc w:val="both"/>
        <w:rPr>
          <w:b/>
          <w:color w:val="000000" w:themeColor="text1"/>
          <w:szCs w:val="28"/>
          <w:shd w:val="clear" w:color="auto" w:fill="FFFFFF"/>
          <w:lang w:val="vi-VN"/>
        </w:rPr>
      </w:pPr>
    </w:p>
    <w:p w14:paraId="092BCA20" w14:textId="77777777" w:rsidR="00DC647F" w:rsidRPr="00A2565D" w:rsidRDefault="00DC647F" w:rsidP="00B64069">
      <w:pPr>
        <w:tabs>
          <w:tab w:val="left" w:pos="851"/>
        </w:tabs>
        <w:spacing w:after="0" w:line="240" w:lineRule="auto"/>
        <w:jc w:val="both"/>
        <w:rPr>
          <w:b/>
          <w:color w:val="000000" w:themeColor="text1"/>
          <w:szCs w:val="28"/>
          <w:shd w:val="clear" w:color="auto" w:fill="FFFFFF"/>
          <w:lang w:val="vi-VN"/>
        </w:rPr>
      </w:pPr>
    </w:p>
    <w:p w14:paraId="6FF5EB24" w14:textId="77777777" w:rsidR="00DC647F" w:rsidRPr="00A2565D" w:rsidRDefault="00DC647F" w:rsidP="00B64069">
      <w:pPr>
        <w:tabs>
          <w:tab w:val="left" w:pos="851"/>
        </w:tabs>
        <w:spacing w:after="0" w:line="240" w:lineRule="auto"/>
        <w:jc w:val="both"/>
        <w:rPr>
          <w:b/>
          <w:color w:val="000000" w:themeColor="text1"/>
          <w:szCs w:val="28"/>
          <w:shd w:val="clear" w:color="auto" w:fill="FFFFFF"/>
          <w:lang w:val="vi-VN"/>
        </w:rPr>
      </w:pPr>
    </w:p>
    <w:p w14:paraId="484AAE4A" w14:textId="77777777" w:rsidR="00DC647F" w:rsidRPr="00A2565D" w:rsidRDefault="00DC647F" w:rsidP="00B64069">
      <w:pPr>
        <w:tabs>
          <w:tab w:val="left" w:pos="851"/>
        </w:tabs>
        <w:spacing w:after="0" w:line="240" w:lineRule="auto"/>
        <w:jc w:val="both"/>
        <w:rPr>
          <w:b/>
          <w:color w:val="000000" w:themeColor="text1"/>
          <w:szCs w:val="28"/>
          <w:shd w:val="clear" w:color="auto" w:fill="FFFFFF"/>
          <w:lang w:val="vi-VN"/>
        </w:rPr>
      </w:pPr>
    </w:p>
    <w:p w14:paraId="740D25D2" w14:textId="77777777" w:rsidR="00DC647F" w:rsidRPr="00A2565D" w:rsidRDefault="00DC647F" w:rsidP="00B64069">
      <w:pPr>
        <w:tabs>
          <w:tab w:val="left" w:pos="851"/>
        </w:tabs>
        <w:spacing w:after="0" w:line="240" w:lineRule="auto"/>
        <w:jc w:val="both"/>
        <w:rPr>
          <w:b/>
          <w:color w:val="000000" w:themeColor="text1"/>
          <w:szCs w:val="28"/>
          <w:shd w:val="clear" w:color="auto" w:fill="FFFFFF"/>
          <w:lang w:val="vi-VN"/>
        </w:rPr>
      </w:pPr>
    </w:p>
    <w:p w14:paraId="3770DA6F" w14:textId="77777777" w:rsidR="00DC647F" w:rsidRPr="00A2565D" w:rsidRDefault="00DC647F" w:rsidP="00B64069">
      <w:pPr>
        <w:tabs>
          <w:tab w:val="left" w:pos="851"/>
        </w:tabs>
        <w:spacing w:after="0" w:line="240" w:lineRule="auto"/>
        <w:jc w:val="both"/>
        <w:rPr>
          <w:b/>
          <w:color w:val="000000" w:themeColor="text1"/>
          <w:szCs w:val="28"/>
          <w:shd w:val="clear" w:color="auto" w:fill="FFFFFF"/>
          <w:lang w:val="vi-VN"/>
        </w:rPr>
      </w:pPr>
    </w:p>
    <w:p w14:paraId="4AF656F0" w14:textId="77777777" w:rsidR="00E27777" w:rsidRPr="00A2565D" w:rsidRDefault="00E27777" w:rsidP="00B64069">
      <w:pPr>
        <w:spacing w:after="0" w:line="240" w:lineRule="auto"/>
        <w:rPr>
          <w:szCs w:val="28"/>
        </w:rPr>
      </w:pPr>
    </w:p>
    <w:sectPr w:rsidR="00E27777" w:rsidRPr="00A2565D" w:rsidSect="00FC3963">
      <w:pgSz w:w="12240" w:h="15840"/>
      <w:pgMar w:top="568"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CC490E"/>
    <w:multiLevelType w:val="hybridMultilevel"/>
    <w:tmpl w:val="32D2E886"/>
    <w:lvl w:ilvl="0" w:tplc="D7428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1563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47F"/>
    <w:rsid w:val="000066B3"/>
    <w:rsid w:val="0004035C"/>
    <w:rsid w:val="00055C62"/>
    <w:rsid w:val="00093943"/>
    <w:rsid w:val="000A14E0"/>
    <w:rsid w:val="000E46FC"/>
    <w:rsid w:val="001207F9"/>
    <w:rsid w:val="00142C30"/>
    <w:rsid w:val="001965A7"/>
    <w:rsid w:val="001A2EDD"/>
    <w:rsid w:val="0020532C"/>
    <w:rsid w:val="00251FE8"/>
    <w:rsid w:val="00257670"/>
    <w:rsid w:val="002605F9"/>
    <w:rsid w:val="00284896"/>
    <w:rsid w:val="002A7995"/>
    <w:rsid w:val="002B164C"/>
    <w:rsid w:val="002B732A"/>
    <w:rsid w:val="002D1BD8"/>
    <w:rsid w:val="002F3EB4"/>
    <w:rsid w:val="00313322"/>
    <w:rsid w:val="00326EC1"/>
    <w:rsid w:val="00331787"/>
    <w:rsid w:val="003336C2"/>
    <w:rsid w:val="00351609"/>
    <w:rsid w:val="003745C5"/>
    <w:rsid w:val="003A7287"/>
    <w:rsid w:val="003B31FB"/>
    <w:rsid w:val="003F046F"/>
    <w:rsid w:val="00467587"/>
    <w:rsid w:val="004F6F55"/>
    <w:rsid w:val="004F7A99"/>
    <w:rsid w:val="005128C6"/>
    <w:rsid w:val="00545875"/>
    <w:rsid w:val="005524EF"/>
    <w:rsid w:val="00566B27"/>
    <w:rsid w:val="00597F74"/>
    <w:rsid w:val="005A6D3D"/>
    <w:rsid w:val="005C3F86"/>
    <w:rsid w:val="005E41E4"/>
    <w:rsid w:val="00646954"/>
    <w:rsid w:val="0065423D"/>
    <w:rsid w:val="00655227"/>
    <w:rsid w:val="0065559E"/>
    <w:rsid w:val="006708BB"/>
    <w:rsid w:val="00672E94"/>
    <w:rsid w:val="006B1723"/>
    <w:rsid w:val="006C79F0"/>
    <w:rsid w:val="006D44F4"/>
    <w:rsid w:val="007341C1"/>
    <w:rsid w:val="00741C59"/>
    <w:rsid w:val="00765728"/>
    <w:rsid w:val="00772440"/>
    <w:rsid w:val="007A4650"/>
    <w:rsid w:val="007A490E"/>
    <w:rsid w:val="007C225D"/>
    <w:rsid w:val="007D39AC"/>
    <w:rsid w:val="007E45F2"/>
    <w:rsid w:val="008833B1"/>
    <w:rsid w:val="00883D70"/>
    <w:rsid w:val="008870B3"/>
    <w:rsid w:val="008D6896"/>
    <w:rsid w:val="00946B95"/>
    <w:rsid w:val="00956838"/>
    <w:rsid w:val="00987BE3"/>
    <w:rsid w:val="009C4021"/>
    <w:rsid w:val="009D4A18"/>
    <w:rsid w:val="009D6EFC"/>
    <w:rsid w:val="009F3DE4"/>
    <w:rsid w:val="00A252C5"/>
    <w:rsid w:val="00A2565D"/>
    <w:rsid w:val="00A321C7"/>
    <w:rsid w:val="00A5316A"/>
    <w:rsid w:val="00A70026"/>
    <w:rsid w:val="00A918F0"/>
    <w:rsid w:val="00A97B60"/>
    <w:rsid w:val="00AD23F5"/>
    <w:rsid w:val="00AD4252"/>
    <w:rsid w:val="00AE06D1"/>
    <w:rsid w:val="00AE47EE"/>
    <w:rsid w:val="00AF61DE"/>
    <w:rsid w:val="00B125E7"/>
    <w:rsid w:val="00B276D4"/>
    <w:rsid w:val="00B444E9"/>
    <w:rsid w:val="00B505BB"/>
    <w:rsid w:val="00B64069"/>
    <w:rsid w:val="00B80458"/>
    <w:rsid w:val="00B8379A"/>
    <w:rsid w:val="00BA0C9B"/>
    <w:rsid w:val="00BC0571"/>
    <w:rsid w:val="00BD5625"/>
    <w:rsid w:val="00BD5E9A"/>
    <w:rsid w:val="00BE2E75"/>
    <w:rsid w:val="00BF3E5E"/>
    <w:rsid w:val="00BF45EC"/>
    <w:rsid w:val="00C54E97"/>
    <w:rsid w:val="00C74BB4"/>
    <w:rsid w:val="00C96A2D"/>
    <w:rsid w:val="00CA690C"/>
    <w:rsid w:val="00CC25ED"/>
    <w:rsid w:val="00D1008C"/>
    <w:rsid w:val="00D85422"/>
    <w:rsid w:val="00D87445"/>
    <w:rsid w:val="00D933EF"/>
    <w:rsid w:val="00DA0E15"/>
    <w:rsid w:val="00DB5E19"/>
    <w:rsid w:val="00DC647F"/>
    <w:rsid w:val="00E05CD6"/>
    <w:rsid w:val="00E15C76"/>
    <w:rsid w:val="00E27777"/>
    <w:rsid w:val="00E4234E"/>
    <w:rsid w:val="00E50E23"/>
    <w:rsid w:val="00E53071"/>
    <w:rsid w:val="00E57205"/>
    <w:rsid w:val="00E9066D"/>
    <w:rsid w:val="00EC4F8E"/>
    <w:rsid w:val="00F02697"/>
    <w:rsid w:val="00F0727B"/>
    <w:rsid w:val="00F2789D"/>
    <w:rsid w:val="00F676E3"/>
    <w:rsid w:val="00FB0045"/>
    <w:rsid w:val="00FC3963"/>
    <w:rsid w:val="00FD1874"/>
    <w:rsid w:val="00FD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7050"/>
  <w15:chartTrackingRefBased/>
  <w15:docId w15:val="{B1FB071F-D4AE-4420-AEC0-1DA81B91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1FB"/>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6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DC647F"/>
    <w:pPr>
      <w:spacing w:before="100" w:beforeAutospacing="1" w:after="100" w:afterAutospacing="1" w:line="240" w:lineRule="auto"/>
    </w:pPr>
    <w:rPr>
      <w:rFonts w:ascii="Calibri" w:eastAsia="SimSun" w:hAnsi="Calibri"/>
      <w:sz w:val="24"/>
      <w:szCs w:val="24"/>
      <w:lang w:eastAsia="zh-CN"/>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C647F"/>
    <w:rPr>
      <w:rFonts w:ascii="Calibri" w:eastAsia="SimSun" w:hAnsi="Calibri" w:cs="Times New Roman"/>
      <w:sz w:val="24"/>
      <w:szCs w:val="24"/>
      <w:lang w:eastAsia="zh-CN"/>
    </w:rPr>
  </w:style>
  <w:style w:type="paragraph" w:customStyle="1" w:styleId="TableParagraph">
    <w:name w:val="Table Paragraph"/>
    <w:basedOn w:val="Normal"/>
    <w:uiPriority w:val="1"/>
    <w:qFormat/>
    <w:rsid w:val="00DC647F"/>
    <w:pPr>
      <w:widowControl w:val="0"/>
      <w:autoSpaceDE w:val="0"/>
      <w:autoSpaceDN w:val="0"/>
      <w:spacing w:before="60" w:after="0" w:line="240" w:lineRule="auto"/>
      <w:ind w:left="107"/>
    </w:pPr>
    <w:rPr>
      <w:rFonts w:eastAsia="Times New Roman"/>
      <w:sz w:val="22"/>
    </w:rPr>
  </w:style>
  <w:style w:type="paragraph" w:styleId="ListParagraph">
    <w:name w:val="List Paragraph"/>
    <w:basedOn w:val="Normal"/>
    <w:uiPriority w:val="34"/>
    <w:qFormat/>
    <w:rsid w:val="00AD4252"/>
    <w:pPr>
      <w:ind w:left="720"/>
      <w:contextualSpacing/>
    </w:pPr>
  </w:style>
  <w:style w:type="paragraph" w:styleId="BalloonText">
    <w:name w:val="Balloon Text"/>
    <w:basedOn w:val="Normal"/>
    <w:link w:val="BalloonTextChar"/>
    <w:uiPriority w:val="99"/>
    <w:semiHidden/>
    <w:unhideWhenUsed/>
    <w:rsid w:val="00B64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069"/>
    <w:rPr>
      <w:rFonts w:ascii="Segoe UI" w:eastAsia="Calibri" w:hAnsi="Segoe UI" w:cs="Segoe UI"/>
      <w:sz w:val="18"/>
      <w:szCs w:val="18"/>
    </w:rPr>
  </w:style>
  <w:style w:type="paragraph" w:styleId="NoSpacing">
    <w:name w:val="No Spacing"/>
    <w:uiPriority w:val="1"/>
    <w:qFormat/>
    <w:rsid w:val="00FD1874"/>
    <w:pPr>
      <w:spacing w:after="0" w:line="240" w:lineRule="auto"/>
    </w:pPr>
    <w:rPr>
      <w:rFonts w:eastAsia="MS Mincho"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749</TotalTime>
  <Pages>1</Pages>
  <Words>1740</Words>
  <Characters>9921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tranphuongpsm@gmail.com</cp:lastModifiedBy>
  <cp:revision>105</cp:revision>
  <dcterms:created xsi:type="dcterms:W3CDTF">2024-12-12T15:58:00Z</dcterms:created>
  <dcterms:modified xsi:type="dcterms:W3CDTF">2024-12-16T03:40:00Z</dcterms:modified>
</cp:coreProperties>
</file>