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C5" w:rsidRPr="001F08C5" w:rsidRDefault="001F08C5" w:rsidP="001F08C5">
      <w:pPr>
        <w:spacing w:line="240" w:lineRule="auto"/>
        <w:jc w:val="center"/>
        <w:rPr>
          <w:rFonts w:eastAsia="Times New Roman" w:cs="Times New Roman"/>
          <w:szCs w:val="28"/>
        </w:rPr>
      </w:pPr>
      <w:r w:rsidRPr="001F08C5">
        <w:rPr>
          <w:rFonts w:eastAsia="Times New Roman" w:cs="Times New Roman"/>
          <w:b/>
          <w:bCs/>
          <w:szCs w:val="28"/>
        </w:rPr>
        <w:t>PHÒNG GIÁO DỤC VÀ ĐÀO TẠO TRI</w:t>
      </w:r>
      <w:r>
        <w:rPr>
          <w:rFonts w:eastAsia="Times New Roman" w:cs="Times New Roman"/>
          <w:b/>
          <w:bCs/>
          <w:szCs w:val="28"/>
        </w:rPr>
        <w:t>Ệ</w:t>
      </w:r>
      <w:r w:rsidRPr="001F08C5">
        <w:rPr>
          <w:rFonts w:eastAsia="Times New Roman" w:cs="Times New Roman"/>
          <w:b/>
          <w:bCs/>
          <w:szCs w:val="28"/>
        </w:rPr>
        <w:t>U S</w:t>
      </w:r>
      <w:r>
        <w:rPr>
          <w:rFonts w:eastAsia="Times New Roman" w:cs="Times New Roman"/>
          <w:b/>
          <w:bCs/>
          <w:szCs w:val="28"/>
        </w:rPr>
        <w:t>Ơ</w:t>
      </w:r>
      <w:r w:rsidRPr="001F08C5">
        <w:rPr>
          <w:rFonts w:eastAsia="Times New Roman" w:cs="Times New Roman"/>
          <w:b/>
          <w:bCs/>
          <w:szCs w:val="28"/>
        </w:rPr>
        <w:t>N</w:t>
      </w:r>
    </w:p>
    <w:p w:rsidR="001F08C5" w:rsidRPr="001F08C5" w:rsidRDefault="001F08C5" w:rsidP="001F08C5">
      <w:pPr>
        <w:spacing w:line="240" w:lineRule="auto"/>
        <w:jc w:val="center"/>
        <w:rPr>
          <w:rFonts w:eastAsia="Times New Roman" w:cs="Times New Roman"/>
          <w:szCs w:val="28"/>
        </w:rPr>
      </w:pPr>
      <w:r w:rsidRPr="001F08C5">
        <w:rPr>
          <w:rFonts w:eastAsia="Times New Roman" w:cs="Times New Roman"/>
          <w:b/>
          <w:bCs/>
          <w:szCs w:val="28"/>
        </w:rPr>
        <w:t>KIỂM ĐỊNH CHẤT LƯỢNG HỌC SINH GIỎI CẤP HUYỆN</w:t>
      </w:r>
    </w:p>
    <w:p w:rsidR="001F08C5" w:rsidRPr="001F08C5" w:rsidRDefault="001F08C5" w:rsidP="001F08C5">
      <w:pPr>
        <w:spacing w:line="240" w:lineRule="auto"/>
        <w:jc w:val="center"/>
        <w:rPr>
          <w:rFonts w:eastAsia="Times New Roman" w:cs="Times New Roman"/>
          <w:szCs w:val="28"/>
        </w:rPr>
      </w:pPr>
      <w:r w:rsidRPr="001F08C5">
        <w:rPr>
          <w:rFonts w:eastAsia="Times New Roman" w:cs="Times New Roman"/>
          <w:b/>
          <w:bCs/>
          <w:szCs w:val="28"/>
        </w:rPr>
        <w:t>Năm học 2023 – 2024</w:t>
      </w:r>
      <w:r>
        <w:rPr>
          <w:rFonts w:eastAsia="Times New Roman" w:cs="Times New Roman"/>
          <w:b/>
          <w:bCs/>
          <w:szCs w:val="28"/>
        </w:rPr>
        <w:t xml:space="preserve"> </w:t>
      </w:r>
      <w:r w:rsidRPr="001F08C5">
        <w:rPr>
          <w:rFonts w:eastAsia="Times New Roman" w:cs="Times New Roman"/>
          <w:b/>
          <w:bCs/>
          <w:szCs w:val="28"/>
        </w:rPr>
        <w:t>Môn: Ngữ văn 7</w:t>
      </w:r>
    </w:p>
    <w:p w:rsidR="001F08C5" w:rsidRPr="001F08C5" w:rsidRDefault="001F08C5" w:rsidP="001F08C5">
      <w:pPr>
        <w:spacing w:line="240" w:lineRule="auto"/>
        <w:jc w:val="center"/>
        <w:rPr>
          <w:rFonts w:eastAsia="Times New Roman" w:cs="Times New Roman"/>
          <w:szCs w:val="28"/>
        </w:rPr>
      </w:pPr>
      <w:r w:rsidRPr="001F08C5">
        <w:rPr>
          <w:rFonts w:eastAsia="Times New Roman" w:cs="Times New Roman"/>
          <w:i/>
          <w:iCs/>
          <w:szCs w:val="28"/>
        </w:rPr>
        <w:t>Thời gian: 150 phút (không kể thời gian giao đề) (Đề có 02 trang, gồm 02 phần)</w:t>
      </w:r>
    </w:p>
    <w:p w:rsidR="001F08C5" w:rsidRDefault="001F08C5" w:rsidP="001F08C5">
      <w:pPr>
        <w:spacing w:line="240" w:lineRule="auto"/>
        <w:jc w:val="both"/>
        <w:rPr>
          <w:rFonts w:eastAsia="Times New Roman" w:cs="Times New Roman"/>
          <w:b/>
          <w:bCs/>
          <w:szCs w:val="28"/>
        </w:rPr>
      </w:pPr>
      <w:r w:rsidRPr="001F08C5">
        <w:rPr>
          <w:rFonts w:eastAsia="Times New Roman" w:cs="Times New Roman"/>
          <w:b/>
          <w:bCs/>
          <w:szCs w:val="28"/>
        </w:rPr>
        <w:t xml:space="preserve">PHẦN I: ĐỌC - KHÁM PHÁ VĂN BẢN (10,0 điểm) </w:t>
      </w:r>
    </w:p>
    <w:p w:rsidR="001F08C5" w:rsidRPr="001F08C5" w:rsidRDefault="001F08C5" w:rsidP="001F08C5">
      <w:pPr>
        <w:spacing w:line="240" w:lineRule="auto"/>
        <w:jc w:val="both"/>
        <w:rPr>
          <w:rFonts w:eastAsia="Times New Roman" w:cs="Times New Roman"/>
          <w:szCs w:val="28"/>
        </w:rPr>
      </w:pPr>
      <w:r w:rsidRPr="001F08C5">
        <w:rPr>
          <w:rFonts w:eastAsia="Times New Roman" w:cs="Times New Roman"/>
          <w:b/>
          <w:bCs/>
          <w:szCs w:val="28"/>
        </w:rPr>
        <w:t>Đọc văn bản sau và thực hiện yêu cầu:</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 xml:space="preserve">Con ơi con thức dậy giữa ngày thường </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Nghe chim hót đừng nghe mê mải quá</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 xml:space="preserve"> Qua đường đất đến con đường sỏi đá </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Cha e con đến lớp muộn giờ.</w:t>
      </w:r>
    </w:p>
    <w:p w:rsidR="001F08C5" w:rsidRPr="001F08C5" w:rsidRDefault="001F08C5" w:rsidP="001F08C5">
      <w:pPr>
        <w:spacing w:line="240" w:lineRule="auto"/>
        <w:ind w:left="2160"/>
        <w:jc w:val="both"/>
        <w:rPr>
          <w:rFonts w:eastAsia="Times New Roman" w:cs="Times New Roman"/>
          <w:szCs w:val="28"/>
        </w:rPr>
      </w:pP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 xml:space="preserve">Con ơi con nàng Bạch Tuyết trong mơ </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 xml:space="preserve">Không thể nào yêu con thay mẹ được </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 xml:space="preserve">Và vì thế, nếu khuy áo con bị đứt </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Thì nói lên để mẹ khâu cho.</w:t>
      </w:r>
    </w:p>
    <w:p w:rsidR="001F08C5" w:rsidRPr="001F08C5" w:rsidRDefault="001F08C5" w:rsidP="001F08C5">
      <w:pPr>
        <w:spacing w:line="240" w:lineRule="auto"/>
        <w:ind w:left="2160"/>
        <w:jc w:val="both"/>
        <w:rPr>
          <w:rFonts w:eastAsia="Times New Roman" w:cs="Times New Roman"/>
          <w:szCs w:val="28"/>
        </w:rPr>
      </w:pPr>
    </w:p>
    <w:p w:rsidR="001F08C5" w:rsidRPr="001F08C5" w:rsidRDefault="001F08C5" w:rsidP="001F08C5">
      <w:pPr>
        <w:spacing w:line="240" w:lineRule="auto"/>
        <w:ind w:left="2160"/>
        <w:jc w:val="both"/>
        <w:rPr>
          <w:rFonts w:eastAsia="Times New Roman" w:cs="Times New Roman"/>
          <w:szCs w:val="28"/>
        </w:rPr>
      </w:pPr>
      <w:r w:rsidRPr="001F08C5">
        <w:rPr>
          <w:rFonts w:eastAsia="Times New Roman" w:cs="Times New Roman"/>
          <w:i/>
          <w:iCs/>
          <w:szCs w:val="28"/>
        </w:rPr>
        <w:t>Và con ơi trên ấy ngân hà</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 xml:space="preserve">Có thể rồi con sẽ lên đến được </w:t>
      </w:r>
    </w:p>
    <w:p w:rsidR="001F08C5" w:rsidRPr="001F08C5" w:rsidRDefault="001F08C5" w:rsidP="001F08C5">
      <w:pPr>
        <w:spacing w:line="240" w:lineRule="auto"/>
        <w:ind w:left="2160"/>
        <w:jc w:val="both"/>
        <w:rPr>
          <w:rFonts w:eastAsia="Times New Roman" w:cs="Times New Roman"/>
          <w:szCs w:val="28"/>
        </w:rPr>
      </w:pPr>
      <w:r w:rsidRPr="001F08C5">
        <w:rPr>
          <w:rFonts w:eastAsia="Times New Roman" w:cs="Times New Roman"/>
          <w:i/>
          <w:iCs/>
          <w:szCs w:val="28"/>
        </w:rPr>
        <w:t>Nhưng đêm nay thì con cần phải học</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Bốn phép tính cộng trừ hay đọc một trang thơ.</w:t>
      </w:r>
    </w:p>
    <w:p w:rsidR="001F08C5" w:rsidRPr="001F08C5" w:rsidRDefault="001F08C5" w:rsidP="001F08C5">
      <w:pPr>
        <w:spacing w:line="240" w:lineRule="auto"/>
        <w:ind w:left="2160"/>
        <w:jc w:val="both"/>
        <w:rPr>
          <w:rFonts w:eastAsia="Times New Roman" w:cs="Times New Roman"/>
          <w:szCs w:val="28"/>
        </w:rPr>
      </w:pPr>
    </w:p>
    <w:p w:rsidR="001F08C5" w:rsidRPr="001F08C5" w:rsidRDefault="001F08C5" w:rsidP="001F08C5">
      <w:pPr>
        <w:spacing w:line="240" w:lineRule="auto"/>
        <w:ind w:left="2160"/>
        <w:jc w:val="both"/>
        <w:rPr>
          <w:rFonts w:eastAsia="Times New Roman" w:cs="Times New Roman"/>
          <w:szCs w:val="28"/>
        </w:rPr>
      </w:pPr>
      <w:r w:rsidRPr="001F08C5">
        <w:rPr>
          <w:rFonts w:eastAsia="Times New Roman" w:cs="Times New Roman"/>
          <w:i/>
          <w:iCs/>
          <w:szCs w:val="28"/>
        </w:rPr>
        <w:t>Con ơi con, nếu thầy giáo dạy con</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 xml:space="preserve">Có ánh sáng bảy màu trong ánh sáng </w:t>
      </w:r>
    </w:p>
    <w:p w:rsidR="001F08C5" w:rsidRPr="001F08C5" w:rsidRDefault="001F08C5" w:rsidP="001F08C5">
      <w:pPr>
        <w:spacing w:line="240" w:lineRule="auto"/>
        <w:ind w:left="2160"/>
        <w:jc w:val="both"/>
        <w:rPr>
          <w:rFonts w:eastAsia="Times New Roman" w:cs="Times New Roman"/>
          <w:szCs w:val="28"/>
        </w:rPr>
      </w:pPr>
      <w:r w:rsidRPr="001F08C5">
        <w:rPr>
          <w:rFonts w:eastAsia="Times New Roman" w:cs="Times New Roman"/>
          <w:i/>
          <w:iCs/>
          <w:szCs w:val="28"/>
        </w:rPr>
        <w:t>Thì con hỡi hãy khêu cho rạng</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Ngọn bấc đèn con hãy vặn lên to.</w:t>
      </w:r>
    </w:p>
    <w:p w:rsidR="001F08C5" w:rsidRPr="001F08C5" w:rsidRDefault="001F08C5" w:rsidP="001F08C5">
      <w:pPr>
        <w:spacing w:line="240" w:lineRule="auto"/>
        <w:ind w:left="2160"/>
        <w:jc w:val="both"/>
        <w:rPr>
          <w:rFonts w:eastAsia="Times New Roman" w:cs="Times New Roman"/>
          <w:szCs w:val="28"/>
        </w:rPr>
      </w:pPr>
    </w:p>
    <w:p w:rsidR="001F08C5" w:rsidRPr="001F08C5" w:rsidRDefault="001F08C5" w:rsidP="001F08C5">
      <w:pPr>
        <w:spacing w:line="240" w:lineRule="auto"/>
        <w:ind w:left="2160"/>
        <w:jc w:val="both"/>
        <w:rPr>
          <w:rFonts w:eastAsia="Times New Roman" w:cs="Times New Roman"/>
          <w:szCs w:val="28"/>
        </w:rPr>
      </w:pPr>
      <w:r w:rsidRPr="001F08C5">
        <w:rPr>
          <w:rFonts w:eastAsia="Times New Roman" w:cs="Times New Roman"/>
          <w:i/>
          <w:iCs/>
          <w:szCs w:val="28"/>
        </w:rPr>
        <w:t>Con ơi con, trái đất thì tròn</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 xml:space="preserve">Mặt trăng sáng cũng tròn như đĩa mật </w:t>
      </w:r>
    </w:p>
    <w:p w:rsidR="001F08C5" w:rsidRPr="001F08C5" w:rsidRDefault="001F08C5" w:rsidP="001F08C5">
      <w:pPr>
        <w:spacing w:line="240" w:lineRule="auto"/>
        <w:ind w:left="2160"/>
        <w:jc w:val="both"/>
        <w:rPr>
          <w:rFonts w:eastAsia="Times New Roman" w:cs="Times New Roman"/>
          <w:szCs w:val="28"/>
        </w:rPr>
      </w:pPr>
      <w:r w:rsidRPr="001F08C5">
        <w:rPr>
          <w:rFonts w:eastAsia="Times New Roman" w:cs="Times New Roman"/>
          <w:i/>
          <w:iCs/>
          <w:szCs w:val="28"/>
        </w:rPr>
        <w:t>Tất cả đẩy đều là sự thật</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Nhưng cái bánh đa tròn, điều đó thật hơn!</w:t>
      </w:r>
    </w:p>
    <w:p w:rsidR="001F08C5" w:rsidRPr="001F08C5" w:rsidRDefault="001F08C5" w:rsidP="001F08C5">
      <w:pPr>
        <w:spacing w:line="240" w:lineRule="auto"/>
        <w:ind w:left="2160"/>
        <w:jc w:val="both"/>
        <w:rPr>
          <w:rFonts w:eastAsia="Times New Roman" w:cs="Times New Roman"/>
          <w:szCs w:val="28"/>
        </w:rPr>
      </w:pP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 xml:space="preserve">Mẹ hát lời cây lúa để ra con </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 xml:space="preserve">Cha cày đất để làm nên hạt gạo </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 xml:space="preserve">Chủ bộ đội ngồi trên mâm pháo </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Bác công nhân quai búa, quạt lò.</w:t>
      </w:r>
    </w:p>
    <w:p w:rsidR="001F08C5" w:rsidRPr="001F08C5" w:rsidRDefault="001F08C5" w:rsidP="001F08C5">
      <w:pPr>
        <w:spacing w:line="240" w:lineRule="auto"/>
        <w:ind w:left="2160"/>
        <w:jc w:val="both"/>
        <w:rPr>
          <w:rFonts w:eastAsia="Times New Roman" w:cs="Times New Roman"/>
          <w:szCs w:val="28"/>
        </w:rPr>
      </w:pP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 xml:space="preserve">Vì thế nên, lời cha dặn dò </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Cũng chưa hẳn đã là điều đúng nhất</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 xml:space="preserve"> Cha mong con lớn lên chân thật </w:t>
      </w:r>
    </w:p>
    <w:p w:rsidR="001F08C5" w:rsidRDefault="001F08C5" w:rsidP="001F08C5">
      <w:pPr>
        <w:spacing w:line="240" w:lineRule="auto"/>
        <w:ind w:left="2160"/>
        <w:jc w:val="both"/>
        <w:rPr>
          <w:rFonts w:eastAsia="Times New Roman" w:cs="Times New Roman"/>
          <w:i/>
          <w:iCs/>
          <w:szCs w:val="28"/>
        </w:rPr>
      </w:pPr>
      <w:r w:rsidRPr="001F08C5">
        <w:rPr>
          <w:rFonts w:eastAsia="Times New Roman" w:cs="Times New Roman"/>
          <w:i/>
          <w:iCs/>
          <w:szCs w:val="28"/>
        </w:rPr>
        <w:t>Yêu mọi người như cha đã yêu con.</w:t>
      </w:r>
    </w:p>
    <w:p w:rsidR="001F08C5" w:rsidRPr="001F08C5" w:rsidRDefault="001F08C5" w:rsidP="001F08C5">
      <w:pPr>
        <w:spacing w:line="240" w:lineRule="auto"/>
        <w:jc w:val="right"/>
        <w:rPr>
          <w:rFonts w:eastAsia="Times New Roman" w:cs="Times New Roman"/>
          <w:szCs w:val="28"/>
        </w:rPr>
      </w:pPr>
      <w:r w:rsidRPr="001F08C5">
        <w:rPr>
          <w:rFonts w:eastAsia="Times New Roman" w:cs="Times New Roman"/>
          <w:i/>
          <w:iCs/>
          <w:szCs w:val="28"/>
        </w:rPr>
        <w:t xml:space="preserve"> (Với con - Thạch Quỳ, nguồn</w:t>
      </w:r>
      <w:r>
        <w:rPr>
          <w:rFonts w:eastAsia="Times New Roman" w:cs="Times New Roman"/>
          <w:i/>
          <w:iCs/>
          <w:szCs w:val="28"/>
        </w:rPr>
        <w:t xml:space="preserve"> </w:t>
      </w:r>
      <w:r w:rsidRPr="001F08C5">
        <w:rPr>
          <w:rFonts w:eastAsia="Times New Roman" w:cs="Times New Roman"/>
          <w:szCs w:val="28"/>
        </w:rPr>
        <w:t>https://www.thivien.net/)</w:t>
      </w:r>
    </w:p>
    <w:p w:rsidR="001F08C5" w:rsidRDefault="001F08C5" w:rsidP="001F08C5">
      <w:pPr>
        <w:spacing w:line="240" w:lineRule="auto"/>
        <w:jc w:val="both"/>
        <w:rPr>
          <w:rFonts w:eastAsia="Times New Roman" w:cs="Times New Roman"/>
          <w:szCs w:val="28"/>
        </w:rPr>
      </w:pPr>
      <w:r w:rsidRPr="001F08C5">
        <w:rPr>
          <w:rFonts w:eastAsia="Times New Roman" w:cs="Times New Roman"/>
          <w:b/>
          <w:szCs w:val="28"/>
        </w:rPr>
        <w:t>Câu 1. (1,0 điểm)</w:t>
      </w:r>
      <w:r w:rsidRPr="001F08C5">
        <w:rPr>
          <w:rFonts w:eastAsia="Times New Roman" w:cs="Times New Roman"/>
          <w:szCs w:val="28"/>
        </w:rPr>
        <w:t xml:space="preserve"> Xác định thể thơ và phương thức biểu đạt chính của văn bản trên. </w:t>
      </w:r>
    </w:p>
    <w:p w:rsidR="001F08C5" w:rsidRPr="001F08C5" w:rsidRDefault="001F08C5" w:rsidP="001F08C5">
      <w:pPr>
        <w:spacing w:line="240" w:lineRule="auto"/>
        <w:jc w:val="both"/>
        <w:rPr>
          <w:rFonts w:eastAsia="Times New Roman" w:cs="Times New Roman"/>
          <w:szCs w:val="28"/>
        </w:rPr>
      </w:pPr>
      <w:r w:rsidRPr="001F08C5">
        <w:rPr>
          <w:rFonts w:eastAsia="Times New Roman" w:cs="Times New Roman"/>
          <w:b/>
          <w:szCs w:val="28"/>
        </w:rPr>
        <w:t>Câu 2. (1,0 điểm)</w:t>
      </w:r>
      <w:r w:rsidRPr="001F08C5">
        <w:rPr>
          <w:rFonts w:eastAsia="Times New Roman" w:cs="Times New Roman"/>
          <w:szCs w:val="28"/>
        </w:rPr>
        <w:t xml:space="preserve"> Theo em, người cha dặn con điều gì trong những câu thơ sau:</w:t>
      </w:r>
    </w:p>
    <w:p w:rsidR="001F08C5" w:rsidRPr="001F08C5" w:rsidRDefault="001F08C5" w:rsidP="001F08C5">
      <w:pPr>
        <w:spacing w:line="240" w:lineRule="auto"/>
        <w:ind w:left="2880"/>
        <w:jc w:val="both"/>
        <w:rPr>
          <w:rFonts w:eastAsia="Times New Roman" w:cs="Times New Roman"/>
          <w:szCs w:val="28"/>
        </w:rPr>
      </w:pPr>
      <w:r w:rsidRPr="001F08C5">
        <w:rPr>
          <w:rFonts w:eastAsia="Times New Roman" w:cs="Times New Roman"/>
          <w:i/>
          <w:iCs/>
          <w:szCs w:val="28"/>
        </w:rPr>
        <w:t>Và con ơi trên ấy ngân hà</w:t>
      </w:r>
    </w:p>
    <w:p w:rsidR="001F08C5" w:rsidRPr="001F08C5" w:rsidRDefault="001F08C5" w:rsidP="001F08C5">
      <w:pPr>
        <w:spacing w:line="240" w:lineRule="auto"/>
        <w:ind w:left="2880"/>
        <w:jc w:val="both"/>
        <w:rPr>
          <w:rFonts w:eastAsia="Times New Roman" w:cs="Times New Roman"/>
          <w:szCs w:val="28"/>
        </w:rPr>
      </w:pPr>
      <w:r w:rsidRPr="001F08C5">
        <w:rPr>
          <w:rFonts w:eastAsia="Times New Roman" w:cs="Times New Roman"/>
          <w:i/>
          <w:iCs/>
          <w:szCs w:val="28"/>
        </w:rPr>
        <w:t>Có thể rồi con sẽ lên đến</w:t>
      </w:r>
      <w:r>
        <w:rPr>
          <w:rFonts w:eastAsia="Times New Roman" w:cs="Times New Roman"/>
          <w:i/>
          <w:iCs/>
          <w:szCs w:val="28"/>
        </w:rPr>
        <w:t xml:space="preserve"> </w:t>
      </w:r>
      <w:r w:rsidRPr="001F08C5">
        <w:rPr>
          <w:rFonts w:eastAsia="Times New Roman" w:cs="Times New Roman"/>
          <w:i/>
          <w:iCs/>
          <w:szCs w:val="28"/>
        </w:rPr>
        <w:t>được</w:t>
      </w:r>
    </w:p>
    <w:p w:rsidR="001F08C5" w:rsidRPr="001F08C5" w:rsidRDefault="001F08C5" w:rsidP="001F08C5">
      <w:pPr>
        <w:spacing w:line="240" w:lineRule="auto"/>
        <w:ind w:left="2880"/>
        <w:jc w:val="both"/>
        <w:rPr>
          <w:rFonts w:eastAsia="Times New Roman" w:cs="Times New Roman"/>
          <w:szCs w:val="28"/>
        </w:rPr>
      </w:pPr>
      <w:r w:rsidRPr="001F08C5">
        <w:rPr>
          <w:rFonts w:eastAsia="Times New Roman" w:cs="Times New Roman"/>
          <w:i/>
          <w:iCs/>
          <w:szCs w:val="28"/>
        </w:rPr>
        <w:lastRenderedPageBreak/>
        <w:t>Nhưng đêm nay thì con cần phải học</w:t>
      </w:r>
    </w:p>
    <w:p w:rsidR="001F08C5" w:rsidRPr="001F08C5" w:rsidRDefault="001F08C5" w:rsidP="001F08C5">
      <w:pPr>
        <w:spacing w:line="240" w:lineRule="auto"/>
        <w:ind w:left="2880"/>
        <w:jc w:val="both"/>
        <w:rPr>
          <w:rFonts w:eastAsia="Times New Roman" w:cs="Times New Roman"/>
          <w:szCs w:val="28"/>
        </w:rPr>
      </w:pPr>
      <w:r w:rsidRPr="001F08C5">
        <w:rPr>
          <w:rFonts w:eastAsia="Times New Roman" w:cs="Times New Roman"/>
          <w:i/>
          <w:iCs/>
          <w:szCs w:val="28"/>
        </w:rPr>
        <w:t>Bốn phép tính cộng trừ hay đọc một trang thơ.</w:t>
      </w:r>
    </w:p>
    <w:p w:rsidR="001F08C5" w:rsidRPr="001F08C5" w:rsidRDefault="001F08C5" w:rsidP="001F08C5">
      <w:pPr>
        <w:spacing w:line="240" w:lineRule="auto"/>
        <w:jc w:val="both"/>
        <w:rPr>
          <w:rFonts w:eastAsia="Times New Roman" w:cs="Times New Roman"/>
          <w:szCs w:val="28"/>
        </w:rPr>
      </w:pPr>
      <w:r w:rsidRPr="001F08C5">
        <w:rPr>
          <w:rFonts w:eastAsia="Times New Roman" w:cs="Times New Roman"/>
          <w:b/>
          <w:szCs w:val="28"/>
        </w:rPr>
        <w:t>Câu 3, (2,0 điểm)</w:t>
      </w:r>
      <w:r w:rsidRPr="001F08C5">
        <w:rPr>
          <w:rFonts w:eastAsia="Times New Roman" w:cs="Times New Roman"/>
          <w:szCs w:val="28"/>
        </w:rPr>
        <w:t xml:space="preserve"> Chỉ ra và phân tích hiệu quả nghệ thuật của biện pháp tu từ điệp ng tiêu biểu nhất được nhà thơ sử dụng trong văn bản.</w:t>
      </w:r>
    </w:p>
    <w:p w:rsidR="001F08C5" w:rsidRPr="001F08C5" w:rsidRDefault="001F08C5" w:rsidP="001F08C5">
      <w:pPr>
        <w:spacing w:line="240" w:lineRule="auto"/>
        <w:jc w:val="both"/>
        <w:rPr>
          <w:rFonts w:eastAsia="Times New Roman" w:cs="Times New Roman"/>
          <w:szCs w:val="28"/>
        </w:rPr>
      </w:pPr>
      <w:r w:rsidRPr="001F08C5">
        <w:rPr>
          <w:rFonts w:eastAsia="Times New Roman" w:cs="Times New Roman"/>
          <w:b/>
          <w:szCs w:val="28"/>
        </w:rPr>
        <w:t>Câu 4. (2,0 điểm)</w:t>
      </w:r>
      <w:r w:rsidRPr="001F08C5">
        <w:rPr>
          <w:rFonts w:eastAsia="Times New Roman" w:cs="Times New Roman"/>
          <w:szCs w:val="28"/>
        </w:rPr>
        <w:t xml:space="preserve"> Nội dung hai câu thơ sau có ý nghĩa gì đối với em?</w:t>
      </w:r>
    </w:p>
    <w:p w:rsidR="001F08C5" w:rsidRPr="001F08C5" w:rsidRDefault="001F08C5" w:rsidP="001F08C5">
      <w:pPr>
        <w:spacing w:line="240" w:lineRule="auto"/>
        <w:ind w:left="2880"/>
        <w:jc w:val="both"/>
        <w:rPr>
          <w:rFonts w:eastAsia="Times New Roman" w:cs="Times New Roman"/>
          <w:szCs w:val="28"/>
        </w:rPr>
      </w:pPr>
      <w:r w:rsidRPr="001F08C5">
        <w:rPr>
          <w:rFonts w:eastAsia="Times New Roman" w:cs="Times New Roman"/>
          <w:i/>
          <w:iCs/>
          <w:szCs w:val="28"/>
        </w:rPr>
        <w:t>Cha mong con lớn lên chân thật</w:t>
      </w:r>
    </w:p>
    <w:p w:rsidR="001F08C5" w:rsidRPr="001F08C5" w:rsidRDefault="001F08C5" w:rsidP="001F08C5">
      <w:pPr>
        <w:spacing w:line="240" w:lineRule="auto"/>
        <w:ind w:left="2880"/>
        <w:jc w:val="both"/>
        <w:rPr>
          <w:rFonts w:eastAsia="Times New Roman" w:cs="Times New Roman"/>
          <w:szCs w:val="28"/>
        </w:rPr>
      </w:pPr>
      <w:r w:rsidRPr="001F08C5">
        <w:rPr>
          <w:rFonts w:eastAsia="Times New Roman" w:cs="Times New Roman"/>
          <w:i/>
          <w:iCs/>
          <w:szCs w:val="28"/>
        </w:rPr>
        <w:t>Yêu mọi người như cha đã yêu con.</w:t>
      </w:r>
    </w:p>
    <w:p w:rsidR="001F08C5" w:rsidRPr="001F08C5" w:rsidRDefault="001F08C5" w:rsidP="001F08C5">
      <w:pPr>
        <w:spacing w:line="240" w:lineRule="auto"/>
        <w:jc w:val="both"/>
        <w:rPr>
          <w:rFonts w:eastAsia="Times New Roman" w:cs="Times New Roman"/>
          <w:szCs w:val="28"/>
        </w:rPr>
      </w:pPr>
      <w:r w:rsidRPr="001F08C5">
        <w:rPr>
          <w:rFonts w:eastAsia="Times New Roman" w:cs="Times New Roman"/>
          <w:b/>
          <w:szCs w:val="28"/>
        </w:rPr>
        <w:t>Câu 5. (4,0 điểm)</w:t>
      </w:r>
      <w:r w:rsidRPr="001F08C5">
        <w:rPr>
          <w:rFonts w:eastAsia="Times New Roman" w:cs="Times New Roman"/>
          <w:szCs w:val="28"/>
        </w:rPr>
        <w:t xml:space="preserve"> Tử nội dung văn bản trên, hãy viết một đoạn văn (khoảng 200 chữ) trình bày suy nghĩ của em về ý nghĩa của việc cần trân quý những gì đang có trong cuộc sống con người.</w:t>
      </w:r>
    </w:p>
    <w:p w:rsidR="001F08C5" w:rsidRPr="001F08C5" w:rsidRDefault="001F08C5" w:rsidP="001F08C5">
      <w:pPr>
        <w:spacing w:line="240" w:lineRule="auto"/>
        <w:jc w:val="both"/>
        <w:rPr>
          <w:rFonts w:eastAsia="Times New Roman" w:cs="Times New Roman"/>
          <w:b/>
          <w:szCs w:val="28"/>
        </w:rPr>
      </w:pPr>
      <w:r w:rsidRPr="001F08C5">
        <w:rPr>
          <w:rFonts w:eastAsia="Times New Roman" w:cs="Times New Roman"/>
          <w:b/>
          <w:szCs w:val="28"/>
        </w:rPr>
        <w:t>PHẦN II: VIẾT (10.0 điểm)</w:t>
      </w:r>
    </w:p>
    <w:p w:rsidR="001F08C5" w:rsidRPr="001F08C5" w:rsidRDefault="001F08C5" w:rsidP="001F08C5">
      <w:pPr>
        <w:spacing w:line="240" w:lineRule="auto"/>
        <w:ind w:firstLine="720"/>
        <w:jc w:val="both"/>
        <w:rPr>
          <w:rFonts w:eastAsia="Times New Roman" w:cs="Times New Roman"/>
          <w:szCs w:val="28"/>
        </w:rPr>
      </w:pPr>
      <w:r w:rsidRPr="001F08C5">
        <w:rPr>
          <w:rFonts w:eastAsia="Times New Roman" w:cs="Times New Roman"/>
          <w:szCs w:val="28"/>
        </w:rPr>
        <w:t xml:space="preserve">Có ý kiến cho rằng: </w:t>
      </w:r>
      <w:r w:rsidRPr="00927EDB">
        <w:rPr>
          <w:rFonts w:eastAsia="Times New Roman" w:cs="Times New Roman"/>
          <w:b/>
          <w:i/>
          <w:szCs w:val="28"/>
        </w:rPr>
        <w:t>Đọc một câu thơ hay, người ta không thấy câu thơ, chỉ còn thấy tình người trong đó. E</w:t>
      </w:r>
      <w:r w:rsidRPr="001F08C5">
        <w:rPr>
          <w:rFonts w:eastAsia="Times New Roman" w:cs="Times New Roman"/>
          <w:szCs w:val="28"/>
        </w:rPr>
        <w:t>m hiểu ý kiến trên như thế nào? Từ cảm nhận hai khổ thơ sau đây trong bài thơ “Thời nắng xanh” của Trương Nam Hương, em hãy khám phá tình người mà tác giả đã gửi gắm.</w:t>
      </w:r>
    </w:p>
    <w:p w:rsidR="001F08C5" w:rsidRDefault="001F08C5" w:rsidP="001F08C5">
      <w:pPr>
        <w:spacing w:line="240" w:lineRule="auto"/>
        <w:ind w:left="2880"/>
        <w:jc w:val="both"/>
        <w:rPr>
          <w:rFonts w:eastAsia="Times New Roman" w:cs="Times New Roman"/>
          <w:i/>
          <w:iCs/>
          <w:szCs w:val="28"/>
        </w:rPr>
      </w:pPr>
      <w:r w:rsidRPr="001F08C5">
        <w:rPr>
          <w:rFonts w:eastAsia="Times New Roman" w:cs="Times New Roman"/>
          <w:i/>
          <w:iCs/>
          <w:szCs w:val="28"/>
        </w:rPr>
        <w:t>Nắng trong mắt những ngày thơ bé</w:t>
      </w:r>
    </w:p>
    <w:p w:rsidR="001F08C5" w:rsidRDefault="001F08C5" w:rsidP="001F08C5">
      <w:pPr>
        <w:spacing w:line="240" w:lineRule="auto"/>
        <w:ind w:left="2880"/>
        <w:jc w:val="both"/>
        <w:rPr>
          <w:rFonts w:eastAsia="Times New Roman" w:cs="Times New Roman"/>
          <w:i/>
          <w:iCs/>
          <w:szCs w:val="28"/>
        </w:rPr>
      </w:pPr>
      <w:r w:rsidRPr="001F08C5">
        <w:rPr>
          <w:rFonts w:eastAsia="Times New Roman" w:cs="Times New Roman"/>
          <w:i/>
          <w:iCs/>
          <w:szCs w:val="28"/>
        </w:rPr>
        <w:t xml:space="preserve"> Cũng xanh mơn như thể lá trầu </w:t>
      </w:r>
    </w:p>
    <w:p w:rsidR="001F08C5" w:rsidRDefault="001F08C5" w:rsidP="001F08C5">
      <w:pPr>
        <w:spacing w:line="240" w:lineRule="auto"/>
        <w:ind w:left="2880"/>
        <w:jc w:val="both"/>
        <w:rPr>
          <w:rFonts w:eastAsia="Times New Roman" w:cs="Times New Roman"/>
          <w:i/>
          <w:iCs/>
          <w:szCs w:val="28"/>
        </w:rPr>
      </w:pPr>
      <w:r w:rsidRPr="001F08C5">
        <w:rPr>
          <w:rFonts w:eastAsia="Times New Roman" w:cs="Times New Roman"/>
          <w:i/>
          <w:iCs/>
          <w:szCs w:val="28"/>
        </w:rPr>
        <w:t>Bà bổ cau thành tám chiếc thuyền cau</w:t>
      </w:r>
    </w:p>
    <w:p w:rsidR="001F08C5" w:rsidRPr="001F08C5" w:rsidRDefault="001F08C5" w:rsidP="001F08C5">
      <w:pPr>
        <w:spacing w:line="240" w:lineRule="auto"/>
        <w:ind w:left="2880"/>
        <w:jc w:val="both"/>
        <w:rPr>
          <w:rFonts w:eastAsia="Times New Roman" w:cs="Times New Roman"/>
          <w:szCs w:val="28"/>
        </w:rPr>
      </w:pPr>
      <w:r w:rsidRPr="001F08C5">
        <w:rPr>
          <w:rFonts w:eastAsia="Times New Roman" w:cs="Times New Roman"/>
          <w:i/>
          <w:iCs/>
          <w:szCs w:val="28"/>
        </w:rPr>
        <w:t>Ch</w:t>
      </w:r>
      <w:r>
        <w:rPr>
          <w:rFonts w:eastAsia="Times New Roman" w:cs="Times New Roman"/>
          <w:i/>
          <w:iCs/>
          <w:szCs w:val="28"/>
        </w:rPr>
        <w:t>ớ</w:t>
      </w:r>
      <w:r w:rsidRPr="001F08C5">
        <w:rPr>
          <w:rFonts w:eastAsia="Times New Roman" w:cs="Times New Roman"/>
          <w:i/>
          <w:iCs/>
          <w:szCs w:val="28"/>
        </w:rPr>
        <w:t xml:space="preserve"> sớm chiều </w:t>
      </w:r>
      <w:r>
        <w:rPr>
          <w:rFonts w:eastAsia="Times New Roman" w:cs="Times New Roman"/>
          <w:i/>
          <w:iCs/>
          <w:szCs w:val="28"/>
        </w:rPr>
        <w:t>tóm tém</w:t>
      </w:r>
    </w:p>
    <w:p w:rsidR="001F08C5" w:rsidRDefault="001F08C5" w:rsidP="001F08C5">
      <w:pPr>
        <w:spacing w:line="240" w:lineRule="auto"/>
        <w:ind w:left="2880"/>
        <w:jc w:val="both"/>
        <w:rPr>
          <w:rFonts w:eastAsia="Times New Roman" w:cs="Times New Roman"/>
          <w:i/>
          <w:iCs/>
          <w:szCs w:val="28"/>
        </w:rPr>
      </w:pPr>
      <w:r w:rsidRPr="001F08C5">
        <w:rPr>
          <w:rFonts w:eastAsia="Times New Roman" w:cs="Times New Roman"/>
          <w:i/>
          <w:iCs/>
          <w:szCs w:val="28"/>
        </w:rPr>
        <w:t xml:space="preserve">Hoàng hôn đọng trên mỗi bà quạch thảm </w:t>
      </w:r>
    </w:p>
    <w:p w:rsidR="001F08C5" w:rsidRDefault="001F08C5" w:rsidP="001F08C5">
      <w:pPr>
        <w:spacing w:line="240" w:lineRule="auto"/>
        <w:ind w:left="2880"/>
        <w:jc w:val="both"/>
        <w:rPr>
          <w:rFonts w:eastAsia="Times New Roman" w:cs="Times New Roman"/>
          <w:i/>
          <w:iCs/>
          <w:szCs w:val="28"/>
        </w:rPr>
      </w:pPr>
      <w:r w:rsidRPr="001F08C5">
        <w:rPr>
          <w:rFonts w:eastAsia="Times New Roman" w:cs="Times New Roman"/>
          <w:i/>
          <w:iCs/>
          <w:szCs w:val="28"/>
        </w:rPr>
        <w:t>Nắng xiên khoai qua liếp vách không cài</w:t>
      </w:r>
    </w:p>
    <w:p w:rsidR="001F08C5" w:rsidRPr="001F08C5" w:rsidRDefault="001F08C5" w:rsidP="001F08C5">
      <w:pPr>
        <w:spacing w:line="240" w:lineRule="auto"/>
        <w:ind w:left="2880"/>
        <w:jc w:val="both"/>
        <w:rPr>
          <w:rFonts w:eastAsia="Times New Roman" w:cs="Times New Roman"/>
          <w:szCs w:val="28"/>
        </w:rPr>
      </w:pPr>
    </w:p>
    <w:p w:rsidR="001F08C5" w:rsidRPr="001F08C5" w:rsidRDefault="001F08C5" w:rsidP="001F08C5">
      <w:pPr>
        <w:spacing w:line="240" w:lineRule="auto"/>
        <w:ind w:left="2880"/>
        <w:jc w:val="both"/>
        <w:rPr>
          <w:rFonts w:eastAsia="Times New Roman" w:cs="Times New Roman"/>
          <w:szCs w:val="28"/>
        </w:rPr>
      </w:pPr>
      <w:r w:rsidRPr="001F08C5">
        <w:rPr>
          <w:rFonts w:eastAsia="Times New Roman" w:cs="Times New Roman"/>
          <w:i/>
          <w:iCs/>
          <w:szCs w:val="28"/>
        </w:rPr>
        <w:t>Bông bà đổ xuống đất đai</w:t>
      </w:r>
    </w:p>
    <w:p w:rsidR="001F08C5" w:rsidRPr="001F08C5" w:rsidRDefault="001F08C5" w:rsidP="001F08C5">
      <w:pPr>
        <w:spacing w:line="240" w:lineRule="auto"/>
        <w:ind w:left="2880"/>
        <w:jc w:val="both"/>
        <w:rPr>
          <w:rFonts w:eastAsia="Times New Roman" w:cs="Times New Roman"/>
          <w:szCs w:val="28"/>
        </w:rPr>
      </w:pPr>
      <w:r w:rsidRPr="001F08C5">
        <w:rPr>
          <w:rFonts w:eastAsia="Times New Roman" w:cs="Times New Roman"/>
          <w:i/>
          <w:iCs/>
          <w:szCs w:val="28"/>
        </w:rPr>
        <w:t>Rủ châu chấu của còn về châu bắt</w:t>
      </w:r>
    </w:p>
    <w:p w:rsidR="001F08C5" w:rsidRPr="001F08C5" w:rsidRDefault="001F08C5" w:rsidP="001F08C5">
      <w:pPr>
        <w:spacing w:line="240" w:lineRule="auto"/>
        <w:ind w:left="2880"/>
        <w:jc w:val="both"/>
        <w:rPr>
          <w:rFonts w:eastAsia="Times New Roman" w:cs="Times New Roman"/>
          <w:szCs w:val="28"/>
        </w:rPr>
      </w:pPr>
      <w:r w:rsidRPr="001F08C5">
        <w:rPr>
          <w:rFonts w:eastAsia="Times New Roman" w:cs="Times New Roman"/>
          <w:i/>
          <w:iCs/>
          <w:szCs w:val="28"/>
        </w:rPr>
        <w:t>Thành rau má rau sam...</w:t>
      </w:r>
    </w:p>
    <w:p w:rsidR="001F08C5" w:rsidRPr="001F08C5" w:rsidRDefault="001F08C5" w:rsidP="001F08C5">
      <w:pPr>
        <w:spacing w:line="240" w:lineRule="auto"/>
        <w:ind w:left="2880"/>
        <w:jc w:val="both"/>
        <w:rPr>
          <w:rFonts w:eastAsia="Times New Roman" w:cs="Times New Roman"/>
          <w:szCs w:val="28"/>
        </w:rPr>
      </w:pPr>
      <w:r w:rsidRPr="001F08C5">
        <w:rPr>
          <w:rFonts w:eastAsia="Times New Roman" w:cs="Times New Roman"/>
          <w:i/>
          <w:iCs/>
          <w:szCs w:val="28"/>
        </w:rPr>
        <w:t>Thành bát canh ngọt mát</w:t>
      </w:r>
    </w:p>
    <w:p w:rsidR="001F08C5" w:rsidRPr="001F08C5" w:rsidRDefault="001F08C5" w:rsidP="001F08C5">
      <w:pPr>
        <w:spacing w:line="240" w:lineRule="auto"/>
        <w:ind w:left="2880"/>
        <w:jc w:val="both"/>
        <w:rPr>
          <w:rFonts w:eastAsia="Times New Roman" w:cs="Times New Roman"/>
          <w:szCs w:val="28"/>
        </w:rPr>
      </w:pPr>
      <w:r w:rsidRPr="001F08C5">
        <w:rPr>
          <w:rFonts w:eastAsia="Times New Roman" w:cs="Times New Roman"/>
          <w:i/>
          <w:iCs/>
          <w:szCs w:val="28"/>
        </w:rPr>
        <w:t>Tôi chọn lên suốt dọc tuổi theo mình</w:t>
      </w:r>
    </w:p>
    <w:p w:rsidR="001F08C5" w:rsidRPr="001F08C5" w:rsidRDefault="001F08C5" w:rsidP="001F08C5">
      <w:pPr>
        <w:spacing w:line="240" w:lineRule="auto"/>
        <w:ind w:left="2880"/>
        <w:jc w:val="both"/>
        <w:rPr>
          <w:rFonts w:eastAsia="Times New Roman" w:cs="Times New Roman"/>
          <w:szCs w:val="28"/>
        </w:rPr>
      </w:pPr>
      <w:r w:rsidRPr="001F08C5">
        <w:rPr>
          <w:rFonts w:eastAsia="Times New Roman" w:cs="Times New Roman"/>
          <w:i/>
          <w:iCs/>
          <w:szCs w:val="28"/>
        </w:rPr>
        <w:t>[...]</w:t>
      </w:r>
    </w:p>
    <w:p w:rsidR="001F08C5" w:rsidRPr="001F08C5" w:rsidRDefault="001F08C5" w:rsidP="001F08C5">
      <w:pPr>
        <w:spacing w:line="240" w:lineRule="auto"/>
        <w:jc w:val="right"/>
        <w:rPr>
          <w:rFonts w:eastAsia="Times New Roman" w:cs="Times New Roman"/>
          <w:szCs w:val="28"/>
        </w:rPr>
      </w:pPr>
      <w:r w:rsidRPr="001F08C5">
        <w:rPr>
          <w:rFonts w:eastAsia="Times New Roman" w:cs="Times New Roman"/>
          <w:szCs w:val="28"/>
        </w:rPr>
        <w:t>(Trích Thời nắng xanh - Trương Nam Hương)</w:t>
      </w:r>
    </w:p>
    <w:p w:rsidR="001F08C5" w:rsidRPr="001F08C5" w:rsidRDefault="001F08C5" w:rsidP="001F08C5">
      <w:pPr>
        <w:spacing w:line="240" w:lineRule="auto"/>
        <w:jc w:val="both"/>
        <w:rPr>
          <w:rFonts w:eastAsia="Times New Roman" w:cs="Times New Roman"/>
          <w:szCs w:val="28"/>
        </w:rPr>
      </w:pPr>
      <w:r w:rsidRPr="001F08C5">
        <w:rPr>
          <w:rFonts w:eastAsia="Times New Roman" w:cs="Times New Roman"/>
          <w:b/>
          <w:bCs/>
          <w:szCs w:val="28"/>
        </w:rPr>
        <w:t>Chú thích:</w:t>
      </w:r>
    </w:p>
    <w:p w:rsidR="001F08C5" w:rsidRPr="001F08C5" w:rsidRDefault="001F08C5" w:rsidP="001F08C5">
      <w:pPr>
        <w:spacing w:line="240" w:lineRule="auto"/>
        <w:ind w:firstLine="567"/>
        <w:jc w:val="both"/>
        <w:rPr>
          <w:rFonts w:eastAsia="Times New Roman" w:cs="Times New Roman"/>
          <w:szCs w:val="28"/>
        </w:rPr>
      </w:pPr>
      <w:r w:rsidRPr="001F08C5">
        <w:rPr>
          <w:rFonts w:eastAsia="Times New Roman" w:cs="Times New Roman"/>
          <w:i/>
          <w:iCs/>
          <w:szCs w:val="28"/>
        </w:rPr>
        <w:t>Trương Nam Hương sinh năm 1963 tại Hải Phòng. Hồn thơ của ông nhạy cảm, tinh tế với nhiều suy tư và trắc ẩn. Thơ ông hấp dẫn người đọc bởi giọng dịu ngọt, gần gũi thân thương, ngôn ngữ uyển chuyển, lĩnh hoạt, lạ, bất ngờ góp phần làm cho thơ ông nét độc đáo. Những hình ảnh bình dị, gần gũi của đời thường được Trương Nam Hương khéo léo đưa vào thơ và thổi hồn mình vào đó để tạo nên vẻ đẹp riêng.</w:t>
      </w:r>
    </w:p>
    <w:p w:rsidR="001F08C5" w:rsidRPr="001F08C5" w:rsidRDefault="001F08C5" w:rsidP="001F08C5">
      <w:pPr>
        <w:spacing w:line="240" w:lineRule="auto"/>
        <w:ind w:firstLine="567"/>
        <w:jc w:val="both"/>
        <w:rPr>
          <w:rFonts w:eastAsia="Times New Roman" w:cs="Times New Roman"/>
          <w:szCs w:val="28"/>
        </w:rPr>
      </w:pPr>
      <w:r w:rsidRPr="001F08C5">
        <w:rPr>
          <w:rFonts w:eastAsia="Times New Roman" w:cs="Times New Roman"/>
          <w:i/>
          <w:iCs/>
          <w:szCs w:val="28"/>
        </w:rPr>
        <w:t>"Thời nắng xanh" là một trong những tác phẩm nổi tiếng của Trương Nam Hương, được đăng trên tạp chí văn nghệ Quân đội sổ 9 năm 1984, sau đó được đưa vào tập thơ "Thời nắng xanh" xuất bản năm 1987. Bài thơ là sự tưởng nhớ một thời của tác giả về người bà ở quê hương, người đã nuôi dưỡng và dạy dỗ tác giả từ nhỏ..</w:t>
      </w:r>
    </w:p>
    <w:p w:rsidR="001F08C5" w:rsidRPr="001F08C5" w:rsidRDefault="001F08C5" w:rsidP="001F08C5">
      <w:pPr>
        <w:spacing w:line="240" w:lineRule="auto"/>
        <w:jc w:val="center"/>
        <w:rPr>
          <w:rFonts w:eastAsia="Times New Roman" w:cs="Times New Roman"/>
          <w:szCs w:val="28"/>
        </w:rPr>
      </w:pPr>
      <w:r w:rsidRPr="001F08C5">
        <w:rPr>
          <w:rFonts w:eastAsia="Times New Roman" w:cs="Times New Roman"/>
          <w:b/>
          <w:bCs/>
          <w:szCs w:val="28"/>
        </w:rPr>
        <w:t>H</w:t>
      </w:r>
      <w:r>
        <w:rPr>
          <w:rFonts w:eastAsia="Times New Roman" w:cs="Times New Roman"/>
          <w:b/>
          <w:bCs/>
          <w:szCs w:val="28"/>
        </w:rPr>
        <w:t>ế</w:t>
      </w:r>
      <w:r w:rsidRPr="001F08C5">
        <w:rPr>
          <w:rFonts w:eastAsia="Times New Roman" w:cs="Times New Roman"/>
          <w:b/>
          <w:bCs/>
          <w:szCs w:val="28"/>
        </w:rPr>
        <w:t>t</w:t>
      </w:r>
    </w:p>
    <w:p w:rsidR="001F08C5" w:rsidRPr="001F08C5" w:rsidRDefault="001F08C5" w:rsidP="001F08C5">
      <w:pPr>
        <w:spacing w:line="240" w:lineRule="auto"/>
        <w:jc w:val="center"/>
        <w:rPr>
          <w:rFonts w:eastAsia="Times New Roman" w:cs="Times New Roman"/>
          <w:szCs w:val="28"/>
        </w:rPr>
      </w:pPr>
      <w:r w:rsidRPr="001F08C5">
        <w:rPr>
          <w:rFonts w:eastAsia="Times New Roman" w:cs="Times New Roman"/>
          <w:i/>
          <w:iCs/>
          <w:szCs w:val="28"/>
        </w:rPr>
        <w:t>Thí sinh không sử dụng tài liệu. Giám thị không giải thích gì thêm.</w:t>
      </w:r>
    </w:p>
    <w:p w:rsidR="001F08C5" w:rsidRPr="001F08C5" w:rsidRDefault="001F08C5" w:rsidP="001F08C5">
      <w:pPr>
        <w:spacing w:line="240" w:lineRule="auto"/>
        <w:jc w:val="both"/>
        <w:rPr>
          <w:rFonts w:eastAsia="Times New Roman" w:cs="Times New Roman"/>
          <w:szCs w:val="28"/>
        </w:rPr>
      </w:pPr>
    </w:p>
    <w:p w:rsidR="001F08C5" w:rsidRDefault="001F08C5">
      <w:pPr>
        <w:rPr>
          <w:rFonts w:eastAsia="Times New Roman" w:cs="Times New Roman"/>
          <w:b/>
          <w:bCs/>
          <w:szCs w:val="28"/>
        </w:rPr>
      </w:pPr>
      <w:r>
        <w:rPr>
          <w:rFonts w:eastAsia="Times New Roman" w:cs="Times New Roman"/>
          <w:b/>
          <w:bCs/>
          <w:szCs w:val="28"/>
        </w:rPr>
        <w:br w:type="page"/>
      </w:r>
    </w:p>
    <w:p w:rsidR="001F08C5" w:rsidRDefault="001F08C5" w:rsidP="001F08C5">
      <w:pPr>
        <w:spacing w:line="240" w:lineRule="auto"/>
        <w:jc w:val="center"/>
        <w:rPr>
          <w:rFonts w:eastAsia="Times New Roman" w:cs="Times New Roman"/>
          <w:b/>
          <w:bCs/>
          <w:szCs w:val="28"/>
        </w:rPr>
      </w:pPr>
      <w:r w:rsidRPr="001F08C5">
        <w:rPr>
          <w:rFonts w:eastAsia="Times New Roman" w:cs="Times New Roman"/>
          <w:b/>
          <w:bCs/>
          <w:szCs w:val="28"/>
        </w:rPr>
        <w:lastRenderedPageBreak/>
        <w:t>HƯỚNG DẪN CHẤM</w:t>
      </w:r>
    </w:p>
    <w:tbl>
      <w:tblPr>
        <w:tblStyle w:val="TableGrid"/>
        <w:tblW w:w="0" w:type="auto"/>
        <w:tblLook w:val="04A0" w:firstRow="1" w:lastRow="0" w:firstColumn="1" w:lastColumn="0" w:noHBand="0" w:noVBand="1"/>
      </w:tblPr>
      <w:tblGrid>
        <w:gridCol w:w="846"/>
        <w:gridCol w:w="7938"/>
        <w:gridCol w:w="854"/>
      </w:tblGrid>
      <w:tr w:rsidR="001F08C5" w:rsidTr="001F08C5">
        <w:tc>
          <w:tcPr>
            <w:tcW w:w="846" w:type="dxa"/>
          </w:tcPr>
          <w:p w:rsidR="001F08C5" w:rsidRDefault="001F08C5" w:rsidP="001F08C5">
            <w:pPr>
              <w:jc w:val="center"/>
              <w:rPr>
                <w:rFonts w:eastAsia="Times New Roman" w:cs="Times New Roman"/>
                <w:b/>
                <w:bCs/>
                <w:szCs w:val="28"/>
              </w:rPr>
            </w:pPr>
            <w:r>
              <w:rPr>
                <w:rFonts w:eastAsia="Times New Roman" w:cs="Times New Roman"/>
                <w:b/>
                <w:bCs/>
                <w:szCs w:val="28"/>
              </w:rPr>
              <w:t>Câu</w:t>
            </w:r>
          </w:p>
        </w:tc>
        <w:tc>
          <w:tcPr>
            <w:tcW w:w="7938" w:type="dxa"/>
          </w:tcPr>
          <w:p w:rsidR="001F08C5" w:rsidRDefault="001F08C5" w:rsidP="001F08C5">
            <w:pPr>
              <w:jc w:val="center"/>
              <w:rPr>
                <w:rFonts w:eastAsia="Times New Roman" w:cs="Times New Roman"/>
                <w:b/>
                <w:bCs/>
                <w:szCs w:val="28"/>
              </w:rPr>
            </w:pPr>
            <w:r>
              <w:rPr>
                <w:rFonts w:eastAsia="Times New Roman" w:cs="Times New Roman"/>
                <w:b/>
                <w:bCs/>
                <w:szCs w:val="28"/>
              </w:rPr>
              <w:t>Nội dung</w:t>
            </w:r>
          </w:p>
        </w:tc>
        <w:tc>
          <w:tcPr>
            <w:tcW w:w="854" w:type="dxa"/>
          </w:tcPr>
          <w:p w:rsidR="001F08C5" w:rsidRDefault="001F08C5" w:rsidP="001F08C5">
            <w:pPr>
              <w:jc w:val="center"/>
              <w:rPr>
                <w:rFonts w:eastAsia="Times New Roman" w:cs="Times New Roman"/>
                <w:b/>
                <w:bCs/>
                <w:szCs w:val="28"/>
              </w:rPr>
            </w:pPr>
            <w:r>
              <w:rPr>
                <w:rFonts w:eastAsia="Times New Roman" w:cs="Times New Roman"/>
                <w:b/>
                <w:bCs/>
                <w:szCs w:val="28"/>
              </w:rPr>
              <w:t>Điểm</w:t>
            </w:r>
          </w:p>
        </w:tc>
      </w:tr>
      <w:tr w:rsidR="001F08C5" w:rsidTr="001F08C5">
        <w:tc>
          <w:tcPr>
            <w:tcW w:w="846" w:type="dxa"/>
          </w:tcPr>
          <w:p w:rsidR="001F08C5" w:rsidRDefault="001F08C5" w:rsidP="001F08C5">
            <w:pPr>
              <w:jc w:val="center"/>
              <w:rPr>
                <w:rFonts w:eastAsia="Times New Roman" w:cs="Times New Roman"/>
                <w:b/>
                <w:bCs/>
                <w:szCs w:val="28"/>
              </w:rPr>
            </w:pPr>
          </w:p>
        </w:tc>
        <w:tc>
          <w:tcPr>
            <w:tcW w:w="7938" w:type="dxa"/>
          </w:tcPr>
          <w:p w:rsidR="001F08C5" w:rsidRDefault="001F08C5" w:rsidP="001F08C5">
            <w:pPr>
              <w:jc w:val="center"/>
              <w:rPr>
                <w:rFonts w:eastAsia="Times New Roman" w:cs="Times New Roman"/>
                <w:b/>
                <w:bCs/>
                <w:szCs w:val="28"/>
              </w:rPr>
            </w:pPr>
            <w:r>
              <w:rPr>
                <w:rFonts w:eastAsia="Times New Roman" w:cs="Times New Roman"/>
                <w:b/>
                <w:bCs/>
                <w:szCs w:val="28"/>
              </w:rPr>
              <w:t xml:space="preserve">Phần 1 </w:t>
            </w:r>
            <w:r w:rsidRPr="001F08C5">
              <w:rPr>
                <w:rFonts w:eastAsia="Times New Roman" w:cs="Times New Roman"/>
                <w:b/>
                <w:bCs/>
                <w:szCs w:val="28"/>
              </w:rPr>
              <w:t>ĐỌC - KHÁM PHÁ VĂN BẢN</w:t>
            </w:r>
            <w:r>
              <w:rPr>
                <w:rFonts w:eastAsia="Times New Roman" w:cs="Times New Roman"/>
                <w:b/>
                <w:bCs/>
                <w:szCs w:val="28"/>
              </w:rPr>
              <w:t xml:space="preserve"> (10 điểm)</w:t>
            </w:r>
          </w:p>
        </w:tc>
        <w:tc>
          <w:tcPr>
            <w:tcW w:w="854" w:type="dxa"/>
          </w:tcPr>
          <w:p w:rsidR="001F08C5" w:rsidRDefault="001F08C5" w:rsidP="001F08C5">
            <w:pPr>
              <w:jc w:val="center"/>
              <w:rPr>
                <w:rFonts w:eastAsia="Times New Roman" w:cs="Times New Roman"/>
                <w:b/>
                <w:bCs/>
                <w:szCs w:val="28"/>
              </w:rPr>
            </w:pPr>
          </w:p>
        </w:tc>
      </w:tr>
      <w:tr w:rsidR="001F08C5" w:rsidRPr="001F08C5" w:rsidTr="001F08C5">
        <w:tc>
          <w:tcPr>
            <w:tcW w:w="846" w:type="dxa"/>
          </w:tcPr>
          <w:p w:rsidR="001F08C5" w:rsidRPr="001F08C5" w:rsidRDefault="001F08C5" w:rsidP="001F08C5">
            <w:pPr>
              <w:jc w:val="center"/>
              <w:rPr>
                <w:rFonts w:eastAsia="Times New Roman" w:cs="Times New Roman"/>
                <w:bCs/>
                <w:szCs w:val="28"/>
              </w:rPr>
            </w:pPr>
            <w:r w:rsidRPr="001F08C5">
              <w:rPr>
                <w:rFonts w:eastAsia="Times New Roman" w:cs="Times New Roman"/>
                <w:bCs/>
                <w:szCs w:val="28"/>
              </w:rPr>
              <w:t>1</w:t>
            </w:r>
          </w:p>
        </w:tc>
        <w:tc>
          <w:tcPr>
            <w:tcW w:w="7938" w:type="dxa"/>
          </w:tcPr>
          <w:p w:rsidR="001F08C5" w:rsidRDefault="001F08C5" w:rsidP="001F08C5">
            <w:pPr>
              <w:jc w:val="both"/>
              <w:rPr>
                <w:rFonts w:eastAsia="Times New Roman" w:cs="Times New Roman"/>
                <w:bCs/>
                <w:szCs w:val="28"/>
              </w:rPr>
            </w:pPr>
            <w:r>
              <w:rPr>
                <w:rFonts w:eastAsia="Times New Roman" w:cs="Times New Roman"/>
                <w:bCs/>
                <w:szCs w:val="28"/>
              </w:rPr>
              <w:t>- Thể thơ tự do</w:t>
            </w:r>
          </w:p>
          <w:p w:rsidR="001F08C5" w:rsidRPr="001F08C5" w:rsidRDefault="001F08C5" w:rsidP="001F08C5">
            <w:pPr>
              <w:jc w:val="both"/>
              <w:rPr>
                <w:rFonts w:eastAsia="Times New Roman" w:cs="Times New Roman"/>
                <w:bCs/>
                <w:szCs w:val="28"/>
              </w:rPr>
            </w:pPr>
            <w:r w:rsidRPr="001F08C5">
              <w:rPr>
                <w:rFonts w:eastAsia="Times New Roman" w:cs="Times New Roman"/>
                <w:szCs w:val="28"/>
              </w:rPr>
              <w:t>- Phương thức biểu đạt chính: Biểu cảm</w:t>
            </w:r>
          </w:p>
        </w:tc>
        <w:tc>
          <w:tcPr>
            <w:tcW w:w="854" w:type="dxa"/>
          </w:tcPr>
          <w:p w:rsidR="001F08C5" w:rsidRDefault="001F08C5" w:rsidP="001F08C5">
            <w:pPr>
              <w:jc w:val="center"/>
              <w:rPr>
                <w:rFonts w:eastAsia="Times New Roman" w:cs="Times New Roman"/>
                <w:szCs w:val="28"/>
              </w:rPr>
            </w:pPr>
            <w:r w:rsidRPr="001F08C5">
              <w:rPr>
                <w:rFonts w:eastAsia="Times New Roman" w:cs="Times New Roman"/>
                <w:szCs w:val="28"/>
              </w:rPr>
              <w:t>0,5</w:t>
            </w:r>
          </w:p>
          <w:p w:rsidR="001F08C5" w:rsidRPr="001F08C5" w:rsidRDefault="001F08C5" w:rsidP="001F08C5">
            <w:pPr>
              <w:jc w:val="center"/>
              <w:rPr>
                <w:rFonts w:eastAsia="Times New Roman" w:cs="Times New Roman"/>
                <w:bCs/>
                <w:szCs w:val="28"/>
              </w:rPr>
            </w:pPr>
            <w:r w:rsidRPr="001F08C5">
              <w:rPr>
                <w:rFonts w:eastAsia="Times New Roman" w:cs="Times New Roman"/>
                <w:szCs w:val="28"/>
              </w:rPr>
              <w:t>0,5</w:t>
            </w:r>
          </w:p>
        </w:tc>
      </w:tr>
      <w:tr w:rsidR="001F08C5" w:rsidRPr="001F08C5" w:rsidTr="001F08C5">
        <w:tc>
          <w:tcPr>
            <w:tcW w:w="846" w:type="dxa"/>
          </w:tcPr>
          <w:p w:rsidR="001F08C5" w:rsidRPr="001F08C5" w:rsidRDefault="001F08C5" w:rsidP="001F08C5">
            <w:pPr>
              <w:jc w:val="center"/>
              <w:rPr>
                <w:rFonts w:eastAsia="Times New Roman" w:cs="Times New Roman"/>
                <w:bCs/>
                <w:szCs w:val="28"/>
              </w:rPr>
            </w:pPr>
            <w:r>
              <w:rPr>
                <w:rFonts w:eastAsia="Times New Roman" w:cs="Times New Roman"/>
                <w:bCs/>
                <w:szCs w:val="28"/>
              </w:rPr>
              <w:t>2</w:t>
            </w:r>
          </w:p>
        </w:tc>
        <w:tc>
          <w:tcPr>
            <w:tcW w:w="7938" w:type="dxa"/>
          </w:tcPr>
          <w:p w:rsidR="001F08C5" w:rsidRDefault="001F08C5" w:rsidP="001F08C5">
            <w:pPr>
              <w:jc w:val="both"/>
              <w:rPr>
                <w:rFonts w:eastAsia="Times New Roman" w:cs="Times New Roman"/>
                <w:szCs w:val="28"/>
              </w:rPr>
            </w:pPr>
            <w:r w:rsidRPr="001F08C5">
              <w:rPr>
                <w:rFonts w:eastAsia="Times New Roman" w:cs="Times New Roman"/>
                <w:szCs w:val="28"/>
              </w:rPr>
              <w:t xml:space="preserve">Người cha dặn con những điều ý nghĩa qua bốn câu thơ trên là: </w:t>
            </w:r>
          </w:p>
          <w:p w:rsidR="001F08C5" w:rsidRPr="001F08C5" w:rsidRDefault="001F08C5" w:rsidP="001F08C5">
            <w:pPr>
              <w:jc w:val="both"/>
              <w:rPr>
                <w:rFonts w:eastAsia="Times New Roman" w:cs="Times New Roman"/>
                <w:szCs w:val="28"/>
              </w:rPr>
            </w:pPr>
            <w:r w:rsidRPr="001F08C5">
              <w:rPr>
                <w:rFonts w:eastAsia="Times New Roman" w:cs="Times New Roman"/>
                <w:szCs w:val="28"/>
              </w:rPr>
              <w:t>-Trong tương lai con có thể đến những nơi xa xôi, làm nên những tuyệt vời nhất.</w:t>
            </w:r>
          </w:p>
          <w:p w:rsidR="001F08C5" w:rsidRPr="001F08C5" w:rsidRDefault="001F08C5" w:rsidP="001F08C5">
            <w:pPr>
              <w:jc w:val="both"/>
              <w:rPr>
                <w:rFonts w:eastAsia="Times New Roman" w:cs="Times New Roman"/>
                <w:szCs w:val="28"/>
              </w:rPr>
            </w:pPr>
            <w:r w:rsidRPr="001F08C5">
              <w:rPr>
                <w:rFonts w:eastAsia="Times New Roman" w:cs="Times New Roman"/>
                <w:szCs w:val="28"/>
              </w:rPr>
              <w:t>- Muốn đạt được những ước mơ, lý tưởng ấy trước hết con phải bắt đầu từ những điều nhỏ nhất như: học phép toán hay làm một bài thơ.</w:t>
            </w:r>
          </w:p>
          <w:p w:rsidR="001F08C5" w:rsidRDefault="001F08C5" w:rsidP="001F08C5">
            <w:pPr>
              <w:jc w:val="both"/>
              <w:rPr>
                <w:rFonts w:eastAsia="Times New Roman" w:cs="Times New Roman"/>
                <w:bCs/>
                <w:szCs w:val="28"/>
              </w:rPr>
            </w:pPr>
            <w:r w:rsidRPr="001F08C5">
              <w:rPr>
                <w:rFonts w:eastAsia="Times New Roman" w:cs="Times New Roman"/>
                <w:szCs w:val="28"/>
              </w:rPr>
              <w:t>- Lời dặn dò của cha chính là bức thông điệp quý giá giúp con hiểu sâu sắc hơn về vai trò của việc học tập</w:t>
            </w:r>
          </w:p>
        </w:tc>
        <w:tc>
          <w:tcPr>
            <w:tcW w:w="854" w:type="dxa"/>
          </w:tcPr>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r>
              <w:rPr>
                <w:rFonts w:eastAsia="Times New Roman" w:cs="Times New Roman"/>
                <w:szCs w:val="28"/>
              </w:rPr>
              <w:t>0.25</w:t>
            </w: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r>
              <w:rPr>
                <w:rFonts w:eastAsia="Times New Roman" w:cs="Times New Roman"/>
                <w:szCs w:val="28"/>
              </w:rPr>
              <w:t>0.5</w:t>
            </w:r>
          </w:p>
          <w:p w:rsidR="001F08C5" w:rsidRDefault="001F08C5" w:rsidP="001F08C5">
            <w:pPr>
              <w:jc w:val="center"/>
              <w:rPr>
                <w:rFonts w:eastAsia="Times New Roman" w:cs="Times New Roman"/>
                <w:szCs w:val="28"/>
              </w:rPr>
            </w:pPr>
          </w:p>
          <w:p w:rsidR="001F08C5" w:rsidRPr="001F08C5" w:rsidRDefault="001F08C5" w:rsidP="001F08C5">
            <w:pPr>
              <w:jc w:val="center"/>
              <w:rPr>
                <w:rFonts w:eastAsia="Times New Roman" w:cs="Times New Roman"/>
                <w:szCs w:val="28"/>
              </w:rPr>
            </w:pPr>
            <w:r>
              <w:rPr>
                <w:rFonts w:eastAsia="Times New Roman" w:cs="Times New Roman"/>
                <w:szCs w:val="28"/>
              </w:rPr>
              <w:t>0.25</w:t>
            </w:r>
          </w:p>
        </w:tc>
      </w:tr>
      <w:tr w:rsidR="001F08C5" w:rsidRPr="001F08C5" w:rsidTr="001F08C5">
        <w:tc>
          <w:tcPr>
            <w:tcW w:w="846" w:type="dxa"/>
          </w:tcPr>
          <w:p w:rsidR="001F08C5" w:rsidRDefault="001F08C5" w:rsidP="001F08C5">
            <w:pPr>
              <w:jc w:val="center"/>
              <w:rPr>
                <w:rFonts w:eastAsia="Times New Roman" w:cs="Times New Roman"/>
                <w:bCs/>
                <w:szCs w:val="28"/>
              </w:rPr>
            </w:pPr>
            <w:r>
              <w:rPr>
                <w:rFonts w:eastAsia="Times New Roman" w:cs="Times New Roman"/>
                <w:bCs/>
                <w:szCs w:val="28"/>
              </w:rPr>
              <w:t>3</w:t>
            </w:r>
          </w:p>
        </w:tc>
        <w:tc>
          <w:tcPr>
            <w:tcW w:w="7938" w:type="dxa"/>
          </w:tcPr>
          <w:p w:rsidR="001F08C5" w:rsidRPr="001F08C5" w:rsidRDefault="001F08C5" w:rsidP="001F08C5">
            <w:pPr>
              <w:jc w:val="both"/>
              <w:rPr>
                <w:rFonts w:eastAsia="Times New Roman" w:cs="Times New Roman"/>
                <w:szCs w:val="28"/>
              </w:rPr>
            </w:pPr>
            <w:r w:rsidRPr="001F08C5">
              <w:rPr>
                <w:rFonts w:eastAsia="Times New Roman" w:cs="Times New Roman"/>
                <w:szCs w:val="28"/>
              </w:rPr>
              <w:t>- Biện pháp tu từ điệp ngữ: “Con ơi con...”</w:t>
            </w:r>
          </w:p>
          <w:p w:rsidR="001F08C5" w:rsidRPr="001F08C5" w:rsidRDefault="001F08C5" w:rsidP="001F08C5">
            <w:pPr>
              <w:jc w:val="both"/>
              <w:rPr>
                <w:rFonts w:eastAsia="Times New Roman" w:cs="Times New Roman"/>
                <w:szCs w:val="28"/>
              </w:rPr>
            </w:pPr>
            <w:r w:rsidRPr="001F08C5">
              <w:rPr>
                <w:rFonts w:eastAsia="Times New Roman" w:cs="Times New Roman"/>
                <w:szCs w:val="28"/>
              </w:rPr>
              <w:t>- Tác dụng: Nhấn mạnh đối tượng mà người cha muốn dặn dò là người con. Những lời dặn dò tâm tình thiết tha của cha gửi con là những kinh nghiệm bài học đã được đúc kết, truyền đạt lại cho thế hệ sau. Chứa đựng tình yêu thương con sâu nặng và những mong muốn tốt đẹp nhất mà cha muốn gửi tới con. Qua đó thể hiện tình phụ tử thiêng liêng cao đẹp.</w:t>
            </w:r>
          </w:p>
          <w:p w:rsidR="001F08C5" w:rsidRPr="001F08C5" w:rsidRDefault="001F08C5" w:rsidP="001F08C5">
            <w:pPr>
              <w:jc w:val="both"/>
              <w:rPr>
                <w:rFonts w:eastAsia="Times New Roman" w:cs="Times New Roman"/>
                <w:szCs w:val="28"/>
              </w:rPr>
            </w:pPr>
            <w:r>
              <w:rPr>
                <w:rFonts w:eastAsia="Times New Roman" w:cs="Times New Roman"/>
                <w:szCs w:val="28"/>
              </w:rPr>
              <w:t xml:space="preserve">- </w:t>
            </w:r>
            <w:r w:rsidRPr="001F08C5">
              <w:rPr>
                <w:rFonts w:eastAsia="Times New Roman" w:cs="Times New Roman"/>
                <w:szCs w:val="28"/>
              </w:rPr>
              <w:t>Tạo nhạc điệu nhẹ nhàng, thiết tha, gây ấn tượng và hấp dẫn người đọc.</w:t>
            </w:r>
          </w:p>
        </w:tc>
        <w:tc>
          <w:tcPr>
            <w:tcW w:w="854" w:type="dxa"/>
          </w:tcPr>
          <w:p w:rsidR="001F08C5" w:rsidRDefault="001F08C5" w:rsidP="001F08C5">
            <w:pPr>
              <w:jc w:val="center"/>
              <w:rPr>
                <w:rFonts w:eastAsia="Times New Roman" w:cs="Times New Roman"/>
                <w:szCs w:val="28"/>
              </w:rPr>
            </w:pPr>
            <w:r>
              <w:rPr>
                <w:rFonts w:eastAsia="Times New Roman" w:cs="Times New Roman"/>
                <w:szCs w:val="28"/>
              </w:rPr>
              <w:t>0.5</w:t>
            </w: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r>
              <w:rPr>
                <w:rFonts w:eastAsia="Times New Roman" w:cs="Times New Roman"/>
                <w:szCs w:val="28"/>
              </w:rPr>
              <w:t>1.0</w:t>
            </w: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r>
              <w:rPr>
                <w:rFonts w:eastAsia="Times New Roman" w:cs="Times New Roman"/>
                <w:szCs w:val="28"/>
              </w:rPr>
              <w:t>0.5</w:t>
            </w:r>
          </w:p>
        </w:tc>
      </w:tr>
      <w:tr w:rsidR="001F08C5" w:rsidRPr="001F08C5" w:rsidTr="001F08C5">
        <w:tc>
          <w:tcPr>
            <w:tcW w:w="846" w:type="dxa"/>
          </w:tcPr>
          <w:p w:rsidR="001F08C5" w:rsidRDefault="001F08C5" w:rsidP="001F08C5">
            <w:pPr>
              <w:jc w:val="center"/>
              <w:rPr>
                <w:rFonts w:eastAsia="Times New Roman" w:cs="Times New Roman"/>
                <w:bCs/>
                <w:szCs w:val="28"/>
              </w:rPr>
            </w:pPr>
            <w:r>
              <w:rPr>
                <w:rFonts w:eastAsia="Times New Roman" w:cs="Times New Roman"/>
                <w:bCs/>
                <w:szCs w:val="28"/>
              </w:rPr>
              <w:t>4</w:t>
            </w:r>
          </w:p>
        </w:tc>
        <w:tc>
          <w:tcPr>
            <w:tcW w:w="7938" w:type="dxa"/>
          </w:tcPr>
          <w:p w:rsidR="001F08C5" w:rsidRPr="001F08C5" w:rsidRDefault="001F08C5" w:rsidP="001F08C5">
            <w:pPr>
              <w:jc w:val="both"/>
              <w:rPr>
                <w:rFonts w:eastAsia="Times New Roman" w:cs="Times New Roman"/>
                <w:szCs w:val="28"/>
              </w:rPr>
            </w:pPr>
            <w:r w:rsidRPr="001F08C5">
              <w:rPr>
                <w:rFonts w:eastAsia="Times New Roman" w:cs="Times New Roman"/>
                <w:szCs w:val="28"/>
              </w:rPr>
              <w:t>- Hai dòng thơ là lời dạy bảo của người cha mong con lớn lên trở thành người tốt, biết sống chân thật và biết yêu thương những người xung</w:t>
            </w:r>
            <w:r>
              <w:rPr>
                <w:rFonts w:eastAsia="Times New Roman" w:cs="Times New Roman"/>
                <w:szCs w:val="28"/>
              </w:rPr>
              <w:t xml:space="preserve"> </w:t>
            </w:r>
            <w:r w:rsidRPr="001F08C5">
              <w:rPr>
                <w:rFonts w:eastAsia="Times New Roman" w:cs="Times New Roman"/>
                <w:szCs w:val="28"/>
              </w:rPr>
              <w:t>quanh.</w:t>
            </w:r>
          </w:p>
          <w:p w:rsidR="001F08C5" w:rsidRPr="001F08C5" w:rsidRDefault="001F08C5" w:rsidP="001F08C5">
            <w:pPr>
              <w:jc w:val="both"/>
              <w:rPr>
                <w:rFonts w:eastAsia="Times New Roman" w:cs="Times New Roman"/>
                <w:szCs w:val="28"/>
              </w:rPr>
            </w:pPr>
            <w:r>
              <w:rPr>
                <w:rFonts w:eastAsia="Times New Roman" w:cs="Times New Roman"/>
                <w:szCs w:val="28"/>
              </w:rPr>
              <w:t xml:space="preserve">- </w:t>
            </w:r>
            <w:r w:rsidRPr="001F08C5">
              <w:rPr>
                <w:rFonts w:eastAsia="Times New Roman" w:cs="Times New Roman"/>
                <w:szCs w:val="28"/>
              </w:rPr>
              <w:t>Có ý nghĩa: Giúp nhận thức được tình yêu thương của cha mẹ dành cho con cái, hiểu được giá trị của con người là sống chân thật, biết yêu thương. Từ đó hình thành lối sống đúng đắn, cao đẹp, nhân văn.</w:t>
            </w:r>
          </w:p>
        </w:tc>
        <w:tc>
          <w:tcPr>
            <w:tcW w:w="854" w:type="dxa"/>
          </w:tcPr>
          <w:p w:rsidR="001F08C5" w:rsidRDefault="001F08C5" w:rsidP="001F08C5">
            <w:pPr>
              <w:jc w:val="center"/>
              <w:rPr>
                <w:rFonts w:eastAsia="Times New Roman" w:cs="Times New Roman"/>
                <w:szCs w:val="28"/>
              </w:rPr>
            </w:pPr>
            <w:r>
              <w:rPr>
                <w:rFonts w:eastAsia="Times New Roman" w:cs="Times New Roman"/>
                <w:szCs w:val="28"/>
              </w:rPr>
              <w:t>0.5</w:t>
            </w: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r>
              <w:rPr>
                <w:rFonts w:eastAsia="Times New Roman" w:cs="Times New Roman"/>
                <w:szCs w:val="28"/>
              </w:rPr>
              <w:t>1.5</w:t>
            </w:r>
          </w:p>
        </w:tc>
      </w:tr>
      <w:tr w:rsidR="001F08C5" w:rsidRPr="001F08C5" w:rsidTr="001F08C5">
        <w:tc>
          <w:tcPr>
            <w:tcW w:w="846" w:type="dxa"/>
          </w:tcPr>
          <w:p w:rsidR="001F08C5" w:rsidRDefault="001F08C5" w:rsidP="001F08C5">
            <w:pPr>
              <w:jc w:val="center"/>
              <w:rPr>
                <w:rFonts w:eastAsia="Times New Roman" w:cs="Times New Roman"/>
                <w:bCs/>
                <w:szCs w:val="28"/>
              </w:rPr>
            </w:pPr>
            <w:r>
              <w:rPr>
                <w:rFonts w:eastAsia="Times New Roman" w:cs="Times New Roman"/>
                <w:bCs/>
                <w:szCs w:val="28"/>
              </w:rPr>
              <w:t>5</w:t>
            </w:r>
          </w:p>
        </w:tc>
        <w:tc>
          <w:tcPr>
            <w:tcW w:w="7938" w:type="dxa"/>
          </w:tcPr>
          <w:p w:rsidR="001F08C5" w:rsidRPr="001F08C5" w:rsidRDefault="001F08C5" w:rsidP="001F08C5">
            <w:pPr>
              <w:jc w:val="both"/>
              <w:rPr>
                <w:rFonts w:eastAsia="Times New Roman" w:cs="Times New Roman"/>
                <w:b/>
                <w:szCs w:val="28"/>
              </w:rPr>
            </w:pPr>
            <w:r w:rsidRPr="001F08C5">
              <w:rPr>
                <w:rFonts w:eastAsia="Times New Roman" w:cs="Times New Roman"/>
                <w:b/>
                <w:i/>
                <w:iCs/>
                <w:szCs w:val="28"/>
              </w:rPr>
              <w:t>1. Yêu cầu về kĩ năng</w:t>
            </w:r>
          </w:p>
          <w:p w:rsidR="001F08C5" w:rsidRPr="001F08C5" w:rsidRDefault="001F08C5" w:rsidP="001F08C5">
            <w:pPr>
              <w:jc w:val="both"/>
              <w:rPr>
                <w:rFonts w:eastAsia="Times New Roman" w:cs="Times New Roman"/>
                <w:szCs w:val="28"/>
              </w:rPr>
            </w:pPr>
            <w:r>
              <w:rPr>
                <w:rFonts w:eastAsia="Times New Roman" w:cs="Times New Roman"/>
                <w:szCs w:val="28"/>
              </w:rPr>
              <w:t xml:space="preserve">- </w:t>
            </w:r>
            <w:r w:rsidRPr="001F08C5">
              <w:rPr>
                <w:rFonts w:eastAsia="Times New Roman" w:cs="Times New Roman"/>
                <w:szCs w:val="28"/>
              </w:rPr>
              <w:t>Biết cách tạo lập đoạn văn nghị luận về một vấn đề xã hội.</w:t>
            </w:r>
          </w:p>
          <w:p w:rsidR="001F08C5" w:rsidRPr="001F08C5" w:rsidRDefault="001F08C5" w:rsidP="001F08C5">
            <w:pPr>
              <w:jc w:val="both"/>
              <w:rPr>
                <w:rFonts w:eastAsia="Times New Roman" w:cs="Times New Roman"/>
                <w:szCs w:val="28"/>
              </w:rPr>
            </w:pPr>
            <w:r w:rsidRPr="001F08C5">
              <w:rPr>
                <w:rFonts w:eastAsia="Times New Roman" w:cs="Times New Roman"/>
                <w:szCs w:val="28"/>
              </w:rPr>
              <w:t>- Diễn đạt trong sáng, mạch lạc; lập luận chặt chẽ, lí lẽ, dẫn chứng thuyết phục.</w:t>
            </w:r>
          </w:p>
          <w:p w:rsidR="001F08C5" w:rsidRPr="001F08C5" w:rsidRDefault="001F08C5" w:rsidP="001F08C5">
            <w:pPr>
              <w:jc w:val="both"/>
              <w:rPr>
                <w:rFonts w:eastAsia="Times New Roman" w:cs="Times New Roman"/>
                <w:b/>
                <w:szCs w:val="28"/>
              </w:rPr>
            </w:pPr>
            <w:r w:rsidRPr="001F08C5">
              <w:rPr>
                <w:rFonts w:eastAsia="Times New Roman" w:cs="Times New Roman"/>
                <w:b/>
                <w:i/>
                <w:iCs/>
                <w:szCs w:val="28"/>
              </w:rPr>
              <w:t>2. Yêu cầu về kiến thức</w:t>
            </w:r>
          </w:p>
          <w:p w:rsidR="001F08C5" w:rsidRPr="001F08C5" w:rsidRDefault="001F08C5" w:rsidP="001F08C5">
            <w:pPr>
              <w:jc w:val="both"/>
              <w:rPr>
                <w:rFonts w:eastAsia="Times New Roman" w:cs="Times New Roman"/>
                <w:szCs w:val="28"/>
              </w:rPr>
            </w:pPr>
            <w:r w:rsidRPr="001F08C5">
              <w:rPr>
                <w:rFonts w:eastAsia="Times New Roman" w:cs="Times New Roman"/>
                <w:szCs w:val="28"/>
              </w:rPr>
              <w:t>Xác định đúng vấn đề cần nghị luận: Ý nghĩa của việc cần trân quý những gì đang có trong cuộc sông con người.</w:t>
            </w:r>
          </w:p>
          <w:p w:rsidR="001F08C5" w:rsidRPr="001F08C5" w:rsidRDefault="001F08C5" w:rsidP="001F08C5">
            <w:pPr>
              <w:jc w:val="both"/>
              <w:rPr>
                <w:rFonts w:eastAsia="Times New Roman" w:cs="Times New Roman"/>
                <w:szCs w:val="28"/>
              </w:rPr>
            </w:pPr>
            <w:r w:rsidRPr="001F08C5">
              <w:rPr>
                <w:rFonts w:eastAsia="Times New Roman" w:cs="Times New Roman"/>
                <w:szCs w:val="28"/>
              </w:rPr>
              <w:t xml:space="preserve"> Bài làm có thể trình bày theo nhiều cách khác nhau nhưng cần đảm bảo</w:t>
            </w:r>
            <w:r>
              <w:rPr>
                <w:rFonts w:eastAsia="Times New Roman" w:cs="Times New Roman"/>
                <w:szCs w:val="28"/>
              </w:rPr>
              <w:t xml:space="preserve"> </w:t>
            </w:r>
            <w:r w:rsidRPr="001F08C5">
              <w:rPr>
                <w:rFonts w:eastAsia="Times New Roman" w:cs="Times New Roman"/>
                <w:szCs w:val="28"/>
              </w:rPr>
              <w:t>các ý sau</w:t>
            </w:r>
          </w:p>
          <w:p w:rsidR="001F08C5" w:rsidRPr="001F08C5" w:rsidRDefault="001F08C5" w:rsidP="001F08C5">
            <w:pPr>
              <w:jc w:val="both"/>
              <w:rPr>
                <w:rFonts w:eastAsia="Times New Roman" w:cs="Times New Roman"/>
                <w:szCs w:val="28"/>
              </w:rPr>
            </w:pPr>
            <w:r w:rsidRPr="001F08C5">
              <w:rPr>
                <w:rFonts w:eastAsia="Times New Roman" w:cs="Times New Roman"/>
                <w:b/>
                <w:bCs/>
                <w:szCs w:val="28"/>
              </w:rPr>
              <w:t>a. Giải thích</w:t>
            </w:r>
          </w:p>
          <w:p w:rsidR="001F08C5" w:rsidRPr="001F08C5" w:rsidRDefault="001F08C5" w:rsidP="001F08C5">
            <w:pPr>
              <w:jc w:val="both"/>
              <w:rPr>
                <w:rFonts w:eastAsia="Times New Roman" w:cs="Times New Roman"/>
                <w:szCs w:val="28"/>
              </w:rPr>
            </w:pPr>
            <w:r w:rsidRPr="001F08C5">
              <w:rPr>
                <w:rFonts w:eastAsia="Times New Roman" w:cs="Times New Roman"/>
                <w:i/>
                <w:iCs/>
                <w:szCs w:val="28"/>
              </w:rPr>
              <w:t>- Trân quý những gì đang có là biết trân trọng nâng niu và gìn giữ  những điều tốt đẹp mà cuộc sống đem đến cho mỗi con người.</w:t>
            </w:r>
          </w:p>
          <w:p w:rsidR="001F08C5" w:rsidRPr="001F08C5" w:rsidRDefault="001F08C5" w:rsidP="001F08C5">
            <w:pPr>
              <w:jc w:val="both"/>
              <w:rPr>
                <w:rFonts w:eastAsia="Times New Roman" w:cs="Times New Roman"/>
                <w:szCs w:val="28"/>
              </w:rPr>
            </w:pPr>
            <w:r w:rsidRPr="001F08C5">
              <w:rPr>
                <w:rFonts w:eastAsia="Times New Roman" w:cs="Times New Roman"/>
                <w:b/>
                <w:bCs/>
                <w:szCs w:val="28"/>
              </w:rPr>
              <w:t>b. Bàn luận</w:t>
            </w:r>
          </w:p>
          <w:p w:rsidR="001F08C5" w:rsidRPr="001F08C5" w:rsidRDefault="001F08C5" w:rsidP="001F08C5">
            <w:pPr>
              <w:jc w:val="both"/>
              <w:rPr>
                <w:rFonts w:eastAsia="Times New Roman" w:cs="Times New Roman"/>
                <w:szCs w:val="28"/>
              </w:rPr>
            </w:pPr>
            <w:r w:rsidRPr="001F08C5">
              <w:rPr>
                <w:rFonts w:eastAsia="Times New Roman" w:cs="Times New Roman"/>
                <w:szCs w:val="28"/>
              </w:rPr>
              <w:t>-Ý nghĩa của việc cần trân quý những gì đang có</w:t>
            </w:r>
          </w:p>
          <w:p w:rsidR="001F08C5" w:rsidRPr="001F08C5" w:rsidRDefault="001F08C5" w:rsidP="001F08C5">
            <w:pPr>
              <w:jc w:val="both"/>
              <w:rPr>
                <w:rFonts w:eastAsia="Times New Roman" w:cs="Times New Roman"/>
                <w:szCs w:val="28"/>
              </w:rPr>
            </w:pPr>
            <w:r w:rsidRPr="001F08C5">
              <w:rPr>
                <w:rFonts w:eastAsia="Times New Roman" w:cs="Times New Roman"/>
                <w:szCs w:val="28"/>
              </w:rPr>
              <w:t>+ Trân quý những gì đang có sẽ đem lại hạnh phúc cho con người. Từ đó, đời sống tinh thần và vật chất sẽ được đầy đủ và nâng cao.</w:t>
            </w:r>
          </w:p>
          <w:p w:rsidR="00331B7C" w:rsidRPr="001F08C5" w:rsidRDefault="00331B7C" w:rsidP="00331B7C">
            <w:pPr>
              <w:jc w:val="both"/>
              <w:rPr>
                <w:rFonts w:eastAsia="Times New Roman" w:cs="Times New Roman"/>
                <w:szCs w:val="28"/>
              </w:rPr>
            </w:pPr>
            <w:r w:rsidRPr="001F08C5">
              <w:rPr>
                <w:rFonts w:eastAsia="Times New Roman" w:cs="Times New Roman"/>
                <w:szCs w:val="28"/>
              </w:rPr>
              <w:t>+ Trân quý những gì đang có sẽ giúp ta không rơi vào lối sống ảo tưởng, hão huyền, xa rời thực té.</w:t>
            </w:r>
          </w:p>
          <w:p w:rsidR="00331B7C" w:rsidRPr="001F08C5" w:rsidRDefault="00331B7C" w:rsidP="00331B7C">
            <w:pPr>
              <w:jc w:val="both"/>
              <w:rPr>
                <w:rFonts w:eastAsia="Times New Roman" w:cs="Times New Roman"/>
                <w:szCs w:val="28"/>
              </w:rPr>
            </w:pPr>
            <w:r w:rsidRPr="001F08C5">
              <w:rPr>
                <w:rFonts w:eastAsia="Times New Roman" w:cs="Times New Roman"/>
                <w:szCs w:val="28"/>
              </w:rPr>
              <w:lastRenderedPageBreak/>
              <w:t>+Trân quý những gì đang có sẽ giúp ta thêm yêu đời, gắn bó với gia đình, quê hương, đất nước, có động lực để phấn đấu, góp phần làm nên thành công, vượt qua bao thử thách, khó khăn trên đường đời.</w:t>
            </w:r>
          </w:p>
          <w:p w:rsidR="00331B7C" w:rsidRPr="001F08C5" w:rsidRDefault="00331B7C" w:rsidP="00331B7C">
            <w:pPr>
              <w:jc w:val="both"/>
              <w:rPr>
                <w:rFonts w:eastAsia="Times New Roman" w:cs="Times New Roman"/>
                <w:szCs w:val="28"/>
              </w:rPr>
            </w:pPr>
            <w:r w:rsidRPr="001F08C5">
              <w:rPr>
                <w:rFonts w:eastAsia="Times New Roman" w:cs="Times New Roman"/>
                <w:i/>
                <w:iCs/>
                <w:szCs w:val="28"/>
              </w:rPr>
              <w:t>(HS lấy dẫn chứng để chứng minh cho vấn đề nghị luận)</w:t>
            </w:r>
          </w:p>
          <w:p w:rsidR="00331B7C" w:rsidRPr="001F08C5" w:rsidRDefault="00331B7C" w:rsidP="00331B7C">
            <w:pPr>
              <w:jc w:val="both"/>
              <w:rPr>
                <w:rFonts w:eastAsia="Times New Roman" w:cs="Times New Roman"/>
                <w:szCs w:val="28"/>
              </w:rPr>
            </w:pPr>
            <w:r w:rsidRPr="001F08C5">
              <w:rPr>
                <w:rFonts w:eastAsia="Times New Roman" w:cs="Times New Roman"/>
                <w:szCs w:val="28"/>
              </w:rPr>
              <w:t>- Phê phán một số người không biết trân quý những gì đang có, chạy theo lối sống xa hoa, hưởng lạc cá nhân, đua đòi... gây đau khổ và phiền phức cho người khác.</w:t>
            </w:r>
          </w:p>
          <w:p w:rsidR="00331B7C" w:rsidRPr="001F08C5" w:rsidRDefault="00331B7C" w:rsidP="00331B7C">
            <w:pPr>
              <w:jc w:val="both"/>
              <w:rPr>
                <w:rFonts w:eastAsia="Times New Roman" w:cs="Times New Roman"/>
                <w:szCs w:val="28"/>
              </w:rPr>
            </w:pPr>
            <w:r w:rsidRPr="001F08C5">
              <w:rPr>
                <w:rFonts w:eastAsia="Times New Roman" w:cs="Times New Roman"/>
                <w:b/>
                <w:bCs/>
                <w:i/>
                <w:iCs/>
                <w:szCs w:val="28"/>
              </w:rPr>
              <w:t>c. Bài học nhận thức và hành động</w:t>
            </w:r>
          </w:p>
          <w:p w:rsidR="00331B7C" w:rsidRPr="001F08C5" w:rsidRDefault="00331B7C" w:rsidP="00331B7C">
            <w:pPr>
              <w:jc w:val="both"/>
              <w:rPr>
                <w:rFonts w:eastAsia="Times New Roman" w:cs="Times New Roman"/>
                <w:szCs w:val="28"/>
              </w:rPr>
            </w:pPr>
            <w:r w:rsidRPr="001F08C5">
              <w:rPr>
                <w:rFonts w:eastAsia="Times New Roman" w:cs="Times New Roman"/>
                <w:szCs w:val="28"/>
              </w:rPr>
              <w:t>Nhận thức được giá trị của cuộc sống hiện tại để biết quý trọng những gì mình có. Tuổi trẻ cần học tập và rèn luyện, sống hết mình để không ân hận, nuối tiếc vì mình đã đánh mất nhiều điều quý giá.</w:t>
            </w:r>
          </w:p>
          <w:p w:rsidR="00331B7C" w:rsidRPr="001F08C5" w:rsidRDefault="00331B7C" w:rsidP="00331B7C">
            <w:pPr>
              <w:jc w:val="both"/>
              <w:rPr>
                <w:rFonts w:eastAsia="Times New Roman" w:cs="Times New Roman"/>
                <w:szCs w:val="28"/>
              </w:rPr>
            </w:pPr>
            <w:r w:rsidRPr="001F08C5">
              <w:rPr>
                <w:rFonts w:eastAsia="Times New Roman" w:cs="Times New Roman"/>
                <w:szCs w:val="28"/>
              </w:rPr>
              <w:t>d. Chính tả, dùng từ, đặt câu: Đảm bảo chuẩn chính tả, ngữ pháp tiếng Việt.</w:t>
            </w:r>
          </w:p>
          <w:p w:rsidR="001F08C5" w:rsidRPr="001F08C5" w:rsidRDefault="00331B7C" w:rsidP="00331B7C">
            <w:pPr>
              <w:jc w:val="both"/>
              <w:rPr>
                <w:rFonts w:eastAsia="Times New Roman" w:cs="Times New Roman"/>
                <w:szCs w:val="28"/>
              </w:rPr>
            </w:pPr>
            <w:r w:rsidRPr="001F08C5">
              <w:rPr>
                <w:rFonts w:eastAsia="Times New Roman" w:cs="Times New Roman"/>
                <w:szCs w:val="28"/>
              </w:rPr>
              <w:t>e. Sáng tạo: Thể hiện sâu sắc về vấn đề nghị luận, diễn đạt mới mẻ.</w:t>
            </w:r>
          </w:p>
        </w:tc>
        <w:tc>
          <w:tcPr>
            <w:tcW w:w="854" w:type="dxa"/>
          </w:tcPr>
          <w:p w:rsidR="001F08C5" w:rsidRDefault="001F08C5" w:rsidP="001F08C5">
            <w:pPr>
              <w:jc w:val="center"/>
              <w:rPr>
                <w:rFonts w:eastAsia="Times New Roman" w:cs="Times New Roman"/>
                <w:szCs w:val="28"/>
              </w:rPr>
            </w:pPr>
            <w:r>
              <w:rPr>
                <w:rFonts w:eastAsia="Times New Roman" w:cs="Times New Roman"/>
                <w:szCs w:val="28"/>
              </w:rPr>
              <w:lastRenderedPageBreak/>
              <w:t>0.25</w:t>
            </w: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r>
              <w:rPr>
                <w:rFonts w:eastAsia="Times New Roman" w:cs="Times New Roman"/>
                <w:szCs w:val="28"/>
              </w:rPr>
              <w:t>0.5</w:t>
            </w: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p>
          <w:p w:rsidR="001F08C5" w:rsidRDefault="001F08C5" w:rsidP="001F08C5">
            <w:pPr>
              <w:jc w:val="center"/>
              <w:rPr>
                <w:rFonts w:eastAsia="Times New Roman" w:cs="Times New Roman"/>
                <w:szCs w:val="28"/>
              </w:rPr>
            </w:pPr>
            <w:r>
              <w:rPr>
                <w:rFonts w:eastAsia="Times New Roman" w:cs="Times New Roman"/>
                <w:szCs w:val="28"/>
              </w:rPr>
              <w:t>2.5</w:t>
            </w: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r w:rsidRPr="001F08C5">
              <w:rPr>
                <w:rFonts w:eastAsia="Times New Roman" w:cs="Times New Roman"/>
                <w:szCs w:val="28"/>
              </w:rPr>
              <w:t xml:space="preserve">0,5 </w:t>
            </w: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331B7C">
            <w:pPr>
              <w:jc w:val="center"/>
              <w:rPr>
                <w:rFonts w:eastAsia="Times New Roman" w:cs="Times New Roman"/>
                <w:szCs w:val="28"/>
              </w:rPr>
            </w:pPr>
            <w:r>
              <w:rPr>
                <w:rFonts w:eastAsia="Times New Roman" w:cs="Times New Roman"/>
                <w:szCs w:val="28"/>
              </w:rPr>
              <w:t>0.25</w:t>
            </w:r>
          </w:p>
        </w:tc>
      </w:tr>
      <w:tr w:rsidR="00331B7C" w:rsidRPr="001F08C5" w:rsidTr="001F08C5">
        <w:tc>
          <w:tcPr>
            <w:tcW w:w="846" w:type="dxa"/>
          </w:tcPr>
          <w:p w:rsidR="00331B7C" w:rsidRDefault="00331B7C" w:rsidP="001F08C5">
            <w:pPr>
              <w:jc w:val="center"/>
              <w:rPr>
                <w:rFonts w:eastAsia="Times New Roman" w:cs="Times New Roman"/>
                <w:bCs/>
                <w:szCs w:val="28"/>
              </w:rPr>
            </w:pPr>
          </w:p>
        </w:tc>
        <w:tc>
          <w:tcPr>
            <w:tcW w:w="7938" w:type="dxa"/>
          </w:tcPr>
          <w:p w:rsidR="00331B7C" w:rsidRPr="00331B7C" w:rsidRDefault="00331B7C" w:rsidP="00331B7C">
            <w:pPr>
              <w:jc w:val="center"/>
              <w:rPr>
                <w:rFonts w:eastAsia="Times New Roman" w:cs="Times New Roman"/>
                <w:b/>
                <w:iCs/>
                <w:szCs w:val="28"/>
              </w:rPr>
            </w:pPr>
            <w:r>
              <w:rPr>
                <w:rFonts w:eastAsia="Times New Roman" w:cs="Times New Roman"/>
                <w:b/>
                <w:iCs/>
                <w:szCs w:val="28"/>
              </w:rPr>
              <w:t>II - VIẾT (10,0 điểm)</w:t>
            </w:r>
          </w:p>
        </w:tc>
        <w:tc>
          <w:tcPr>
            <w:tcW w:w="854" w:type="dxa"/>
          </w:tcPr>
          <w:p w:rsidR="00331B7C" w:rsidRDefault="00331B7C" w:rsidP="001F08C5">
            <w:pPr>
              <w:jc w:val="center"/>
              <w:rPr>
                <w:rFonts w:eastAsia="Times New Roman" w:cs="Times New Roman"/>
                <w:szCs w:val="28"/>
              </w:rPr>
            </w:pPr>
          </w:p>
        </w:tc>
      </w:tr>
      <w:tr w:rsidR="00331B7C" w:rsidRPr="001F08C5" w:rsidTr="001F08C5">
        <w:tc>
          <w:tcPr>
            <w:tcW w:w="846" w:type="dxa"/>
          </w:tcPr>
          <w:p w:rsidR="00331B7C" w:rsidRDefault="00331B7C" w:rsidP="001F08C5">
            <w:pPr>
              <w:jc w:val="center"/>
              <w:rPr>
                <w:rFonts w:eastAsia="Times New Roman" w:cs="Times New Roman"/>
                <w:bCs/>
                <w:szCs w:val="28"/>
              </w:rPr>
            </w:pPr>
          </w:p>
        </w:tc>
        <w:tc>
          <w:tcPr>
            <w:tcW w:w="7938" w:type="dxa"/>
          </w:tcPr>
          <w:p w:rsidR="00331B7C" w:rsidRDefault="00331B7C" w:rsidP="00331B7C">
            <w:pPr>
              <w:jc w:val="both"/>
              <w:rPr>
                <w:rFonts w:eastAsia="Times New Roman" w:cs="Times New Roman"/>
                <w:b/>
                <w:iCs/>
                <w:szCs w:val="28"/>
              </w:rPr>
            </w:pPr>
            <w:r w:rsidRPr="001F08C5">
              <w:rPr>
                <w:rFonts w:eastAsia="Times New Roman" w:cs="Times New Roman"/>
                <w:b/>
                <w:szCs w:val="28"/>
              </w:rPr>
              <w:t>a. Về kĩ năng:</w:t>
            </w:r>
            <w:r w:rsidRPr="001F08C5">
              <w:rPr>
                <w:rFonts w:eastAsia="Times New Roman" w:cs="Times New Roman"/>
                <w:szCs w:val="28"/>
              </w:rPr>
              <w:t xml:space="preserve"> Đảm bảo cấu trúc của một bài văn nghị luận văn học. Không mắc lỗi chính tả, diễn đạt, văn phong trong sáng, có cảm xúc có sự sáng tạo...</w:t>
            </w:r>
          </w:p>
        </w:tc>
        <w:tc>
          <w:tcPr>
            <w:tcW w:w="854" w:type="dxa"/>
          </w:tcPr>
          <w:p w:rsidR="00331B7C" w:rsidRDefault="00331B7C" w:rsidP="001F08C5">
            <w:pPr>
              <w:jc w:val="center"/>
              <w:rPr>
                <w:rFonts w:eastAsia="Times New Roman" w:cs="Times New Roman"/>
                <w:szCs w:val="28"/>
              </w:rPr>
            </w:pPr>
            <w:r>
              <w:rPr>
                <w:rFonts w:eastAsia="Times New Roman" w:cs="Times New Roman"/>
                <w:szCs w:val="28"/>
              </w:rPr>
              <w:t>1.0</w:t>
            </w:r>
          </w:p>
        </w:tc>
      </w:tr>
      <w:tr w:rsidR="00331B7C" w:rsidRPr="001F08C5" w:rsidTr="001F08C5">
        <w:tc>
          <w:tcPr>
            <w:tcW w:w="846" w:type="dxa"/>
          </w:tcPr>
          <w:p w:rsidR="00331B7C" w:rsidRDefault="00331B7C" w:rsidP="001F08C5">
            <w:pPr>
              <w:jc w:val="center"/>
              <w:rPr>
                <w:rFonts w:eastAsia="Times New Roman" w:cs="Times New Roman"/>
                <w:bCs/>
                <w:szCs w:val="28"/>
              </w:rPr>
            </w:pPr>
          </w:p>
        </w:tc>
        <w:tc>
          <w:tcPr>
            <w:tcW w:w="7938" w:type="dxa"/>
          </w:tcPr>
          <w:p w:rsidR="00331B7C" w:rsidRPr="001F08C5" w:rsidRDefault="00331B7C" w:rsidP="00331B7C">
            <w:pPr>
              <w:jc w:val="both"/>
              <w:rPr>
                <w:rFonts w:eastAsia="Times New Roman" w:cs="Times New Roman"/>
                <w:szCs w:val="28"/>
              </w:rPr>
            </w:pPr>
            <w:r w:rsidRPr="001F08C5">
              <w:rPr>
                <w:rFonts w:eastAsia="Times New Roman" w:cs="Times New Roman"/>
                <w:b/>
                <w:bCs/>
                <w:szCs w:val="28"/>
              </w:rPr>
              <w:t>b. Về nội dung:</w:t>
            </w:r>
          </w:p>
          <w:p w:rsidR="00331B7C" w:rsidRPr="001F08C5" w:rsidRDefault="00331B7C" w:rsidP="00331B7C">
            <w:pPr>
              <w:jc w:val="both"/>
              <w:rPr>
                <w:rFonts w:eastAsia="Times New Roman" w:cs="Times New Roman"/>
                <w:b/>
                <w:szCs w:val="28"/>
              </w:rPr>
            </w:pPr>
            <w:r w:rsidRPr="001F08C5">
              <w:rPr>
                <w:rFonts w:eastAsia="Times New Roman" w:cs="Times New Roman"/>
                <w:szCs w:val="28"/>
              </w:rPr>
              <w:t>Xác định đúng vấn đề: Vai trò của tình cảm, cảm xúc trong thơ qua việc cảm nhận hai khổ thơ trích bài thơ “Thời nắng xanh” của Trương Nam Hương, khám phá tình người mà tác giả đã gửi gắm.</w:t>
            </w:r>
          </w:p>
        </w:tc>
        <w:tc>
          <w:tcPr>
            <w:tcW w:w="854" w:type="dxa"/>
          </w:tcPr>
          <w:p w:rsidR="00331B7C" w:rsidRDefault="00331B7C" w:rsidP="001F08C5">
            <w:pPr>
              <w:jc w:val="center"/>
              <w:rPr>
                <w:rFonts w:eastAsia="Times New Roman" w:cs="Times New Roman"/>
                <w:szCs w:val="28"/>
              </w:rPr>
            </w:pPr>
            <w:r>
              <w:rPr>
                <w:rFonts w:eastAsia="Times New Roman" w:cs="Times New Roman"/>
                <w:szCs w:val="28"/>
              </w:rPr>
              <w:t>0.5</w:t>
            </w:r>
          </w:p>
        </w:tc>
      </w:tr>
      <w:tr w:rsidR="00331B7C" w:rsidRPr="001F08C5" w:rsidTr="001F08C5">
        <w:tc>
          <w:tcPr>
            <w:tcW w:w="846" w:type="dxa"/>
          </w:tcPr>
          <w:p w:rsidR="00331B7C" w:rsidRDefault="00331B7C" w:rsidP="001F08C5">
            <w:pPr>
              <w:jc w:val="center"/>
              <w:rPr>
                <w:rFonts w:eastAsia="Times New Roman" w:cs="Times New Roman"/>
                <w:bCs/>
                <w:szCs w:val="28"/>
              </w:rPr>
            </w:pPr>
          </w:p>
        </w:tc>
        <w:tc>
          <w:tcPr>
            <w:tcW w:w="7938" w:type="dxa"/>
          </w:tcPr>
          <w:p w:rsidR="00331B7C" w:rsidRPr="001F08C5" w:rsidRDefault="00331B7C" w:rsidP="00331B7C">
            <w:pPr>
              <w:jc w:val="both"/>
              <w:rPr>
                <w:rFonts w:eastAsia="Times New Roman" w:cs="Times New Roman"/>
                <w:szCs w:val="28"/>
              </w:rPr>
            </w:pPr>
            <w:r w:rsidRPr="001F08C5">
              <w:rPr>
                <w:rFonts w:eastAsia="Times New Roman" w:cs="Times New Roman"/>
                <w:i/>
                <w:iCs/>
                <w:szCs w:val="28"/>
              </w:rPr>
              <w:t>Triển khai vấn đề nghị luận thành các luận điểm; thể hiện cảm nhận sâu sắc và vận dụng tốt các thao tác lập luận; kết hợp chặt chẽ giữa lí lẽ với dẫn chứng, văn phong trong sáng. Sau đây là một số gợi ý:</w:t>
            </w:r>
          </w:p>
          <w:p w:rsidR="00331B7C" w:rsidRPr="001F08C5" w:rsidRDefault="00331B7C" w:rsidP="00331B7C">
            <w:pPr>
              <w:jc w:val="both"/>
              <w:rPr>
                <w:rFonts w:eastAsia="Times New Roman" w:cs="Times New Roman"/>
                <w:szCs w:val="28"/>
              </w:rPr>
            </w:pPr>
            <w:r w:rsidRPr="001F08C5">
              <w:rPr>
                <w:rFonts w:eastAsia="Times New Roman" w:cs="Times New Roman"/>
                <w:b/>
                <w:bCs/>
                <w:szCs w:val="28"/>
              </w:rPr>
              <w:t>* Giải thích</w:t>
            </w:r>
          </w:p>
          <w:p w:rsidR="00927EDB" w:rsidRDefault="00331B7C" w:rsidP="00331B7C">
            <w:pPr>
              <w:jc w:val="both"/>
              <w:rPr>
                <w:rFonts w:eastAsia="Times New Roman" w:cs="Times New Roman"/>
                <w:szCs w:val="28"/>
              </w:rPr>
            </w:pPr>
            <w:r w:rsidRPr="001F08C5">
              <w:rPr>
                <w:rFonts w:eastAsia="Times New Roman" w:cs="Times New Roman"/>
                <w:szCs w:val="28"/>
              </w:rPr>
              <w:t>- Ý kiến trên bàn về vai trò của tình cảm, cảm xúc trong thơ ca.</w:t>
            </w:r>
          </w:p>
          <w:p w:rsidR="00331B7C" w:rsidRDefault="00331B7C" w:rsidP="00331B7C">
            <w:pPr>
              <w:jc w:val="both"/>
              <w:rPr>
                <w:rFonts w:eastAsia="Times New Roman" w:cs="Times New Roman"/>
                <w:szCs w:val="28"/>
              </w:rPr>
            </w:pPr>
            <w:bookmarkStart w:id="0" w:name="_GoBack"/>
            <w:bookmarkEnd w:id="0"/>
            <w:r w:rsidRPr="001F08C5">
              <w:rPr>
                <w:rFonts w:eastAsia="Times New Roman" w:cs="Times New Roman"/>
                <w:szCs w:val="28"/>
              </w:rPr>
              <w:t xml:space="preserve"> - “Câu thơ hay”: Câu thơ là sản phẩm sáng tạo của nhà thơ, có sức lay động cảm xúc người đọc, có sức sống mãnh liệt trong lòng độc gà,</w:t>
            </w:r>
            <w:r>
              <w:rPr>
                <w:rFonts w:eastAsia="Times New Roman" w:cs="Times New Roman"/>
                <w:szCs w:val="28"/>
              </w:rPr>
              <w:t xml:space="preserve"> </w:t>
            </w:r>
            <w:r w:rsidRPr="001F08C5">
              <w:rPr>
                <w:rFonts w:eastAsia="Times New Roman" w:cs="Times New Roman"/>
                <w:szCs w:val="28"/>
              </w:rPr>
              <w:t>cũng là hình thức tồn tại của những tư tưởng tình cảm mà nhà thơ muốn gửi gắm.</w:t>
            </w:r>
          </w:p>
          <w:p w:rsidR="00331B7C" w:rsidRPr="001F08C5" w:rsidRDefault="00331B7C" w:rsidP="00331B7C">
            <w:pPr>
              <w:jc w:val="both"/>
              <w:rPr>
                <w:rFonts w:eastAsia="Times New Roman" w:cs="Times New Roman"/>
                <w:szCs w:val="28"/>
              </w:rPr>
            </w:pPr>
            <w:r w:rsidRPr="001F08C5">
              <w:rPr>
                <w:rFonts w:eastAsia="Times New Roman" w:cs="Times New Roman"/>
                <w:szCs w:val="28"/>
              </w:rPr>
              <w:t>- “Đọc” là hình thức tiếp nhận và thưởng thức của người đọc.</w:t>
            </w:r>
          </w:p>
          <w:p w:rsidR="00331B7C" w:rsidRPr="001F08C5" w:rsidRDefault="00331B7C" w:rsidP="00331B7C">
            <w:pPr>
              <w:jc w:val="both"/>
              <w:rPr>
                <w:rFonts w:eastAsia="Times New Roman" w:cs="Times New Roman"/>
                <w:szCs w:val="28"/>
              </w:rPr>
            </w:pPr>
            <w:r w:rsidRPr="001F08C5">
              <w:rPr>
                <w:rFonts w:eastAsia="Times New Roman" w:cs="Times New Roman"/>
                <w:szCs w:val="28"/>
              </w:rPr>
              <w:t>- “Tình người” là nội dung tư tưởng mà tác giả gửi gắm qua tác phẩm, tạo nên giá trị đặc trưng của thơ.</w:t>
            </w:r>
          </w:p>
          <w:p w:rsidR="00331B7C" w:rsidRPr="001F08C5" w:rsidRDefault="00331B7C" w:rsidP="00331B7C">
            <w:pPr>
              <w:jc w:val="both"/>
              <w:rPr>
                <w:rFonts w:eastAsia="Times New Roman" w:cs="Times New Roman"/>
                <w:szCs w:val="28"/>
              </w:rPr>
            </w:pPr>
            <w:r w:rsidRPr="001F08C5">
              <w:rPr>
                <w:rFonts w:eastAsia="Times New Roman" w:cs="Times New Roman"/>
                <w:szCs w:val="28"/>
              </w:rPr>
              <w:t>“Thơ là tiếng nói của tình cảm”, do vậy, tất cả những suy nghĩ, trăn trở, cảm xúc, rung động... đều trở thành đối tượng khám phá và thể</w:t>
            </w:r>
          </w:p>
          <w:p w:rsidR="00331B7C" w:rsidRPr="001F08C5" w:rsidRDefault="00331B7C" w:rsidP="00331B7C">
            <w:pPr>
              <w:jc w:val="both"/>
              <w:rPr>
                <w:rFonts w:eastAsia="Times New Roman" w:cs="Times New Roman"/>
                <w:szCs w:val="28"/>
              </w:rPr>
            </w:pPr>
            <w:r w:rsidRPr="001F08C5">
              <w:rPr>
                <w:rFonts w:eastAsia="Times New Roman" w:cs="Times New Roman"/>
                <w:szCs w:val="28"/>
              </w:rPr>
              <w:t>hiện của thơ ca.</w:t>
            </w:r>
          </w:p>
          <w:p w:rsidR="00331B7C" w:rsidRPr="001F08C5" w:rsidRDefault="00331B7C" w:rsidP="00331B7C">
            <w:pPr>
              <w:jc w:val="both"/>
              <w:rPr>
                <w:rFonts w:eastAsia="Times New Roman" w:cs="Times New Roman"/>
                <w:szCs w:val="28"/>
              </w:rPr>
            </w:pPr>
            <w:r w:rsidRPr="001F08C5">
              <w:rPr>
                <w:rFonts w:eastAsia="Times New Roman" w:cs="Times New Roman"/>
                <w:szCs w:val="28"/>
              </w:rPr>
              <w:t>Với người làm thơ, câu thơ, bài thơ là phương tiện biểu đạt tình cảm, tư tưởng. Cảm xúc càng tràn đầy, mãnh liệt thì thơ càng có sức lay động trái tim người đọc.</w:t>
            </w:r>
          </w:p>
          <w:p w:rsidR="00331B7C" w:rsidRPr="001F08C5" w:rsidRDefault="00331B7C" w:rsidP="00331B7C">
            <w:pPr>
              <w:jc w:val="both"/>
              <w:rPr>
                <w:rFonts w:eastAsia="Times New Roman" w:cs="Times New Roman"/>
                <w:szCs w:val="28"/>
              </w:rPr>
            </w:pPr>
            <w:r w:rsidRPr="001F08C5">
              <w:rPr>
                <w:rFonts w:eastAsia="Times New Roman" w:cs="Times New Roman"/>
                <w:szCs w:val="28"/>
              </w:rPr>
              <w:t xml:space="preserve">- Người đọc đến với thơ là để tìm kiếm sự tri âm, là tìm kiếm “tiếng nói của tâm hồn” mình trong đó. Khi đọc thơ, ngừơi đọc “quên” cả hình thức của bài thơ, mà chỉ đắm mình </w:t>
            </w:r>
            <w:r>
              <w:rPr>
                <w:rFonts w:eastAsia="Times New Roman" w:cs="Times New Roman"/>
                <w:szCs w:val="28"/>
              </w:rPr>
              <w:t xml:space="preserve">trong thứ cảm xúc chân thành, </w:t>
            </w:r>
            <w:r w:rsidRPr="001F08C5">
              <w:rPr>
                <w:rFonts w:eastAsia="Times New Roman" w:cs="Times New Roman"/>
                <w:szCs w:val="28"/>
              </w:rPr>
              <w:t>mãnh liệt mà nhà thơ gửi gắm.</w:t>
            </w:r>
          </w:p>
          <w:p w:rsidR="00331B7C" w:rsidRPr="001F08C5" w:rsidRDefault="00331B7C" w:rsidP="00331B7C">
            <w:pPr>
              <w:jc w:val="both"/>
              <w:rPr>
                <w:rFonts w:eastAsia="Times New Roman" w:cs="Times New Roman"/>
                <w:szCs w:val="28"/>
              </w:rPr>
            </w:pPr>
            <w:r w:rsidRPr="001F08C5">
              <w:rPr>
                <w:rFonts w:eastAsia="Times New Roman" w:cs="Times New Roman"/>
                <w:szCs w:val="28"/>
              </w:rPr>
              <w:lastRenderedPageBreak/>
              <w:t>-&gt; Thơ hay là thơ lay động tâm hồn, cảm xúc con người bởi nó được viết nên bởi sự thăng hoa trong tình cảm mãnh liệt chân thành, sâu sắc của tác giả và bằng quá trình lao động nghệ thuật say mê và nghiêm túc của người nghệ sĩ.</w:t>
            </w:r>
          </w:p>
          <w:p w:rsidR="00331B7C" w:rsidRPr="001F08C5" w:rsidRDefault="00331B7C" w:rsidP="00331B7C">
            <w:pPr>
              <w:jc w:val="both"/>
              <w:rPr>
                <w:rFonts w:eastAsia="Times New Roman" w:cs="Times New Roman"/>
                <w:szCs w:val="28"/>
              </w:rPr>
            </w:pPr>
            <w:r w:rsidRPr="001F08C5">
              <w:rPr>
                <w:rFonts w:eastAsia="Times New Roman" w:cs="Times New Roman"/>
                <w:b/>
                <w:bCs/>
                <w:szCs w:val="28"/>
              </w:rPr>
              <w:t>* Chứng minh</w:t>
            </w:r>
          </w:p>
          <w:p w:rsidR="00331B7C" w:rsidRPr="001F08C5" w:rsidRDefault="00331B7C" w:rsidP="00331B7C">
            <w:pPr>
              <w:jc w:val="both"/>
              <w:rPr>
                <w:rFonts w:eastAsia="Times New Roman" w:cs="Times New Roman"/>
                <w:szCs w:val="28"/>
              </w:rPr>
            </w:pPr>
            <w:r w:rsidRPr="001F08C5">
              <w:rPr>
                <w:rFonts w:eastAsia="Times New Roman" w:cs="Times New Roman"/>
                <w:b/>
                <w:bCs/>
                <w:szCs w:val="28"/>
              </w:rPr>
              <w:t>- Giới thiệu tác giả, tác phẩm:</w:t>
            </w:r>
          </w:p>
          <w:p w:rsidR="00331B7C" w:rsidRDefault="00331B7C" w:rsidP="00331B7C">
            <w:pPr>
              <w:jc w:val="both"/>
              <w:rPr>
                <w:rFonts w:eastAsia="Times New Roman" w:cs="Times New Roman"/>
                <w:szCs w:val="28"/>
              </w:rPr>
            </w:pPr>
            <w:r w:rsidRPr="001F08C5">
              <w:rPr>
                <w:rFonts w:eastAsia="Times New Roman" w:cs="Times New Roman"/>
                <w:szCs w:val="28"/>
              </w:rPr>
              <w:t xml:space="preserve">+ Trương Nam Hương có một hồn thơ nhạy cảm, tinh tế, với nhiều suy tư và trắc ẩn. Thơ ông hấp dẫn người đọc bởi giọng dịu ngọt, gần gũi thân thương, ngôn ngữ uyển chuyển, linh hoạt, lạ, bất ngờ góp phần làm cho thơ ông nét độc đáo. Những hình ảnh bình dị, gần gũi của đời thường được Trương Nam Hương khéo léo đưa vào thơ và thổi hồn mình vào đó để tạo nên vẻ đẹp riêng.Vì thế, đến với thơ Trương Nam Hương, tâm hồn con người sẽ trở nên trong trẻo, đáng yêu và nhân hậu hơn. Thế giới hình ảnh đa dạng, độc đáo tạo ra được những tứ thơ hay. </w:t>
            </w:r>
          </w:p>
          <w:p w:rsidR="00331B7C" w:rsidRPr="001F08C5" w:rsidRDefault="00331B7C" w:rsidP="00331B7C">
            <w:pPr>
              <w:jc w:val="both"/>
              <w:rPr>
                <w:rFonts w:eastAsia="Times New Roman" w:cs="Times New Roman"/>
                <w:szCs w:val="28"/>
              </w:rPr>
            </w:pPr>
            <w:r w:rsidRPr="001F08C5">
              <w:rPr>
                <w:rFonts w:eastAsia="Times New Roman" w:cs="Times New Roman"/>
                <w:szCs w:val="28"/>
              </w:rPr>
              <w:t>+ Ở “Thời nắng xanh” người đọc vẫn thấy Trương Nam Hương trung thành với lối thơ truyền thống nhưng có sự giao thoa với hiện đại, sâu lắng và đầy ân tình.</w:t>
            </w:r>
          </w:p>
          <w:p w:rsidR="00331B7C" w:rsidRPr="001F08C5" w:rsidRDefault="00331B7C" w:rsidP="00331B7C">
            <w:pPr>
              <w:jc w:val="both"/>
              <w:rPr>
                <w:rFonts w:eastAsia="Times New Roman" w:cs="Times New Roman"/>
                <w:szCs w:val="28"/>
              </w:rPr>
            </w:pPr>
            <w:r>
              <w:rPr>
                <w:rFonts w:eastAsia="Times New Roman" w:cs="Times New Roman"/>
                <w:b/>
                <w:bCs/>
                <w:szCs w:val="28"/>
              </w:rPr>
              <w:t xml:space="preserve">- </w:t>
            </w:r>
            <w:r w:rsidRPr="001F08C5">
              <w:rPr>
                <w:rFonts w:eastAsia="Times New Roman" w:cs="Times New Roman"/>
                <w:b/>
                <w:bCs/>
                <w:szCs w:val="28"/>
              </w:rPr>
              <w:t>Chứng minh qua đoạn trích bài thơ “Thời nắng xanh” của Trương Nam Hương.</w:t>
            </w:r>
          </w:p>
          <w:p w:rsidR="00331B7C" w:rsidRPr="001F08C5" w:rsidRDefault="00331B7C" w:rsidP="00331B7C">
            <w:pPr>
              <w:jc w:val="both"/>
              <w:rPr>
                <w:rFonts w:eastAsia="Times New Roman" w:cs="Times New Roman"/>
                <w:szCs w:val="28"/>
              </w:rPr>
            </w:pPr>
            <w:r w:rsidRPr="001F08C5">
              <w:rPr>
                <w:rFonts w:eastAsia="Times New Roman" w:cs="Times New Roman"/>
                <w:b/>
                <w:bCs/>
                <w:i/>
                <w:iCs/>
                <w:szCs w:val="28"/>
              </w:rPr>
              <w:t>Luận điểm 1: “Tình người” trong đoạn trích “Thời nắng xanh” của Trương Nam Hương là tình bà cháu ấm nồng, tha thiết.</w:t>
            </w:r>
          </w:p>
          <w:p w:rsidR="00331B7C" w:rsidRPr="001F08C5" w:rsidRDefault="00331B7C" w:rsidP="00331B7C">
            <w:pPr>
              <w:jc w:val="both"/>
              <w:rPr>
                <w:rFonts w:eastAsia="Times New Roman" w:cs="Times New Roman"/>
                <w:szCs w:val="28"/>
              </w:rPr>
            </w:pPr>
            <w:r w:rsidRPr="001F08C5">
              <w:rPr>
                <w:rFonts w:eastAsia="Times New Roman" w:cs="Times New Roman"/>
                <w:szCs w:val="28"/>
              </w:rPr>
              <w:t>. Hình ảnh người bà tần tảo, chịu thương, chịu khó, yêu thương con</w:t>
            </w:r>
            <w:r>
              <w:rPr>
                <w:rFonts w:eastAsia="Times New Roman" w:cs="Times New Roman"/>
                <w:szCs w:val="28"/>
              </w:rPr>
              <w:t xml:space="preserve"> </w:t>
            </w:r>
            <w:r w:rsidRPr="001F08C5">
              <w:rPr>
                <w:rFonts w:eastAsia="Times New Roman" w:cs="Times New Roman"/>
                <w:szCs w:val="28"/>
              </w:rPr>
              <w:t>cháu.</w:t>
            </w:r>
          </w:p>
          <w:p w:rsidR="00331B7C" w:rsidRPr="001F08C5" w:rsidRDefault="00331B7C" w:rsidP="00331B7C">
            <w:pPr>
              <w:jc w:val="both"/>
              <w:rPr>
                <w:rFonts w:eastAsia="Times New Roman" w:cs="Times New Roman"/>
                <w:szCs w:val="28"/>
              </w:rPr>
            </w:pPr>
            <w:r w:rsidRPr="001F08C5">
              <w:rPr>
                <w:rFonts w:eastAsia="Times New Roman" w:cs="Times New Roman"/>
                <w:szCs w:val="28"/>
              </w:rPr>
              <w:t xml:space="preserve"> +“Năng xanh” là màu nắng trong trẻo được nhìn băng cặp mắt tươi trẻ của tuổi xanh. Đó là quãng thời gian hạnh phúc vui vẻ nhất của cháu trong</w:t>
            </w:r>
            <w:r>
              <w:rPr>
                <w:rFonts w:eastAsia="Times New Roman" w:cs="Times New Roman"/>
                <w:szCs w:val="28"/>
              </w:rPr>
              <w:t xml:space="preserve"> </w:t>
            </w:r>
            <w:r w:rsidRPr="001F08C5">
              <w:rPr>
                <w:rFonts w:eastAsia="Times New Roman" w:cs="Times New Roman"/>
                <w:szCs w:val="28"/>
              </w:rPr>
              <w:t>suốt tuổi thơ của mình. Màu xanh gợi liên tưởng đến một sức</w:t>
            </w:r>
            <w:r>
              <w:rPr>
                <w:rFonts w:eastAsia="Times New Roman" w:cs="Times New Roman"/>
                <w:szCs w:val="28"/>
              </w:rPr>
              <w:t xml:space="preserve"> </w:t>
            </w:r>
            <w:r w:rsidRPr="001F08C5">
              <w:rPr>
                <w:rFonts w:eastAsia="Times New Roman" w:cs="Times New Roman"/>
                <w:szCs w:val="28"/>
              </w:rPr>
              <w:t>sống thanh xuân khoẻ khoắn,</w:t>
            </w:r>
            <w:r>
              <w:rPr>
                <w:rFonts w:eastAsia="Times New Roman" w:cs="Times New Roman"/>
                <w:szCs w:val="28"/>
              </w:rPr>
              <w:t xml:space="preserve"> </w:t>
            </w:r>
            <w:r w:rsidRPr="001F08C5">
              <w:rPr>
                <w:rFonts w:eastAsia="Times New Roman" w:cs="Times New Roman"/>
                <w:szCs w:val="28"/>
              </w:rPr>
              <w:t>bền lâu trong dòng chảy vô tận của thời</w:t>
            </w:r>
            <w:r>
              <w:rPr>
                <w:rFonts w:eastAsia="Times New Roman" w:cs="Times New Roman"/>
                <w:szCs w:val="28"/>
              </w:rPr>
              <w:t xml:space="preserve"> </w:t>
            </w:r>
            <w:r w:rsidRPr="001F08C5">
              <w:rPr>
                <w:rFonts w:eastAsia="Times New Roman" w:cs="Times New Roman"/>
                <w:szCs w:val="28"/>
              </w:rPr>
              <w:t>gian.</w:t>
            </w:r>
          </w:p>
          <w:p w:rsidR="00331B7C" w:rsidRPr="001F08C5" w:rsidRDefault="00331B7C" w:rsidP="00331B7C">
            <w:pPr>
              <w:jc w:val="both"/>
              <w:rPr>
                <w:rFonts w:eastAsia="Times New Roman" w:cs="Times New Roman"/>
                <w:szCs w:val="28"/>
              </w:rPr>
            </w:pPr>
            <w:r w:rsidRPr="001F08C5">
              <w:rPr>
                <w:rFonts w:eastAsia="Times New Roman" w:cs="Times New Roman"/>
                <w:szCs w:val="28"/>
              </w:rPr>
              <w:t>+ Trong mắt cháu “nắng xanh mơn như thể lá trầu” - màu xanh mơn man rười rượi, nắng xanh mơn - cái nắng được lọc qua hồi ức về một người bà tóm tém nhai trầu, vì thế mà nó càng trở nên lung linh, huyền</w:t>
            </w:r>
            <w:r>
              <w:rPr>
                <w:rFonts w:eastAsia="Times New Roman" w:cs="Times New Roman"/>
                <w:szCs w:val="28"/>
              </w:rPr>
              <w:t xml:space="preserve"> </w:t>
            </w:r>
            <w:r w:rsidRPr="001F08C5">
              <w:rPr>
                <w:rFonts w:eastAsia="Times New Roman" w:cs="Times New Roman"/>
                <w:szCs w:val="28"/>
              </w:rPr>
              <w:t>thoại.</w:t>
            </w:r>
          </w:p>
          <w:p w:rsidR="00331B7C" w:rsidRPr="001F08C5" w:rsidRDefault="00331B7C" w:rsidP="00331B7C">
            <w:pPr>
              <w:jc w:val="both"/>
              <w:rPr>
                <w:rFonts w:eastAsia="Times New Roman" w:cs="Times New Roman"/>
                <w:szCs w:val="28"/>
              </w:rPr>
            </w:pPr>
            <w:r w:rsidRPr="001F08C5">
              <w:rPr>
                <w:rFonts w:eastAsia="Times New Roman" w:cs="Times New Roman"/>
                <w:szCs w:val="28"/>
              </w:rPr>
              <w:t>+ Bà bình dị trong cuộc sống lao động hàng ngày: Hình ảnh bà gắn với thói quen ăn trầu dân dã, cổ truyền (Bà bố cau thành tám chiếc thuyền cau/Chở sớm chiều tóm tém), gương mặt bà trong ráng chiều (Hoàng hôn đọng trên mỗi bà quạch thẫm) sự tần tảo đồng áng (Bóng bà đổ xuống đất đai)...</w:t>
            </w:r>
          </w:p>
          <w:p w:rsidR="00331B7C" w:rsidRPr="001F08C5" w:rsidRDefault="00331B7C" w:rsidP="00331B7C">
            <w:pPr>
              <w:jc w:val="both"/>
              <w:rPr>
                <w:rFonts w:eastAsia="Times New Roman" w:cs="Times New Roman"/>
                <w:szCs w:val="28"/>
              </w:rPr>
            </w:pPr>
            <w:r w:rsidRPr="001F08C5">
              <w:rPr>
                <w:rFonts w:eastAsia="Times New Roman" w:cs="Times New Roman"/>
                <w:szCs w:val="28"/>
              </w:rPr>
              <w:t>=&gt; Cuộc đời bà vất vả, dãi dầu nhưng chính sự tần tảo của bà đã đem lại cho cháu một không gian bình yên để mơ mộng, để lớn lên. Bà đã trở thành một miền hoài niệm.</w:t>
            </w:r>
          </w:p>
          <w:p w:rsidR="00331B7C" w:rsidRPr="001F08C5" w:rsidRDefault="00331B7C" w:rsidP="00331B7C">
            <w:pPr>
              <w:jc w:val="both"/>
              <w:rPr>
                <w:rFonts w:eastAsia="Times New Roman" w:cs="Times New Roman"/>
                <w:szCs w:val="28"/>
              </w:rPr>
            </w:pPr>
            <w:r w:rsidRPr="001F08C5">
              <w:rPr>
                <w:rFonts w:eastAsia="Times New Roman" w:cs="Times New Roman"/>
                <w:szCs w:val="28"/>
              </w:rPr>
              <w:t>- Những kỉ niệm về bà như một cuốn sách tiếp tục được lật mở đến không gian mới:</w:t>
            </w:r>
          </w:p>
          <w:p w:rsidR="00331B7C" w:rsidRPr="001F08C5" w:rsidRDefault="00331B7C" w:rsidP="00331B7C">
            <w:pPr>
              <w:jc w:val="both"/>
              <w:rPr>
                <w:rFonts w:eastAsia="Times New Roman" w:cs="Times New Roman"/>
                <w:szCs w:val="28"/>
              </w:rPr>
            </w:pPr>
            <w:r w:rsidRPr="001F08C5">
              <w:rPr>
                <w:rFonts w:eastAsia="Times New Roman" w:cs="Times New Roman"/>
                <w:szCs w:val="28"/>
              </w:rPr>
              <w:t xml:space="preserve">+ Bà một lần nữa xuất hiện cùng hình ảnh “nắng xiên khoai”: Gợi sự tần tảo hi sinh của bà đó là dáng dấp của những người nông dân lao </w:t>
            </w:r>
            <w:r w:rsidRPr="001F08C5">
              <w:rPr>
                <w:rFonts w:eastAsia="Times New Roman" w:cs="Times New Roman"/>
                <w:szCs w:val="28"/>
              </w:rPr>
              <w:lastRenderedPageBreak/>
              <w:t>động cần cù, vất vả. Nhưng tất cả những gian truân ấy để đổi lấy niềm vui tuổi thơ cho cháu.</w:t>
            </w:r>
          </w:p>
          <w:p w:rsidR="00331B7C" w:rsidRPr="001F08C5" w:rsidRDefault="00331B7C" w:rsidP="00331B7C">
            <w:pPr>
              <w:jc w:val="both"/>
              <w:rPr>
                <w:rFonts w:eastAsia="Times New Roman" w:cs="Times New Roman"/>
                <w:szCs w:val="28"/>
              </w:rPr>
            </w:pPr>
            <w:r w:rsidRPr="001F08C5">
              <w:rPr>
                <w:rFonts w:eastAsia="Times New Roman" w:cs="Times New Roman"/>
                <w:szCs w:val="28"/>
              </w:rPr>
              <w:t>+ Tất cả những kỉ niệm tuổi thơ bên bà đã đọng lại ở hình ảnh “bát canh” ngọt lành. Những kí ức bình yên làm bóng mát cho tâm hồn cháu để khi nhớ lại đã bật thành dòng cảm xúc: “Tôi chan lên suốt dọc tuổi thơ mình”. Chính tuổi thơ ngọt ngào bên bà đã nâng đỡ bước chân thi | sĩ trên hành trình dài rộng của cuộc đời.</w:t>
            </w:r>
          </w:p>
          <w:p w:rsidR="00331B7C" w:rsidRPr="001F08C5" w:rsidRDefault="00331B7C" w:rsidP="00331B7C">
            <w:pPr>
              <w:jc w:val="both"/>
              <w:rPr>
                <w:rFonts w:eastAsia="Times New Roman" w:cs="Times New Roman"/>
                <w:szCs w:val="28"/>
              </w:rPr>
            </w:pPr>
            <w:r w:rsidRPr="001F08C5">
              <w:rPr>
                <w:rFonts w:eastAsia="Times New Roman" w:cs="Times New Roman"/>
                <w:szCs w:val="28"/>
              </w:rPr>
              <w:t>=&gt; Qua những hồi ức về tuổi thơ của nhân vật trữ tình, ta nhận ra vẻ đẹp của bà: truyền thống, tần tảo, luôn bao bọc chở che để cháu có một tuổi thơ hồn nhiên trong trẻo. Đồng thời, ta còn nhận ra vẻ đẹp tâm hồn nhân vật trữ tình: nhạy cảm, tinh tế, giàu tình yêu thương. Đoàn cũng là lời tự bạch, lời cảm ơn chân thành nhất đối với người bà thân yêu, với tuổi thơ, với quê hương, đất nước... của thi sĩ.</w:t>
            </w:r>
          </w:p>
          <w:p w:rsidR="00331B7C" w:rsidRPr="001F08C5" w:rsidRDefault="00331B7C" w:rsidP="00331B7C">
            <w:pPr>
              <w:jc w:val="both"/>
              <w:rPr>
                <w:rFonts w:eastAsia="Times New Roman" w:cs="Times New Roman"/>
                <w:szCs w:val="28"/>
              </w:rPr>
            </w:pPr>
            <w:r w:rsidRPr="001F08C5">
              <w:rPr>
                <w:rFonts w:eastAsia="Times New Roman" w:cs="Times New Roman"/>
                <w:i/>
                <w:iCs/>
                <w:szCs w:val="28"/>
              </w:rPr>
              <w:t>(Liên hệ: Hình ảnh người bà trong thi ca là nguồn thi liệu khơi gợi cảm xúc của người nghệ sĩ như “Bếp lửa” của Bằng Việt hay “Tiếng gà</w:t>
            </w:r>
            <w:r>
              <w:rPr>
                <w:rFonts w:eastAsia="Times New Roman" w:cs="Times New Roman"/>
                <w:i/>
                <w:iCs/>
                <w:szCs w:val="28"/>
              </w:rPr>
              <w:t xml:space="preserve"> </w:t>
            </w:r>
            <w:r w:rsidRPr="001F08C5">
              <w:rPr>
                <w:rFonts w:eastAsia="Times New Roman" w:cs="Times New Roman"/>
                <w:i/>
                <w:iCs/>
                <w:szCs w:val="28"/>
              </w:rPr>
              <w:t>trưa” của Xuân Quỳnh, “Thời nắng xanh” của Trương Nam Hương cũng đóng góp một cái nhìn mới vào dòng chảy của văn chương nghệ</w:t>
            </w:r>
            <w:r>
              <w:rPr>
                <w:rFonts w:eastAsia="Times New Roman" w:cs="Times New Roman"/>
                <w:i/>
                <w:iCs/>
                <w:szCs w:val="28"/>
              </w:rPr>
              <w:t xml:space="preserve"> </w:t>
            </w:r>
            <w:r w:rsidRPr="001F08C5">
              <w:rPr>
                <w:rFonts w:eastAsia="Times New Roman" w:cs="Times New Roman"/>
                <w:i/>
                <w:iCs/>
                <w:szCs w:val="28"/>
              </w:rPr>
              <w:t>thuật).</w:t>
            </w:r>
          </w:p>
          <w:p w:rsidR="00331B7C" w:rsidRPr="001F08C5" w:rsidRDefault="00331B7C" w:rsidP="00331B7C">
            <w:pPr>
              <w:jc w:val="both"/>
              <w:rPr>
                <w:rFonts w:eastAsia="Times New Roman" w:cs="Times New Roman"/>
                <w:szCs w:val="28"/>
              </w:rPr>
            </w:pPr>
            <w:r w:rsidRPr="001F08C5">
              <w:rPr>
                <w:rFonts w:eastAsia="Times New Roman" w:cs="Times New Roman"/>
                <w:b/>
                <w:bCs/>
                <w:i/>
                <w:iCs/>
                <w:szCs w:val="28"/>
              </w:rPr>
              <w:t>Luận điểm 2: “Tình người” trong đoạn trích bài thơ “Thời nắng xanh” của Trương Nam Hương được thể hiện qua hình thức nghệ</w:t>
            </w:r>
            <w:r>
              <w:rPr>
                <w:rFonts w:eastAsia="Times New Roman" w:cs="Times New Roman"/>
                <w:b/>
                <w:bCs/>
                <w:i/>
                <w:iCs/>
                <w:szCs w:val="28"/>
              </w:rPr>
              <w:t xml:space="preserve"> </w:t>
            </w:r>
            <w:r w:rsidRPr="001F08C5">
              <w:rPr>
                <w:rFonts w:eastAsia="Times New Roman" w:cs="Times New Roman"/>
                <w:b/>
                <w:bCs/>
                <w:i/>
                <w:iCs/>
                <w:szCs w:val="28"/>
              </w:rPr>
              <w:t>thuật độc đáo:</w:t>
            </w:r>
          </w:p>
          <w:p w:rsidR="00331B7C" w:rsidRPr="001F08C5" w:rsidRDefault="00331B7C" w:rsidP="00331B7C">
            <w:pPr>
              <w:jc w:val="both"/>
              <w:rPr>
                <w:rFonts w:eastAsia="Times New Roman" w:cs="Times New Roman"/>
                <w:szCs w:val="28"/>
              </w:rPr>
            </w:pPr>
            <w:r w:rsidRPr="001F08C5">
              <w:rPr>
                <w:rFonts w:eastAsia="Times New Roman" w:cs="Times New Roman"/>
                <w:szCs w:val="28"/>
              </w:rPr>
              <w:t>- Lời thơ giản dị, nhẹ nhàng mà dồn nén cảm xúc.</w:t>
            </w:r>
          </w:p>
          <w:p w:rsidR="00331B7C" w:rsidRPr="001F08C5" w:rsidRDefault="00331B7C" w:rsidP="00331B7C">
            <w:pPr>
              <w:jc w:val="both"/>
              <w:rPr>
                <w:rFonts w:eastAsia="Times New Roman" w:cs="Times New Roman"/>
                <w:szCs w:val="28"/>
              </w:rPr>
            </w:pPr>
            <w:r w:rsidRPr="001F08C5">
              <w:rPr>
                <w:rFonts w:eastAsia="Times New Roman" w:cs="Times New Roman"/>
                <w:szCs w:val="28"/>
              </w:rPr>
              <w:t>- Ý thơ trong trẻo, mượt mà nhà thơ đưa ta về với những kỉ niệm thuở thiếu thời đầm ấm, vui vầy bên người bà thân yêu.</w:t>
            </w:r>
          </w:p>
          <w:p w:rsidR="00331B7C" w:rsidRPr="001F08C5" w:rsidRDefault="00331B7C" w:rsidP="00331B7C">
            <w:pPr>
              <w:jc w:val="both"/>
              <w:rPr>
                <w:rFonts w:eastAsia="Times New Roman" w:cs="Times New Roman"/>
                <w:szCs w:val="28"/>
              </w:rPr>
            </w:pPr>
            <w:r w:rsidRPr="001F08C5">
              <w:rPr>
                <w:rFonts w:eastAsia="Times New Roman" w:cs="Times New Roman"/>
                <w:szCs w:val="28"/>
              </w:rPr>
              <w:t>Nhiều hình ảnh đẹp, các biện pháp nghệ thuật so sánh, ẩn dụ, điệp, lối nói lạ hóa làm nên sức hấp dẫn cho đoạn thơ. Nghệ thuật so sánh kết hợp với những hình ảnh của cuộc sống quen thuộc khắc họa hình ảnh cuộc sống chân quê thanh bình, yên ả nhưng thật gần gũi thân thương trong ký ức.</w:t>
            </w:r>
          </w:p>
          <w:p w:rsidR="00331B7C" w:rsidRPr="001F08C5" w:rsidRDefault="00331B7C" w:rsidP="00331B7C">
            <w:pPr>
              <w:jc w:val="both"/>
              <w:rPr>
                <w:rFonts w:eastAsia="Times New Roman" w:cs="Times New Roman"/>
                <w:szCs w:val="28"/>
              </w:rPr>
            </w:pPr>
            <w:r w:rsidRPr="001F08C5">
              <w:rPr>
                <w:rFonts w:eastAsia="Times New Roman" w:cs="Times New Roman"/>
                <w:szCs w:val="28"/>
              </w:rPr>
              <w:t>Những liên tưởng mới mẻ, độc đáo với những tứ thơ lạ; ngôn ngữ trôi chảy theo mạch tự nhiên giàu cảm xúc</w:t>
            </w:r>
          </w:p>
          <w:p w:rsidR="00331B7C" w:rsidRPr="001F08C5" w:rsidRDefault="00331B7C" w:rsidP="00331B7C">
            <w:pPr>
              <w:jc w:val="both"/>
              <w:rPr>
                <w:rFonts w:eastAsia="Times New Roman" w:cs="Times New Roman"/>
                <w:szCs w:val="28"/>
              </w:rPr>
            </w:pPr>
            <w:r w:rsidRPr="001F08C5">
              <w:rPr>
                <w:rFonts w:eastAsia="Times New Roman" w:cs="Times New Roman"/>
                <w:szCs w:val="28"/>
              </w:rPr>
              <w:t>- Nhan đề “Thời nắng xanh” khơi gợi hồi ức tuổi thơ nhiều kỉ niệm</w:t>
            </w:r>
          </w:p>
          <w:p w:rsidR="00331B7C" w:rsidRPr="001F08C5" w:rsidRDefault="00331B7C" w:rsidP="00331B7C">
            <w:pPr>
              <w:jc w:val="both"/>
              <w:rPr>
                <w:rFonts w:eastAsia="Times New Roman" w:cs="Times New Roman"/>
                <w:b/>
                <w:bCs/>
                <w:szCs w:val="28"/>
              </w:rPr>
            </w:pPr>
            <w:r w:rsidRPr="001F08C5">
              <w:rPr>
                <w:rFonts w:eastAsia="Times New Roman" w:cs="Times New Roman"/>
                <w:szCs w:val="28"/>
              </w:rPr>
              <w:t>=&gt; Đó chính là phong cách sáng tạo và bút pháp riêng của Trương Nam Hương.</w:t>
            </w:r>
          </w:p>
        </w:tc>
        <w:tc>
          <w:tcPr>
            <w:tcW w:w="854" w:type="dxa"/>
          </w:tcPr>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r>
              <w:rPr>
                <w:rFonts w:eastAsia="Times New Roman" w:cs="Times New Roman"/>
                <w:szCs w:val="28"/>
              </w:rPr>
              <w:t>1.5</w:t>
            </w: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r>
              <w:rPr>
                <w:rFonts w:eastAsia="Times New Roman" w:cs="Times New Roman"/>
                <w:szCs w:val="28"/>
              </w:rPr>
              <w:t>1.5</w:t>
            </w: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p w:rsidR="00331B7C" w:rsidRDefault="00331B7C" w:rsidP="001F08C5">
            <w:pPr>
              <w:jc w:val="center"/>
              <w:rPr>
                <w:rFonts w:eastAsia="Times New Roman" w:cs="Times New Roman"/>
                <w:szCs w:val="28"/>
              </w:rPr>
            </w:pPr>
          </w:p>
        </w:tc>
      </w:tr>
      <w:tr w:rsidR="00331B7C" w:rsidRPr="001F08C5" w:rsidTr="001F08C5">
        <w:tc>
          <w:tcPr>
            <w:tcW w:w="846" w:type="dxa"/>
          </w:tcPr>
          <w:p w:rsidR="00331B7C" w:rsidRDefault="00331B7C" w:rsidP="001F08C5">
            <w:pPr>
              <w:jc w:val="center"/>
              <w:rPr>
                <w:rFonts w:eastAsia="Times New Roman" w:cs="Times New Roman"/>
                <w:bCs/>
                <w:szCs w:val="28"/>
              </w:rPr>
            </w:pPr>
          </w:p>
        </w:tc>
        <w:tc>
          <w:tcPr>
            <w:tcW w:w="7938" w:type="dxa"/>
          </w:tcPr>
          <w:p w:rsidR="00331B7C" w:rsidRPr="001F08C5" w:rsidRDefault="00331B7C" w:rsidP="00331B7C">
            <w:pPr>
              <w:jc w:val="both"/>
              <w:rPr>
                <w:rFonts w:eastAsia="Times New Roman" w:cs="Times New Roman"/>
                <w:szCs w:val="28"/>
              </w:rPr>
            </w:pPr>
            <w:r w:rsidRPr="001F08C5">
              <w:rPr>
                <w:rFonts w:eastAsia="Times New Roman" w:cs="Times New Roman"/>
                <w:b/>
                <w:bCs/>
                <w:szCs w:val="28"/>
              </w:rPr>
              <w:t>* Đánh giá, mở rộng</w:t>
            </w:r>
          </w:p>
          <w:p w:rsidR="00331B7C" w:rsidRPr="001F08C5" w:rsidRDefault="00331B7C" w:rsidP="00331B7C">
            <w:pPr>
              <w:jc w:val="both"/>
              <w:rPr>
                <w:rFonts w:eastAsia="Times New Roman" w:cs="Times New Roman"/>
                <w:szCs w:val="28"/>
              </w:rPr>
            </w:pPr>
            <w:r w:rsidRPr="001F08C5">
              <w:rPr>
                <w:rFonts w:eastAsia="Times New Roman" w:cs="Times New Roman"/>
                <w:szCs w:val="28"/>
              </w:rPr>
              <w:t>Khẳng định tính đúng đắn của nhận định: Thơ hay là thơ lay động hồn người, bài thơ hay là kết tinh của sự thăng hoa trong cảm xúc và quá trình lao động nghệ thuật công phu, nghiêm túc của nhà thơ. - Bài học cho người sáng tác và người tiếp nhận:</w:t>
            </w:r>
          </w:p>
          <w:p w:rsidR="00331B7C" w:rsidRPr="001F08C5" w:rsidRDefault="00331B7C" w:rsidP="00331B7C">
            <w:pPr>
              <w:jc w:val="both"/>
              <w:rPr>
                <w:rFonts w:eastAsia="Times New Roman" w:cs="Times New Roman"/>
                <w:szCs w:val="28"/>
              </w:rPr>
            </w:pPr>
            <w:r w:rsidRPr="001F08C5">
              <w:rPr>
                <w:rFonts w:eastAsia="Times New Roman" w:cs="Times New Roman"/>
                <w:szCs w:val="28"/>
              </w:rPr>
              <w:t>+ Đối với nhà thơ: Bên cạnh sự sâu sắc, mãnh liệt của tình cảm cần có | sự độc đáo, sáng tạo trong hình thức nghệ thuật.</w:t>
            </w:r>
          </w:p>
          <w:p w:rsidR="00331B7C" w:rsidRPr="001F08C5" w:rsidRDefault="00331B7C" w:rsidP="00331B7C">
            <w:pPr>
              <w:jc w:val="both"/>
              <w:rPr>
                <w:rFonts w:eastAsia="Times New Roman" w:cs="Times New Roman"/>
                <w:i/>
                <w:iCs/>
                <w:szCs w:val="28"/>
              </w:rPr>
            </w:pPr>
            <w:r w:rsidRPr="001F08C5">
              <w:rPr>
                <w:rFonts w:eastAsia="Times New Roman" w:cs="Times New Roman"/>
                <w:szCs w:val="28"/>
              </w:rPr>
              <w:t>+ Đối với người đọc: Qua tác phẩm cần khơi dậy những tình cảm chân thành, cao đẹp với những nét văn hoá truyền thống tốt đẹp của dân tộc bồi dưỡng tình cảm cao đẹp, trân trọng những giá trị của cuộc sống.</w:t>
            </w:r>
          </w:p>
        </w:tc>
        <w:tc>
          <w:tcPr>
            <w:tcW w:w="854" w:type="dxa"/>
          </w:tcPr>
          <w:p w:rsidR="00331B7C" w:rsidRDefault="00331B7C" w:rsidP="001F08C5">
            <w:pPr>
              <w:jc w:val="center"/>
              <w:rPr>
                <w:rFonts w:eastAsia="Times New Roman" w:cs="Times New Roman"/>
                <w:szCs w:val="28"/>
              </w:rPr>
            </w:pPr>
            <w:r>
              <w:rPr>
                <w:rFonts w:eastAsia="Times New Roman" w:cs="Times New Roman"/>
                <w:szCs w:val="28"/>
              </w:rPr>
              <w:t>0.5</w:t>
            </w:r>
          </w:p>
        </w:tc>
      </w:tr>
    </w:tbl>
    <w:p w:rsidR="001F08C5" w:rsidRPr="001F08C5" w:rsidRDefault="001F08C5" w:rsidP="00331B7C">
      <w:pPr>
        <w:spacing w:line="240" w:lineRule="auto"/>
        <w:ind w:firstLine="284"/>
        <w:jc w:val="both"/>
        <w:rPr>
          <w:rFonts w:eastAsia="Times New Roman" w:cs="Times New Roman"/>
          <w:szCs w:val="28"/>
        </w:rPr>
      </w:pPr>
      <w:r w:rsidRPr="001F08C5">
        <w:rPr>
          <w:rFonts w:eastAsia="Times New Roman" w:cs="Times New Roman"/>
          <w:b/>
          <w:bCs/>
          <w:szCs w:val="28"/>
        </w:rPr>
        <w:lastRenderedPageBreak/>
        <w:t>Lưu ý:</w:t>
      </w:r>
    </w:p>
    <w:p w:rsidR="001F08C5" w:rsidRPr="001F08C5" w:rsidRDefault="001F08C5" w:rsidP="00331B7C">
      <w:pPr>
        <w:spacing w:line="240" w:lineRule="auto"/>
        <w:ind w:firstLine="284"/>
        <w:jc w:val="both"/>
        <w:rPr>
          <w:rFonts w:eastAsia="Times New Roman" w:cs="Times New Roman"/>
          <w:szCs w:val="28"/>
        </w:rPr>
      </w:pPr>
      <w:r w:rsidRPr="001F08C5">
        <w:rPr>
          <w:rFonts w:eastAsia="Times New Roman" w:cs="Times New Roman"/>
          <w:i/>
          <w:iCs/>
          <w:szCs w:val="28"/>
        </w:rPr>
        <w:t>1. Do đặc trưng của môn Ngữ văn, bài làm của thí sinh cần được đánh giá tổng quát, tránh đếm ý cho điểm.</w:t>
      </w:r>
    </w:p>
    <w:p w:rsidR="001F08C5" w:rsidRPr="001F08C5" w:rsidRDefault="001F08C5" w:rsidP="00331B7C">
      <w:pPr>
        <w:spacing w:line="240" w:lineRule="auto"/>
        <w:ind w:firstLine="284"/>
        <w:jc w:val="both"/>
        <w:rPr>
          <w:rFonts w:eastAsia="Times New Roman" w:cs="Times New Roman"/>
          <w:szCs w:val="28"/>
        </w:rPr>
      </w:pPr>
      <w:r w:rsidRPr="001F08C5">
        <w:rPr>
          <w:rFonts w:eastAsia="Times New Roman" w:cs="Times New Roman"/>
          <w:i/>
          <w:iCs/>
          <w:szCs w:val="28"/>
        </w:rPr>
        <w:t>2. Chi cho điểm tối đa theo thang điểm với những bài viết đáp ứng đầy đủ những yêu cầu đã nêu ở mỗi câu, đồng thời phải chặt chẽ, diễn đạt lưu loát, có cảm xúc.</w:t>
      </w:r>
    </w:p>
    <w:p w:rsidR="001F08C5" w:rsidRPr="001F08C5" w:rsidRDefault="001F08C5" w:rsidP="00331B7C">
      <w:pPr>
        <w:spacing w:line="240" w:lineRule="auto"/>
        <w:ind w:firstLine="284"/>
        <w:jc w:val="both"/>
        <w:rPr>
          <w:rFonts w:eastAsia="Times New Roman" w:cs="Times New Roman"/>
          <w:szCs w:val="28"/>
        </w:rPr>
      </w:pPr>
      <w:r w:rsidRPr="001F08C5">
        <w:rPr>
          <w:rFonts w:eastAsia="Times New Roman" w:cs="Times New Roman"/>
          <w:i/>
          <w:iCs/>
          <w:szCs w:val="28"/>
        </w:rPr>
        <w:t>3. Khuyến khích những bài viết có sáng tạo. Bài viết có thể không giống hướng dẫn chấm, có những ý ngoài hướng dẫn chấm, nhưng phải có căn cứ xác đảng và lí lẽ thuyết phục.</w:t>
      </w:r>
    </w:p>
    <w:p w:rsidR="001F08C5" w:rsidRPr="001F08C5" w:rsidRDefault="001F08C5" w:rsidP="00331B7C">
      <w:pPr>
        <w:spacing w:line="240" w:lineRule="auto"/>
        <w:ind w:firstLine="284"/>
        <w:jc w:val="both"/>
        <w:rPr>
          <w:rFonts w:eastAsia="Times New Roman" w:cs="Times New Roman"/>
          <w:szCs w:val="28"/>
        </w:rPr>
      </w:pPr>
      <w:r w:rsidRPr="001F08C5">
        <w:rPr>
          <w:rFonts w:eastAsia="Times New Roman" w:cs="Times New Roman"/>
          <w:i/>
          <w:iCs/>
          <w:szCs w:val="28"/>
        </w:rPr>
        <w:t>4. Không cho điểm cao đối với những bài chỉ nêu chung chung, sáo rỗng</w:t>
      </w:r>
    </w:p>
    <w:p w:rsidR="00E86D11" w:rsidRPr="001F08C5" w:rsidRDefault="00927EDB" w:rsidP="001F08C5">
      <w:pPr>
        <w:jc w:val="both"/>
        <w:rPr>
          <w:rFonts w:cs="Times New Roman"/>
          <w:szCs w:val="28"/>
        </w:rPr>
      </w:pPr>
    </w:p>
    <w:sectPr w:rsidR="00E86D11" w:rsidRPr="001F08C5" w:rsidSect="001F08C5">
      <w:pgSz w:w="11907" w:h="16840" w:code="9"/>
      <w:pgMar w:top="1134" w:right="708"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C5"/>
    <w:rsid w:val="000D46CD"/>
    <w:rsid w:val="001F08C5"/>
    <w:rsid w:val="00300C0E"/>
    <w:rsid w:val="00331B7C"/>
    <w:rsid w:val="006208A8"/>
    <w:rsid w:val="00871B47"/>
    <w:rsid w:val="00927EDB"/>
    <w:rsid w:val="00964EBE"/>
    <w:rsid w:val="00AE2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F479"/>
  <w15:chartTrackingRefBased/>
  <w15:docId w15:val="{A722BF3F-0C4D-4970-8E93-81FE1C80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8C5"/>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1F08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89763">
      <w:bodyDiv w:val="1"/>
      <w:marLeft w:val="0"/>
      <w:marRight w:val="0"/>
      <w:marTop w:val="0"/>
      <w:marBottom w:val="0"/>
      <w:divBdr>
        <w:top w:val="none" w:sz="0" w:space="0" w:color="auto"/>
        <w:left w:val="none" w:sz="0" w:space="0" w:color="auto"/>
        <w:bottom w:val="none" w:sz="0" w:space="0" w:color="auto"/>
        <w:right w:val="none" w:sz="0" w:space="0" w:color="auto"/>
      </w:divBdr>
    </w:div>
    <w:div w:id="533738322">
      <w:bodyDiv w:val="1"/>
      <w:marLeft w:val="0"/>
      <w:marRight w:val="0"/>
      <w:marTop w:val="0"/>
      <w:marBottom w:val="0"/>
      <w:divBdr>
        <w:top w:val="none" w:sz="0" w:space="0" w:color="auto"/>
        <w:left w:val="none" w:sz="0" w:space="0" w:color="auto"/>
        <w:bottom w:val="none" w:sz="0" w:space="0" w:color="auto"/>
        <w:right w:val="none" w:sz="0" w:space="0" w:color="auto"/>
      </w:divBdr>
    </w:div>
    <w:div w:id="607812686">
      <w:bodyDiv w:val="1"/>
      <w:marLeft w:val="0"/>
      <w:marRight w:val="0"/>
      <w:marTop w:val="0"/>
      <w:marBottom w:val="0"/>
      <w:divBdr>
        <w:top w:val="none" w:sz="0" w:space="0" w:color="auto"/>
        <w:left w:val="none" w:sz="0" w:space="0" w:color="auto"/>
        <w:bottom w:val="none" w:sz="0" w:space="0" w:color="auto"/>
        <w:right w:val="none" w:sz="0" w:space="0" w:color="auto"/>
      </w:divBdr>
    </w:div>
    <w:div w:id="1270503778">
      <w:bodyDiv w:val="1"/>
      <w:marLeft w:val="0"/>
      <w:marRight w:val="0"/>
      <w:marTop w:val="0"/>
      <w:marBottom w:val="0"/>
      <w:divBdr>
        <w:top w:val="none" w:sz="0" w:space="0" w:color="auto"/>
        <w:left w:val="none" w:sz="0" w:space="0" w:color="auto"/>
        <w:bottom w:val="none" w:sz="0" w:space="0" w:color="auto"/>
        <w:right w:val="none" w:sz="0" w:space="0" w:color="auto"/>
      </w:divBdr>
    </w:div>
    <w:div w:id="1671983522">
      <w:bodyDiv w:val="1"/>
      <w:marLeft w:val="0"/>
      <w:marRight w:val="0"/>
      <w:marTop w:val="0"/>
      <w:marBottom w:val="0"/>
      <w:divBdr>
        <w:top w:val="none" w:sz="0" w:space="0" w:color="auto"/>
        <w:left w:val="none" w:sz="0" w:space="0" w:color="auto"/>
        <w:bottom w:val="none" w:sz="0" w:space="0" w:color="auto"/>
        <w:right w:val="none" w:sz="0" w:space="0" w:color="auto"/>
      </w:divBdr>
    </w:div>
    <w:div w:id="1850366421">
      <w:bodyDiv w:val="1"/>
      <w:marLeft w:val="0"/>
      <w:marRight w:val="0"/>
      <w:marTop w:val="0"/>
      <w:marBottom w:val="0"/>
      <w:divBdr>
        <w:top w:val="none" w:sz="0" w:space="0" w:color="auto"/>
        <w:left w:val="none" w:sz="0" w:space="0" w:color="auto"/>
        <w:bottom w:val="none" w:sz="0" w:space="0" w:color="auto"/>
        <w:right w:val="none" w:sz="0" w:space="0" w:color="auto"/>
      </w:divBdr>
    </w:div>
    <w:div w:id="19014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2024-08-12T21:21:00Z</dcterms:created>
  <dcterms:modified xsi:type="dcterms:W3CDTF">2024-08-12T21:21:00Z</dcterms:modified>
</cp:coreProperties>
</file>