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09" w:type="pct"/>
        <w:tblLook w:val="01E0" w:firstRow="1" w:lastRow="1" w:firstColumn="1" w:lastColumn="1" w:noHBand="0" w:noVBand="0"/>
      </w:tblPr>
      <w:tblGrid>
        <w:gridCol w:w="4393"/>
        <w:gridCol w:w="6239"/>
      </w:tblGrid>
      <w:tr w:rsidR="007A644D" w:rsidRPr="00395F22" w14:paraId="2E41CA28" w14:textId="77777777" w:rsidTr="001B645A">
        <w:tc>
          <w:tcPr>
            <w:tcW w:w="2066" w:type="pct"/>
          </w:tcPr>
          <w:p w14:paraId="5C859824" w14:textId="77777777" w:rsidR="007A644D" w:rsidRPr="00395F22" w:rsidRDefault="007A644D" w:rsidP="007A644D">
            <w:pPr>
              <w:spacing w:before="20" w:after="20"/>
              <w:ind w:firstLine="0"/>
              <w:jc w:val="center"/>
              <w:rPr>
                <w:color w:val="000000" w:themeColor="text1"/>
                <w:szCs w:val="26"/>
              </w:rPr>
            </w:pPr>
            <w:r w:rsidRPr="00395F22">
              <w:rPr>
                <w:color w:val="000000" w:themeColor="text1"/>
                <w:szCs w:val="26"/>
              </w:rPr>
              <w:t>TRƯỜNG THPT SỐ 1 NGÔ GIA TỰ</w:t>
            </w:r>
          </w:p>
          <w:p w14:paraId="0C2A8E99" w14:textId="77777777" w:rsidR="007A644D" w:rsidRPr="00395F22" w:rsidRDefault="007A644D" w:rsidP="007A644D">
            <w:pPr>
              <w:spacing w:before="20" w:after="20"/>
              <w:ind w:firstLine="0"/>
              <w:jc w:val="center"/>
              <w:rPr>
                <w:b/>
                <w:bCs/>
                <w:color w:val="000000" w:themeColor="text1"/>
                <w:szCs w:val="26"/>
                <w:u w:val="single"/>
              </w:rPr>
            </w:pPr>
            <w:r w:rsidRPr="00395F22">
              <w:rPr>
                <w:b/>
                <w:bCs/>
                <w:color w:val="000000" w:themeColor="text1"/>
                <w:szCs w:val="26"/>
                <w:u w:val="single"/>
              </w:rPr>
              <w:t>TỔ NGỮ VĂN</w:t>
            </w:r>
          </w:p>
        </w:tc>
        <w:tc>
          <w:tcPr>
            <w:tcW w:w="2934" w:type="pct"/>
          </w:tcPr>
          <w:p w14:paraId="57AD3E2D" w14:textId="77777777" w:rsidR="007A644D" w:rsidRPr="009F509F" w:rsidRDefault="007A644D" w:rsidP="007A644D">
            <w:pPr>
              <w:spacing w:before="20" w:after="20"/>
              <w:ind w:firstLine="0"/>
              <w:jc w:val="center"/>
              <w:rPr>
                <w:b/>
                <w:bCs/>
                <w:color w:val="000000" w:themeColor="text1"/>
                <w:szCs w:val="26"/>
                <w:lang w:val="it-IT"/>
              </w:rPr>
            </w:pPr>
            <w:r w:rsidRPr="00F45675">
              <w:rPr>
                <w:b/>
                <w:bCs/>
                <w:color w:val="000000" w:themeColor="text1"/>
                <w:szCs w:val="26"/>
              </w:rPr>
              <w:t>H</w:t>
            </w:r>
            <w:r w:rsidRPr="00F45675">
              <w:rPr>
                <w:b/>
                <w:bCs/>
              </w:rPr>
              <w:t>ƯỚNG DẪN CHÁM</w:t>
            </w:r>
            <w:r>
              <w:t xml:space="preserve"> </w:t>
            </w:r>
            <w:r w:rsidRPr="009F509F">
              <w:rPr>
                <w:b/>
                <w:bCs/>
                <w:color w:val="000000" w:themeColor="text1"/>
                <w:szCs w:val="26"/>
              </w:rPr>
              <w:t xml:space="preserve">KIỂM TRA </w:t>
            </w:r>
            <w:r w:rsidRPr="009F509F">
              <w:rPr>
                <w:b/>
                <w:bCs/>
                <w:color w:val="000000" w:themeColor="text1"/>
                <w:szCs w:val="26"/>
                <w:lang w:val="it-IT"/>
              </w:rPr>
              <w:t xml:space="preserve">GIỮA </w:t>
            </w:r>
            <w:r w:rsidRPr="009F509F">
              <w:rPr>
                <w:b/>
                <w:bCs/>
                <w:color w:val="000000" w:themeColor="text1"/>
                <w:szCs w:val="26"/>
              </w:rPr>
              <w:t xml:space="preserve">HỌC KỲ </w:t>
            </w:r>
            <w:r w:rsidRPr="009F509F">
              <w:rPr>
                <w:b/>
                <w:bCs/>
                <w:color w:val="000000" w:themeColor="text1"/>
                <w:szCs w:val="26"/>
                <w:lang w:val="it-IT"/>
              </w:rPr>
              <w:t>I</w:t>
            </w:r>
          </w:p>
          <w:p w14:paraId="2C371FD6" w14:textId="77777777" w:rsidR="007A644D" w:rsidRPr="009F509F" w:rsidRDefault="007A644D" w:rsidP="007A644D">
            <w:pPr>
              <w:spacing w:before="20" w:after="20"/>
              <w:ind w:firstLine="0"/>
              <w:jc w:val="center"/>
              <w:rPr>
                <w:b/>
                <w:bCs/>
                <w:color w:val="000000" w:themeColor="text1"/>
                <w:szCs w:val="26"/>
                <w:lang w:val="it-IT"/>
              </w:rPr>
            </w:pPr>
            <w:r w:rsidRPr="009F509F">
              <w:rPr>
                <w:b/>
                <w:bCs/>
                <w:color w:val="000000" w:themeColor="text1"/>
                <w:szCs w:val="26"/>
              </w:rPr>
              <w:t>NĂM HỌC 2025 - 2026</w:t>
            </w:r>
          </w:p>
          <w:p w14:paraId="59CD2643" w14:textId="77777777" w:rsidR="007A644D" w:rsidRPr="00395F22" w:rsidRDefault="007A644D" w:rsidP="007A644D">
            <w:pPr>
              <w:spacing w:before="20" w:after="20"/>
              <w:ind w:firstLine="0"/>
              <w:jc w:val="center"/>
              <w:rPr>
                <w:color w:val="000000" w:themeColor="text1"/>
                <w:szCs w:val="26"/>
                <w:lang w:val="it-IT"/>
              </w:rPr>
            </w:pPr>
            <w:r w:rsidRPr="009F509F">
              <w:rPr>
                <w:b/>
                <w:bCs/>
                <w:color w:val="000000" w:themeColor="text1"/>
                <w:szCs w:val="26"/>
              </w:rPr>
              <w:t xml:space="preserve">MÔN NGỮ VĂN – </w:t>
            </w:r>
            <w:r w:rsidRPr="009F509F">
              <w:rPr>
                <w:b/>
                <w:bCs/>
                <w:color w:val="000000" w:themeColor="text1"/>
                <w:szCs w:val="26"/>
                <w:lang w:val="it-IT"/>
              </w:rPr>
              <w:t>KHỐI</w:t>
            </w:r>
            <w:r w:rsidRPr="009F509F">
              <w:rPr>
                <w:b/>
                <w:bCs/>
                <w:color w:val="000000" w:themeColor="text1"/>
                <w:szCs w:val="26"/>
              </w:rPr>
              <w:t xml:space="preserve"> 11</w:t>
            </w:r>
          </w:p>
        </w:tc>
      </w:tr>
      <w:tr w:rsidR="007A644D" w:rsidRPr="00395F22" w14:paraId="33F7E763" w14:textId="77777777" w:rsidTr="001B645A">
        <w:tc>
          <w:tcPr>
            <w:tcW w:w="2066" w:type="pct"/>
          </w:tcPr>
          <w:p w14:paraId="2CF53700" w14:textId="17FF98D2" w:rsidR="007A644D" w:rsidRPr="00F45675" w:rsidRDefault="007A644D" w:rsidP="007A644D">
            <w:pPr>
              <w:spacing w:before="20" w:after="20"/>
              <w:ind w:firstLine="0"/>
              <w:jc w:val="center"/>
              <w:rPr>
                <w:color w:val="000000" w:themeColor="text1"/>
                <w:szCs w:val="26"/>
              </w:rPr>
            </w:pPr>
            <w:r>
              <w:rPr>
                <w:color w:val="000000" w:themeColor="text1"/>
                <w:szCs w:val="26"/>
              </w:rPr>
              <w:t>Hướng dẫn chấm</w:t>
            </w:r>
            <w:r w:rsidRPr="00395F22">
              <w:rPr>
                <w:color w:val="000000" w:themeColor="text1"/>
                <w:szCs w:val="26"/>
              </w:rPr>
              <w:t xml:space="preserve"> có 0</w:t>
            </w:r>
            <w:r w:rsidR="00C01891">
              <w:rPr>
                <w:color w:val="000000" w:themeColor="text1"/>
                <w:szCs w:val="26"/>
              </w:rPr>
              <w:t>3</w:t>
            </w:r>
            <w:r w:rsidRPr="00395F22">
              <w:rPr>
                <w:color w:val="000000" w:themeColor="text1"/>
                <w:szCs w:val="26"/>
              </w:rPr>
              <w:t xml:space="preserve"> trang</w:t>
            </w:r>
          </w:p>
        </w:tc>
        <w:tc>
          <w:tcPr>
            <w:tcW w:w="2934" w:type="pct"/>
          </w:tcPr>
          <w:p w14:paraId="564BC601" w14:textId="77777777" w:rsidR="007A644D" w:rsidRPr="00395F22" w:rsidRDefault="007A644D" w:rsidP="007A644D">
            <w:pPr>
              <w:spacing w:before="20" w:after="20"/>
              <w:ind w:firstLine="0"/>
              <w:jc w:val="center"/>
              <w:rPr>
                <w:i/>
                <w:iCs/>
                <w:color w:val="000000" w:themeColor="text1"/>
                <w:szCs w:val="26"/>
              </w:rPr>
            </w:pPr>
            <w:r w:rsidRPr="00395F22">
              <w:rPr>
                <w:i/>
                <w:iCs/>
                <w:color w:val="000000" w:themeColor="text1"/>
                <w:szCs w:val="26"/>
              </w:rPr>
              <w:t>Thời gian làm bài: 90 phút (không kể thời gian phát đề)</w:t>
            </w:r>
          </w:p>
        </w:tc>
      </w:tr>
    </w:tbl>
    <w:p w14:paraId="381F53A7" w14:textId="77777777" w:rsidR="007A644D" w:rsidRPr="00AC48DE" w:rsidRDefault="007A644D" w:rsidP="007A644D">
      <w:pPr>
        <w:jc w:val="center"/>
        <w:rPr>
          <w:rFonts w:eastAsia="DengXian"/>
          <w:szCs w:val="26"/>
          <w:lang w:eastAsia="zh-CN"/>
        </w:rPr>
      </w:pPr>
      <w:r w:rsidRPr="00AC48DE">
        <w:rPr>
          <w:rFonts w:eastAsia="DengXian"/>
          <w:b/>
          <w:iCs/>
          <w:szCs w:val="26"/>
          <w:lang w:eastAsia="zh-CN"/>
        </w:rPr>
        <w:t>A. HƯỚNG DẪN CHUNG</w:t>
      </w:r>
    </w:p>
    <w:p w14:paraId="24D9002A" w14:textId="77777777" w:rsidR="007A644D" w:rsidRPr="00AC48DE" w:rsidRDefault="007A644D" w:rsidP="007A644D">
      <w:pPr>
        <w:tabs>
          <w:tab w:val="center" w:pos="1980"/>
        </w:tabs>
        <w:rPr>
          <w:rFonts w:eastAsia="DengXian"/>
          <w:iCs/>
          <w:szCs w:val="26"/>
          <w:lang w:eastAsia="zh-CN"/>
        </w:rPr>
      </w:pPr>
      <w:r w:rsidRPr="00AC48DE">
        <w:rPr>
          <w:rFonts w:eastAsia="DengXian"/>
          <w:iCs/>
          <w:szCs w:val="26"/>
          <w:lang w:eastAsia="zh-CN"/>
        </w:rPr>
        <w:t>1. Giám khảo nắm vững các yêu cầu của hướng dẫn chấm để đánh giá tổng quát bài làm của học sinh, tránh đếm ý cho điểm.</w:t>
      </w:r>
    </w:p>
    <w:p w14:paraId="33E82493" w14:textId="77777777" w:rsidR="007A644D" w:rsidRPr="00AC48DE" w:rsidRDefault="007A644D" w:rsidP="007A644D">
      <w:pPr>
        <w:tabs>
          <w:tab w:val="center" w:pos="1980"/>
        </w:tabs>
        <w:rPr>
          <w:rFonts w:eastAsia="DengXian"/>
          <w:iCs/>
          <w:szCs w:val="26"/>
          <w:lang w:eastAsia="zh-CN"/>
        </w:rPr>
      </w:pPr>
      <w:r w:rsidRPr="00AC48DE">
        <w:rPr>
          <w:rFonts w:eastAsia="DengXian"/>
          <w:iCs/>
          <w:szCs w:val="26"/>
          <w:lang w:eastAsia="zh-CN"/>
        </w:rPr>
        <w:t>2. Giám khảo nên chủ động, linh hoạt trong việc vận dụng đáp án và thang điểm; khuyến khích những bài viết sáng tạo, có cảm xúc trên cơ sở đáp ứng ý cơ bản.</w:t>
      </w:r>
    </w:p>
    <w:p w14:paraId="6BCFE2A8" w14:textId="77777777" w:rsidR="007A644D" w:rsidRPr="00AC48DE" w:rsidRDefault="007A644D" w:rsidP="007A644D">
      <w:pPr>
        <w:tabs>
          <w:tab w:val="center" w:pos="1980"/>
        </w:tabs>
        <w:rPr>
          <w:rFonts w:eastAsia="DengXian"/>
          <w:iCs/>
          <w:szCs w:val="26"/>
          <w:lang w:eastAsia="zh-CN"/>
        </w:rPr>
      </w:pPr>
      <w:r w:rsidRPr="00AC48DE">
        <w:rPr>
          <w:rFonts w:eastAsia="DengXian"/>
          <w:iCs/>
          <w:szCs w:val="26"/>
          <w:lang w:eastAsia="zh-CN"/>
        </w:rPr>
        <w:t>3. Bài làm của học sinh phải đảm bảo đúng yêu cầu, diễn đạt có chất văn chương, ít mắc lỗi dùng từ, chính tả, ngữ pháp, dẫn chứng tiêu biểu</w:t>
      </w:r>
    </w:p>
    <w:p w14:paraId="21373D45" w14:textId="77777777" w:rsidR="007A644D" w:rsidRPr="007023CE" w:rsidRDefault="007A644D" w:rsidP="007A644D">
      <w:pPr>
        <w:jc w:val="center"/>
        <w:rPr>
          <w:rStyle w:val="Manh"/>
          <w:rFonts w:eastAsiaTheme="majorEastAsia"/>
          <w:b w:val="0"/>
          <w:color w:val="000000" w:themeColor="text1"/>
          <w:sz w:val="28"/>
          <w:szCs w:val="28"/>
          <w:bdr w:val="none" w:sz="0" w:space="0" w:color="auto" w:frame="1"/>
          <w:lang w:val="it-IT"/>
        </w:rPr>
      </w:pPr>
      <w:r w:rsidRPr="00AC48DE">
        <w:rPr>
          <w:rFonts w:eastAsia="DengXian"/>
          <w:b/>
          <w:iCs/>
          <w:szCs w:val="26"/>
          <w:lang w:eastAsia="zh-CN"/>
        </w:rPr>
        <w:t>B. HƯỚNG DẪN CHẤM CỤ THỂ</w:t>
      </w:r>
    </w:p>
    <w:tbl>
      <w:tblPr>
        <w:tblW w:w="498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3"/>
        <w:gridCol w:w="7628"/>
        <w:gridCol w:w="829"/>
      </w:tblGrid>
      <w:tr w:rsidR="007A644D" w:rsidRPr="004C26A3" w14:paraId="28DBEFAF"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hideMark/>
          </w:tcPr>
          <w:p w14:paraId="631245FE"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Phần</w:t>
            </w:r>
          </w:p>
        </w:tc>
        <w:tc>
          <w:tcPr>
            <w:tcW w:w="420" w:type="pct"/>
            <w:tcBorders>
              <w:top w:val="single" w:sz="4" w:space="0" w:color="auto"/>
              <w:left w:val="single" w:sz="4" w:space="0" w:color="auto"/>
              <w:bottom w:val="single" w:sz="4" w:space="0" w:color="auto"/>
              <w:right w:val="single" w:sz="4" w:space="0" w:color="auto"/>
            </w:tcBorders>
            <w:vAlign w:val="center"/>
            <w:hideMark/>
          </w:tcPr>
          <w:p w14:paraId="4F140E85"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Câu</w:t>
            </w:r>
          </w:p>
        </w:tc>
        <w:tc>
          <w:tcPr>
            <w:tcW w:w="3754" w:type="pct"/>
            <w:tcBorders>
              <w:top w:val="single" w:sz="4" w:space="0" w:color="auto"/>
              <w:left w:val="single" w:sz="4" w:space="0" w:color="auto"/>
              <w:bottom w:val="single" w:sz="4" w:space="0" w:color="auto"/>
              <w:right w:val="single" w:sz="4" w:space="0" w:color="auto"/>
            </w:tcBorders>
            <w:vAlign w:val="center"/>
            <w:hideMark/>
          </w:tcPr>
          <w:p w14:paraId="4F7DD7B6" w14:textId="77777777" w:rsidR="007A644D" w:rsidRPr="004C26A3" w:rsidRDefault="007A644D" w:rsidP="004C26A3">
            <w:pPr>
              <w:spacing w:before="0" w:after="0"/>
              <w:ind w:firstLine="0"/>
              <w:jc w:val="center"/>
              <w:rPr>
                <w:rFonts w:eastAsia="Times New Roman"/>
                <w:b/>
                <w:bCs/>
                <w:szCs w:val="26"/>
                <w:lang w:val="en-SG" w:eastAsia="vi-VN"/>
              </w:rPr>
            </w:pPr>
            <w:r w:rsidRPr="004C26A3">
              <w:rPr>
                <w:rFonts w:eastAsia="Times New Roman"/>
                <w:b/>
                <w:bCs/>
                <w:szCs w:val="26"/>
                <w:lang w:val="en-SG" w:eastAsia="vi-VN"/>
              </w:rPr>
              <w:t>Nội dung</w:t>
            </w:r>
          </w:p>
        </w:tc>
        <w:tc>
          <w:tcPr>
            <w:tcW w:w="408" w:type="pct"/>
            <w:tcBorders>
              <w:top w:val="single" w:sz="4" w:space="0" w:color="auto"/>
              <w:left w:val="single" w:sz="4" w:space="0" w:color="auto"/>
              <w:bottom w:val="single" w:sz="4" w:space="0" w:color="auto"/>
              <w:right w:val="single" w:sz="4" w:space="0" w:color="auto"/>
            </w:tcBorders>
            <w:vAlign w:val="center"/>
            <w:hideMark/>
          </w:tcPr>
          <w:p w14:paraId="29C94154"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Điểm</w:t>
            </w:r>
          </w:p>
        </w:tc>
      </w:tr>
      <w:tr w:rsidR="007A644D" w:rsidRPr="004C26A3" w14:paraId="7B8DA74C"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hideMark/>
          </w:tcPr>
          <w:p w14:paraId="1886E0F2"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I</w:t>
            </w:r>
          </w:p>
        </w:tc>
        <w:tc>
          <w:tcPr>
            <w:tcW w:w="420" w:type="pct"/>
            <w:tcBorders>
              <w:top w:val="single" w:sz="4" w:space="0" w:color="auto"/>
              <w:left w:val="single" w:sz="4" w:space="0" w:color="auto"/>
              <w:bottom w:val="single" w:sz="4" w:space="0" w:color="auto"/>
              <w:right w:val="single" w:sz="4" w:space="0" w:color="auto"/>
            </w:tcBorders>
            <w:vAlign w:val="center"/>
          </w:tcPr>
          <w:p w14:paraId="09706BA0" w14:textId="77777777" w:rsidR="007A644D" w:rsidRPr="004C26A3" w:rsidRDefault="007A644D"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vAlign w:val="center"/>
            <w:hideMark/>
          </w:tcPr>
          <w:p w14:paraId="38DD8615" w14:textId="77777777" w:rsidR="007A644D" w:rsidRPr="004C26A3" w:rsidRDefault="007A644D" w:rsidP="004C26A3">
            <w:pPr>
              <w:spacing w:before="0" w:after="0"/>
              <w:ind w:firstLine="0"/>
              <w:jc w:val="center"/>
              <w:rPr>
                <w:rFonts w:eastAsia="Times New Roman"/>
                <w:b/>
                <w:bCs/>
                <w:szCs w:val="26"/>
                <w:lang w:val="en-SG" w:eastAsia="vi-VN"/>
              </w:rPr>
            </w:pPr>
            <w:r w:rsidRPr="004C26A3">
              <w:rPr>
                <w:rFonts w:eastAsia="Times New Roman"/>
                <w:b/>
                <w:bCs/>
                <w:szCs w:val="26"/>
                <w:lang w:val="vi-VN" w:eastAsia="vi-VN"/>
              </w:rPr>
              <w:t>ĐỌC HIỂU</w:t>
            </w:r>
          </w:p>
        </w:tc>
        <w:tc>
          <w:tcPr>
            <w:tcW w:w="408" w:type="pct"/>
            <w:tcBorders>
              <w:top w:val="single" w:sz="4" w:space="0" w:color="auto"/>
              <w:left w:val="single" w:sz="4" w:space="0" w:color="auto"/>
              <w:bottom w:val="single" w:sz="4" w:space="0" w:color="auto"/>
              <w:right w:val="single" w:sz="4" w:space="0" w:color="auto"/>
            </w:tcBorders>
            <w:vAlign w:val="center"/>
            <w:hideMark/>
          </w:tcPr>
          <w:p w14:paraId="256DACDF"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4,0</w:t>
            </w:r>
          </w:p>
        </w:tc>
      </w:tr>
      <w:tr w:rsidR="007A644D" w:rsidRPr="004C26A3" w14:paraId="3609A49F" w14:textId="77777777" w:rsidTr="00D43F90">
        <w:trPr>
          <w:trHeight w:val="20"/>
        </w:trPr>
        <w:tc>
          <w:tcPr>
            <w:tcW w:w="418" w:type="pct"/>
            <w:vMerge w:val="restart"/>
            <w:tcBorders>
              <w:top w:val="single" w:sz="4" w:space="0" w:color="auto"/>
              <w:left w:val="single" w:sz="4" w:space="0" w:color="auto"/>
              <w:bottom w:val="single" w:sz="4" w:space="0" w:color="auto"/>
              <w:right w:val="single" w:sz="4" w:space="0" w:color="auto"/>
            </w:tcBorders>
            <w:vAlign w:val="center"/>
          </w:tcPr>
          <w:p w14:paraId="045808F9"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405CDD66"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1</w:t>
            </w:r>
          </w:p>
        </w:tc>
        <w:tc>
          <w:tcPr>
            <w:tcW w:w="3754" w:type="pct"/>
            <w:tcBorders>
              <w:top w:val="single" w:sz="4" w:space="0" w:color="auto"/>
              <w:left w:val="single" w:sz="4" w:space="0" w:color="auto"/>
              <w:bottom w:val="single" w:sz="4" w:space="0" w:color="auto"/>
              <w:right w:val="single" w:sz="4" w:space="0" w:color="auto"/>
            </w:tcBorders>
            <w:hideMark/>
          </w:tcPr>
          <w:p w14:paraId="45A65A96" w14:textId="77777777" w:rsidR="007A644D" w:rsidRPr="004C26A3" w:rsidRDefault="007A644D" w:rsidP="004C26A3">
            <w:pPr>
              <w:spacing w:before="0" w:after="0"/>
              <w:ind w:firstLine="0"/>
              <w:rPr>
                <w:rFonts w:eastAsia="Times New Roman"/>
                <w:color w:val="000000"/>
                <w:szCs w:val="26"/>
                <w:lang w:val="vi-VN" w:eastAsia="vi-VN"/>
              </w:rPr>
            </w:pPr>
            <w:r w:rsidRPr="004C26A3">
              <w:rPr>
                <w:rFonts w:eastAsia="Times New Roman"/>
                <w:color w:val="000000"/>
                <w:szCs w:val="26"/>
                <w:lang w:val="vi-VN" w:eastAsia="vi-VN"/>
              </w:rPr>
              <w:t xml:space="preserve">Thể thơ: tự do. </w:t>
            </w:r>
          </w:p>
          <w:p w14:paraId="19EDFFBD" w14:textId="77777777" w:rsidR="007A644D" w:rsidRPr="00D43F90" w:rsidRDefault="007A644D" w:rsidP="004C26A3">
            <w:pPr>
              <w:suppressAutoHyphens/>
              <w:autoSpaceDN w:val="0"/>
              <w:spacing w:before="0" w:after="0"/>
              <w:ind w:firstLine="0"/>
              <w:rPr>
                <w:rFonts w:eastAsia="Times New Roman"/>
                <w:b/>
                <w:bCs/>
                <w:kern w:val="3"/>
                <w:sz w:val="24"/>
                <w:szCs w:val="24"/>
                <w:lang w:val="vi-VN" w:eastAsia="en-SG"/>
              </w:rPr>
            </w:pPr>
            <w:r w:rsidRPr="00D43F90">
              <w:rPr>
                <w:rFonts w:eastAsia="Times New Roman"/>
                <w:b/>
                <w:bCs/>
                <w:i/>
                <w:iCs/>
                <w:kern w:val="3"/>
                <w:sz w:val="24"/>
                <w:szCs w:val="24"/>
                <w:lang w:val="vi-VN" w:eastAsia="en-SG"/>
              </w:rPr>
              <w:t>Hướng dẫn chấm:</w:t>
            </w:r>
          </w:p>
          <w:p w14:paraId="5A78C7EE" w14:textId="77777777" w:rsidR="007A644D" w:rsidRPr="00D43F90" w:rsidRDefault="007A644D" w:rsidP="004C26A3">
            <w:pPr>
              <w:suppressAutoHyphens/>
              <w:autoSpaceDN w:val="0"/>
              <w:spacing w:before="0" w:after="0"/>
              <w:ind w:firstLine="0"/>
              <w:rPr>
                <w:rFonts w:eastAsia="Times New Roman"/>
                <w:b/>
                <w:i/>
                <w:iCs/>
                <w:kern w:val="3"/>
                <w:sz w:val="24"/>
                <w:szCs w:val="24"/>
                <w:lang w:eastAsia="en-SG"/>
              </w:rPr>
            </w:pPr>
            <w:r w:rsidRPr="00D43F90">
              <w:rPr>
                <w:rFonts w:eastAsia="Times New Roman"/>
                <w:i/>
                <w:iCs/>
                <w:kern w:val="3"/>
                <w:sz w:val="24"/>
                <w:szCs w:val="24"/>
                <w:lang w:val="vi-VN" w:eastAsia="en-SG"/>
              </w:rPr>
              <w:t>- Trả lời như đáp án: 0,5 điểm</w:t>
            </w:r>
            <w:r w:rsidRPr="00D43F90">
              <w:rPr>
                <w:rFonts w:eastAsia="Times New Roman"/>
                <w:i/>
                <w:iCs/>
                <w:kern w:val="3"/>
                <w:sz w:val="24"/>
                <w:szCs w:val="24"/>
                <w:lang w:eastAsia="en-SG"/>
              </w:rPr>
              <w:t>.</w:t>
            </w:r>
          </w:p>
          <w:p w14:paraId="669AE03B" w14:textId="77777777" w:rsidR="007A644D" w:rsidRPr="004C26A3" w:rsidRDefault="007A644D" w:rsidP="004C26A3">
            <w:pPr>
              <w:spacing w:before="0" w:after="0"/>
              <w:ind w:firstLine="0"/>
              <w:rPr>
                <w:rFonts w:eastAsia="Times New Roman"/>
                <w:i/>
                <w:iCs/>
                <w:szCs w:val="26"/>
                <w:lang w:val="vi-VN" w:eastAsia="vi-VN"/>
              </w:rPr>
            </w:pPr>
            <w:r w:rsidRPr="00D43F90">
              <w:rPr>
                <w:rFonts w:eastAsia="Times New Roman"/>
                <w:i/>
                <w:iCs/>
                <w:kern w:val="3"/>
                <w:sz w:val="24"/>
                <w:szCs w:val="24"/>
                <w:lang w:val="vi-VN" w:eastAsia="en-SG"/>
              </w:rPr>
              <w:t>- Trả lời không đúng như đáp án hoặc không trả lời: 0,0 điểm.</w:t>
            </w:r>
          </w:p>
        </w:tc>
        <w:tc>
          <w:tcPr>
            <w:tcW w:w="408" w:type="pct"/>
            <w:tcBorders>
              <w:top w:val="single" w:sz="4" w:space="0" w:color="auto"/>
              <w:left w:val="single" w:sz="4" w:space="0" w:color="auto"/>
              <w:bottom w:val="single" w:sz="4" w:space="0" w:color="auto"/>
              <w:right w:val="single" w:sz="4" w:space="0" w:color="auto"/>
            </w:tcBorders>
            <w:vAlign w:val="center"/>
            <w:hideMark/>
          </w:tcPr>
          <w:p w14:paraId="5E99316A" w14:textId="77777777"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0,5</w:t>
            </w:r>
          </w:p>
        </w:tc>
      </w:tr>
      <w:tr w:rsidR="007A644D" w:rsidRPr="004C26A3" w14:paraId="7CC6A993"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2AFD3DEE"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503DA8F4"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2</w:t>
            </w:r>
          </w:p>
        </w:tc>
        <w:tc>
          <w:tcPr>
            <w:tcW w:w="3754" w:type="pct"/>
            <w:tcBorders>
              <w:top w:val="single" w:sz="4" w:space="0" w:color="auto"/>
              <w:left w:val="single" w:sz="4" w:space="0" w:color="auto"/>
              <w:bottom w:val="single" w:sz="4" w:space="0" w:color="auto"/>
              <w:right w:val="single" w:sz="4" w:space="0" w:color="auto"/>
            </w:tcBorders>
            <w:hideMark/>
          </w:tcPr>
          <w:p w14:paraId="68877C25" w14:textId="77777777" w:rsidR="007A644D" w:rsidRPr="004C26A3" w:rsidRDefault="007A644D" w:rsidP="004C26A3">
            <w:pPr>
              <w:pStyle w:val="oancuaDanhsach"/>
              <w:suppressAutoHyphens/>
              <w:autoSpaceDN w:val="0"/>
              <w:spacing w:before="0" w:after="0"/>
              <w:ind w:left="0" w:firstLine="0"/>
              <w:rPr>
                <w:rFonts w:eastAsia="Times New Roman"/>
                <w:bCs/>
                <w:color w:val="000000"/>
                <w:szCs w:val="26"/>
                <w:lang w:eastAsia="vi-VN"/>
              </w:rPr>
            </w:pPr>
            <w:r w:rsidRPr="004C26A3">
              <w:rPr>
                <w:rFonts w:eastAsia="Times New Roman"/>
                <w:bCs/>
                <w:color w:val="000000"/>
                <w:szCs w:val="26"/>
                <w:lang w:val="vi-VN" w:eastAsia="vi-VN"/>
              </w:rPr>
              <w:t xml:space="preserve">Nhân vật trữ tình: Tôi. </w:t>
            </w:r>
          </w:p>
          <w:p w14:paraId="30B279AC" w14:textId="77777777" w:rsidR="007A644D" w:rsidRPr="00D43F90" w:rsidRDefault="007A644D" w:rsidP="004C26A3">
            <w:pPr>
              <w:suppressAutoHyphens/>
              <w:autoSpaceDN w:val="0"/>
              <w:spacing w:before="0" w:after="0"/>
              <w:ind w:firstLine="0"/>
              <w:rPr>
                <w:rFonts w:eastAsia="Times New Roman"/>
                <w:b/>
                <w:bCs/>
                <w:kern w:val="3"/>
                <w:sz w:val="24"/>
                <w:szCs w:val="24"/>
                <w:lang w:val="vi-VN" w:eastAsia="en-SG"/>
              </w:rPr>
            </w:pPr>
            <w:r w:rsidRPr="00D43F90">
              <w:rPr>
                <w:rFonts w:eastAsia="Times New Roman"/>
                <w:b/>
                <w:bCs/>
                <w:i/>
                <w:iCs/>
                <w:kern w:val="3"/>
                <w:sz w:val="24"/>
                <w:szCs w:val="24"/>
                <w:lang w:val="vi-VN" w:eastAsia="en-SG"/>
              </w:rPr>
              <w:t>Hướng dẫn chấm:</w:t>
            </w:r>
          </w:p>
          <w:p w14:paraId="49F29A58" w14:textId="77777777" w:rsidR="007A644D" w:rsidRPr="00D43F90" w:rsidRDefault="007A644D" w:rsidP="004C26A3">
            <w:pPr>
              <w:suppressAutoHyphens/>
              <w:autoSpaceDN w:val="0"/>
              <w:spacing w:before="0" w:after="0"/>
              <w:ind w:firstLine="0"/>
              <w:rPr>
                <w:rFonts w:eastAsia="Times New Roman"/>
                <w:b/>
                <w:i/>
                <w:iCs/>
                <w:kern w:val="3"/>
                <w:sz w:val="24"/>
                <w:szCs w:val="24"/>
                <w:lang w:eastAsia="en-SG"/>
              </w:rPr>
            </w:pPr>
            <w:r w:rsidRPr="00D43F90">
              <w:rPr>
                <w:rFonts w:eastAsia="Times New Roman"/>
                <w:i/>
                <w:iCs/>
                <w:kern w:val="3"/>
                <w:sz w:val="24"/>
                <w:szCs w:val="24"/>
                <w:lang w:val="vi-VN" w:eastAsia="en-SG"/>
              </w:rPr>
              <w:t>- Trả lời như đáp án: 0,5 điểm</w:t>
            </w:r>
            <w:r w:rsidRPr="00D43F90">
              <w:rPr>
                <w:rFonts w:eastAsia="Times New Roman"/>
                <w:i/>
                <w:iCs/>
                <w:kern w:val="3"/>
                <w:sz w:val="24"/>
                <w:szCs w:val="24"/>
                <w:lang w:eastAsia="en-SG"/>
              </w:rPr>
              <w:t>.</w:t>
            </w:r>
          </w:p>
          <w:p w14:paraId="7B17FA28" w14:textId="77777777" w:rsidR="007A644D" w:rsidRPr="004C26A3" w:rsidRDefault="007A644D" w:rsidP="004C26A3">
            <w:pPr>
              <w:spacing w:before="0" w:after="0"/>
              <w:ind w:firstLine="0"/>
              <w:contextualSpacing/>
              <w:rPr>
                <w:rFonts w:eastAsia="Times New Roman"/>
                <w:szCs w:val="26"/>
                <w:lang w:eastAsia="zh-CN"/>
              </w:rPr>
            </w:pPr>
            <w:r w:rsidRPr="00D43F90">
              <w:rPr>
                <w:rFonts w:eastAsia="Times New Roman"/>
                <w:i/>
                <w:iCs/>
                <w:kern w:val="3"/>
                <w:sz w:val="24"/>
                <w:szCs w:val="24"/>
                <w:lang w:val="vi-VN" w:eastAsia="en-SG"/>
              </w:rPr>
              <w:t>- Trả lời không đúng  hoặc không trả lời: 0,0 điểm</w:t>
            </w:r>
            <w:r w:rsidRPr="00D43F90">
              <w:rPr>
                <w:rFonts w:eastAsia="Times New Roman"/>
                <w:i/>
                <w:iCs/>
                <w:kern w:val="3"/>
                <w:sz w:val="24"/>
                <w:szCs w:val="24"/>
                <w:lang w:eastAsia="en-SG"/>
              </w:rPr>
              <w:t>.</w:t>
            </w:r>
          </w:p>
        </w:tc>
        <w:tc>
          <w:tcPr>
            <w:tcW w:w="408" w:type="pct"/>
            <w:tcBorders>
              <w:top w:val="single" w:sz="4" w:space="0" w:color="auto"/>
              <w:left w:val="single" w:sz="4" w:space="0" w:color="auto"/>
              <w:bottom w:val="single" w:sz="4" w:space="0" w:color="auto"/>
              <w:right w:val="single" w:sz="4" w:space="0" w:color="auto"/>
            </w:tcBorders>
            <w:vAlign w:val="center"/>
          </w:tcPr>
          <w:p w14:paraId="716CFA2E" w14:textId="266E474C" w:rsidR="007A644D" w:rsidRPr="004C26A3" w:rsidRDefault="007A644D" w:rsidP="00D43F90">
            <w:pPr>
              <w:spacing w:before="0" w:after="0"/>
              <w:ind w:firstLine="0"/>
              <w:jc w:val="center"/>
              <w:rPr>
                <w:rFonts w:eastAsia="Times New Roman"/>
                <w:bCs/>
                <w:szCs w:val="26"/>
                <w:lang w:val="vi-VN" w:eastAsia="vi-VN"/>
              </w:rPr>
            </w:pPr>
            <w:r w:rsidRPr="004C26A3">
              <w:rPr>
                <w:rFonts w:eastAsia="Times New Roman"/>
                <w:bCs/>
                <w:szCs w:val="26"/>
                <w:lang w:val="en-SG" w:eastAsia="vi-VN"/>
              </w:rPr>
              <w:t>0,5</w:t>
            </w:r>
          </w:p>
        </w:tc>
      </w:tr>
      <w:tr w:rsidR="007A644D" w:rsidRPr="004C26A3" w14:paraId="44A4F3E2"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6C6457C6"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60882C02"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3</w:t>
            </w:r>
          </w:p>
        </w:tc>
        <w:tc>
          <w:tcPr>
            <w:tcW w:w="3754" w:type="pct"/>
            <w:tcBorders>
              <w:top w:val="single" w:sz="4" w:space="0" w:color="auto"/>
              <w:left w:val="single" w:sz="4" w:space="0" w:color="auto"/>
              <w:bottom w:val="single" w:sz="4" w:space="0" w:color="auto"/>
              <w:right w:val="single" w:sz="4" w:space="0" w:color="auto"/>
            </w:tcBorders>
            <w:hideMark/>
          </w:tcPr>
          <w:p w14:paraId="630D23EA" w14:textId="77777777" w:rsidR="007A644D" w:rsidRPr="004C26A3" w:rsidRDefault="007A644D" w:rsidP="004C26A3">
            <w:pPr>
              <w:spacing w:before="0" w:after="0"/>
              <w:ind w:firstLine="0"/>
              <w:rPr>
                <w:noProof/>
                <w:szCs w:val="26"/>
                <w:lang w:val="vi-VN"/>
              </w:rPr>
            </w:pPr>
            <w:r w:rsidRPr="004C26A3">
              <w:rPr>
                <w:noProof/>
                <w:szCs w:val="26"/>
                <w:lang w:val="vi-VN"/>
              </w:rPr>
              <w:t>- Chỉ ra biện pháp đối lập: “mùa ổi, mùa sen” với “đồng bạc lẻ”; “đồng bạc lẻ/Những đồng bạc” với “thấm đẫm sương đêm, thấm đẫm mồ hôi”.</w:t>
            </w:r>
          </w:p>
          <w:p w14:paraId="0A27A406" w14:textId="77777777" w:rsidR="007A644D" w:rsidRPr="004C26A3" w:rsidRDefault="007A644D" w:rsidP="004C26A3">
            <w:pPr>
              <w:spacing w:before="0" w:after="0"/>
              <w:ind w:firstLine="0"/>
              <w:rPr>
                <w:noProof/>
                <w:szCs w:val="26"/>
                <w:lang w:val="vi-VN"/>
              </w:rPr>
            </w:pPr>
            <w:r w:rsidRPr="004C26A3">
              <w:rPr>
                <w:noProof/>
                <w:szCs w:val="26"/>
                <w:lang w:val="vi-VN"/>
              </w:rPr>
              <w:t>- Hiệu quả của biện pháp đối lập:</w:t>
            </w:r>
          </w:p>
          <w:p w14:paraId="2DCC2FC1" w14:textId="77777777" w:rsidR="007A644D" w:rsidRPr="004C26A3" w:rsidRDefault="007A644D" w:rsidP="004C26A3">
            <w:pPr>
              <w:spacing w:before="0" w:after="0"/>
              <w:ind w:firstLine="0"/>
              <w:rPr>
                <w:noProof/>
                <w:szCs w:val="26"/>
                <w:lang w:val="vi-VN"/>
              </w:rPr>
            </w:pPr>
            <w:r w:rsidRPr="004C26A3">
              <w:rPr>
                <w:noProof/>
                <w:szCs w:val="26"/>
                <w:lang w:val="vi-VN"/>
              </w:rPr>
              <w:t>+ Nhấn mạnh sự đối lập giữa thành quả lao động lớn lao “mùa ổi, mùa sen” của người bán hàng với giá trị ít ỏi thu được về từ những thành quả đó “đồng bạc lẻ”; đối lập giữa giá trị ít ỏi của những đồng bạc lẻ với những vất vả, lam lũ, nhọc nhằn của người lao động “thấm đẫm sương đêm, thấm đẫm mồ hôi”.</w:t>
            </w:r>
          </w:p>
          <w:p w14:paraId="0D50D416" w14:textId="77777777" w:rsidR="007A644D" w:rsidRPr="004C26A3" w:rsidRDefault="007A644D" w:rsidP="004C26A3">
            <w:pPr>
              <w:spacing w:before="0" w:after="0"/>
              <w:ind w:firstLine="0"/>
              <w:rPr>
                <w:noProof/>
                <w:szCs w:val="26"/>
                <w:lang w:val="vi-VN"/>
              </w:rPr>
            </w:pPr>
            <w:r w:rsidRPr="004C26A3">
              <w:rPr>
                <w:noProof/>
                <w:szCs w:val="26"/>
                <w:lang w:val="vi-VN"/>
              </w:rPr>
              <w:t>+ Thể hiện niềm cảm thông, xót xa, yêu thương, cảm mến của nhân vật trữ tình dành cho những người bán hàng rong.</w:t>
            </w:r>
          </w:p>
          <w:p w14:paraId="70E502B7" w14:textId="77777777" w:rsidR="007A644D" w:rsidRPr="004C26A3" w:rsidRDefault="007A644D" w:rsidP="004C26A3">
            <w:pPr>
              <w:spacing w:before="0" w:after="0"/>
              <w:ind w:firstLine="0"/>
              <w:rPr>
                <w:noProof/>
                <w:szCs w:val="26"/>
                <w:lang w:val="vi-VN"/>
              </w:rPr>
            </w:pPr>
            <w:r w:rsidRPr="004C26A3">
              <w:rPr>
                <w:noProof/>
                <w:szCs w:val="26"/>
                <w:lang w:val="vi-VN"/>
              </w:rPr>
              <w:t>+ Làm cho câu thơ, đoạn thơ giàu hình ảnh, giàu giá trị biểu cảm.</w:t>
            </w:r>
          </w:p>
          <w:p w14:paraId="2CFBBB30" w14:textId="77777777" w:rsidR="007A644D" w:rsidRPr="00D43F90" w:rsidRDefault="007A644D" w:rsidP="004C26A3">
            <w:pPr>
              <w:spacing w:before="0" w:after="0"/>
              <w:ind w:firstLine="0"/>
              <w:rPr>
                <w:rFonts w:eastAsia="Times New Roman"/>
                <w:b/>
                <w:bCs/>
                <w:sz w:val="24"/>
                <w:szCs w:val="24"/>
                <w:lang w:val="vi-VN" w:eastAsia="en-SG"/>
              </w:rPr>
            </w:pPr>
            <w:r w:rsidRPr="00D43F90">
              <w:rPr>
                <w:rFonts w:eastAsia="Times New Roman"/>
                <w:b/>
                <w:bCs/>
                <w:i/>
                <w:iCs/>
                <w:sz w:val="24"/>
                <w:szCs w:val="24"/>
                <w:lang w:val="vi-VN" w:eastAsia="en-SG"/>
              </w:rPr>
              <w:t>Hướng dẫn chấm:</w:t>
            </w:r>
          </w:p>
          <w:p w14:paraId="5048EAEA" w14:textId="77777777" w:rsidR="007A644D" w:rsidRPr="00D43F90" w:rsidRDefault="007A644D" w:rsidP="004C26A3">
            <w:pPr>
              <w:spacing w:before="0" w:after="0"/>
              <w:ind w:firstLine="0"/>
              <w:rPr>
                <w:rFonts w:eastAsia="Times New Roman"/>
                <w:b/>
                <w:i/>
                <w:iCs/>
                <w:sz w:val="24"/>
                <w:szCs w:val="24"/>
                <w:lang w:eastAsia="en-SG"/>
              </w:rPr>
            </w:pPr>
            <w:r w:rsidRPr="00D43F90">
              <w:rPr>
                <w:rFonts w:eastAsia="Times New Roman"/>
                <w:i/>
                <w:iCs/>
                <w:sz w:val="24"/>
                <w:szCs w:val="24"/>
                <w:lang w:val="vi-VN" w:eastAsia="en-SG"/>
              </w:rPr>
              <w:t xml:space="preserve">- Chỉ ra </w:t>
            </w:r>
            <w:r w:rsidRPr="00D43F90">
              <w:rPr>
                <w:rFonts w:eastAsia="Times New Roman"/>
                <w:i/>
                <w:iCs/>
                <w:sz w:val="24"/>
                <w:szCs w:val="24"/>
                <w:lang w:eastAsia="en-SG"/>
              </w:rPr>
              <w:t xml:space="preserve">đúng </w:t>
            </w:r>
            <w:r w:rsidRPr="00D43F90">
              <w:rPr>
                <w:rFonts w:eastAsia="Times New Roman"/>
                <w:bCs/>
                <w:i/>
                <w:sz w:val="24"/>
                <w:szCs w:val="24"/>
                <w:bdr w:val="none" w:sz="0" w:space="0" w:color="auto" w:frame="1"/>
                <w:lang w:eastAsia="vi-VN"/>
              </w:rPr>
              <w:t>b</w:t>
            </w:r>
            <w:r w:rsidRPr="00D43F90">
              <w:rPr>
                <w:rFonts w:eastAsia="Times New Roman"/>
                <w:bCs/>
                <w:i/>
                <w:sz w:val="24"/>
                <w:szCs w:val="24"/>
                <w:bdr w:val="none" w:sz="0" w:space="0" w:color="auto" w:frame="1"/>
                <w:lang w:val="vi-VN" w:eastAsia="vi-VN"/>
              </w:rPr>
              <w:t>iện pháp tu từ</w:t>
            </w:r>
            <w:r w:rsidRPr="00D43F90">
              <w:rPr>
                <w:rFonts w:eastAsia="Times New Roman"/>
                <w:bCs/>
                <w:sz w:val="24"/>
                <w:szCs w:val="24"/>
                <w:bdr w:val="none" w:sz="0" w:space="0" w:color="auto" w:frame="1"/>
                <w:lang w:eastAsia="vi-VN"/>
              </w:rPr>
              <w:t xml:space="preserve">: </w:t>
            </w:r>
            <w:r w:rsidRPr="00D43F90">
              <w:rPr>
                <w:rFonts w:eastAsia="Times New Roman"/>
                <w:i/>
                <w:iCs/>
                <w:sz w:val="24"/>
                <w:szCs w:val="24"/>
                <w:lang w:val="vi-VN" w:eastAsia="en-SG"/>
              </w:rPr>
              <w:t>0</w:t>
            </w:r>
            <w:r w:rsidRPr="00D43F90">
              <w:rPr>
                <w:rFonts w:eastAsia="Times New Roman"/>
                <w:i/>
                <w:iCs/>
                <w:sz w:val="24"/>
                <w:szCs w:val="24"/>
                <w:lang w:eastAsia="en-SG"/>
              </w:rPr>
              <w:t>,25</w:t>
            </w:r>
            <w:r w:rsidRPr="00D43F90">
              <w:rPr>
                <w:rFonts w:eastAsia="Times New Roman"/>
                <w:i/>
                <w:iCs/>
                <w:sz w:val="24"/>
                <w:szCs w:val="24"/>
                <w:lang w:val="vi-VN" w:eastAsia="en-SG"/>
              </w:rPr>
              <w:t xml:space="preserve"> điểm</w:t>
            </w:r>
            <w:r w:rsidRPr="00D43F90">
              <w:rPr>
                <w:rFonts w:eastAsia="Times New Roman"/>
                <w:i/>
                <w:iCs/>
                <w:sz w:val="24"/>
                <w:szCs w:val="24"/>
                <w:lang w:eastAsia="en-SG"/>
              </w:rPr>
              <w:t>.</w:t>
            </w:r>
          </w:p>
          <w:p w14:paraId="186901FB" w14:textId="77777777" w:rsidR="007A644D" w:rsidRPr="00D43F90" w:rsidRDefault="007A644D" w:rsidP="004C26A3">
            <w:pPr>
              <w:spacing w:before="0" w:after="0"/>
              <w:ind w:firstLine="0"/>
              <w:rPr>
                <w:rFonts w:eastAsia="Times New Roman"/>
                <w:i/>
                <w:iCs/>
                <w:sz w:val="24"/>
                <w:szCs w:val="24"/>
                <w:lang w:eastAsia="en-SG"/>
              </w:rPr>
            </w:pPr>
            <w:r w:rsidRPr="00D43F90">
              <w:rPr>
                <w:rFonts w:eastAsia="Times New Roman"/>
                <w:i/>
                <w:iCs/>
                <w:sz w:val="24"/>
                <w:szCs w:val="24"/>
                <w:lang w:val="vi-VN" w:eastAsia="en-SG"/>
              </w:rPr>
              <w:t xml:space="preserve">- Trả lời được </w:t>
            </w:r>
            <w:r w:rsidRPr="00D43F90">
              <w:rPr>
                <w:rFonts w:eastAsia="Times New Roman"/>
                <w:i/>
                <w:sz w:val="24"/>
                <w:szCs w:val="24"/>
                <w:lang w:eastAsia="vi-VN"/>
              </w:rPr>
              <w:t>t</w:t>
            </w:r>
            <w:r w:rsidRPr="00D43F90">
              <w:rPr>
                <w:rFonts w:eastAsia="Times New Roman"/>
                <w:i/>
                <w:sz w:val="24"/>
                <w:szCs w:val="24"/>
                <w:lang w:val="vi-VN" w:eastAsia="vi-VN"/>
              </w:rPr>
              <w:t>ác dụng</w:t>
            </w:r>
            <w:r w:rsidRPr="00D43F90">
              <w:rPr>
                <w:rFonts w:eastAsia="Times New Roman"/>
                <w:i/>
                <w:iCs/>
                <w:sz w:val="24"/>
                <w:szCs w:val="24"/>
                <w:lang w:val="vi-VN" w:eastAsia="en-SG"/>
              </w:rPr>
              <w:t>: 0,</w:t>
            </w:r>
            <w:r w:rsidRPr="00D43F90">
              <w:rPr>
                <w:rFonts w:eastAsia="Times New Roman"/>
                <w:i/>
                <w:iCs/>
                <w:sz w:val="24"/>
                <w:szCs w:val="24"/>
                <w:lang w:eastAsia="en-SG"/>
              </w:rPr>
              <w:t>7</w:t>
            </w:r>
            <w:r w:rsidRPr="00D43F90">
              <w:rPr>
                <w:rFonts w:eastAsia="Times New Roman"/>
                <w:i/>
                <w:iCs/>
                <w:sz w:val="24"/>
                <w:szCs w:val="24"/>
                <w:lang w:val="vi-VN" w:eastAsia="en-SG"/>
              </w:rPr>
              <w:t>5 điểm</w:t>
            </w:r>
            <w:r w:rsidRPr="00D43F90">
              <w:rPr>
                <w:rFonts w:eastAsia="Times New Roman"/>
                <w:i/>
                <w:iCs/>
                <w:sz w:val="24"/>
                <w:szCs w:val="24"/>
                <w:lang w:eastAsia="en-SG"/>
              </w:rPr>
              <w:t>.</w:t>
            </w:r>
          </w:p>
          <w:p w14:paraId="0F7DAE0A" w14:textId="77777777" w:rsidR="007A644D" w:rsidRPr="004C26A3" w:rsidRDefault="007A644D" w:rsidP="004C26A3">
            <w:pPr>
              <w:spacing w:before="0" w:after="0"/>
              <w:ind w:firstLine="0"/>
              <w:rPr>
                <w:rFonts w:eastAsia="Times New Roman"/>
                <w:szCs w:val="26"/>
                <w:lang w:eastAsia="vi-VN"/>
              </w:rPr>
            </w:pPr>
            <w:r w:rsidRPr="00D43F90">
              <w:rPr>
                <w:rFonts w:eastAsia="Times New Roman"/>
                <w:i/>
                <w:iCs/>
                <w:sz w:val="24"/>
                <w:szCs w:val="24"/>
                <w:lang w:val="vi-VN" w:eastAsia="en-SG"/>
              </w:rPr>
              <w:t>- Trả lời không đúng hoặc không trả lời: 0,0 điểm</w:t>
            </w:r>
            <w:r w:rsidRPr="00D43F90">
              <w:rPr>
                <w:rFonts w:eastAsia="Times New Roman"/>
                <w:i/>
                <w:iCs/>
                <w:sz w:val="24"/>
                <w:szCs w:val="24"/>
                <w:lang w:eastAsia="en-SG"/>
              </w:rPr>
              <w:t>.</w:t>
            </w:r>
          </w:p>
        </w:tc>
        <w:tc>
          <w:tcPr>
            <w:tcW w:w="408" w:type="pct"/>
            <w:tcBorders>
              <w:top w:val="single" w:sz="4" w:space="0" w:color="auto"/>
              <w:left w:val="single" w:sz="4" w:space="0" w:color="auto"/>
              <w:bottom w:val="single" w:sz="4" w:space="0" w:color="auto"/>
              <w:right w:val="single" w:sz="4" w:space="0" w:color="auto"/>
            </w:tcBorders>
            <w:vAlign w:val="center"/>
          </w:tcPr>
          <w:p w14:paraId="638A5D6B" w14:textId="77777777"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1,0</w:t>
            </w:r>
          </w:p>
          <w:p w14:paraId="4E2EBD05" w14:textId="77777777" w:rsidR="007A644D" w:rsidRPr="004C26A3" w:rsidRDefault="007A644D" w:rsidP="00D43F90">
            <w:pPr>
              <w:spacing w:before="0" w:after="0"/>
              <w:ind w:firstLine="0"/>
              <w:jc w:val="center"/>
              <w:rPr>
                <w:rFonts w:eastAsia="Times New Roman"/>
                <w:bCs/>
                <w:szCs w:val="26"/>
                <w:lang w:val="en-SG" w:eastAsia="vi-VN"/>
              </w:rPr>
            </w:pPr>
          </w:p>
          <w:p w14:paraId="721638E9" w14:textId="77777777" w:rsidR="007A644D" w:rsidRPr="004C26A3" w:rsidRDefault="007A644D" w:rsidP="00D43F90">
            <w:pPr>
              <w:spacing w:before="0" w:after="0"/>
              <w:ind w:firstLine="0"/>
              <w:jc w:val="center"/>
              <w:rPr>
                <w:rFonts w:eastAsia="Times New Roman"/>
                <w:bCs/>
                <w:szCs w:val="26"/>
                <w:lang w:val="en-SG" w:eastAsia="vi-VN"/>
              </w:rPr>
            </w:pPr>
          </w:p>
          <w:p w14:paraId="59924984" w14:textId="77777777" w:rsidR="007A644D" w:rsidRPr="004C26A3" w:rsidRDefault="007A644D" w:rsidP="00D43F90">
            <w:pPr>
              <w:spacing w:before="0" w:after="0"/>
              <w:ind w:firstLine="0"/>
              <w:jc w:val="center"/>
              <w:rPr>
                <w:rFonts w:eastAsia="Times New Roman"/>
                <w:bCs/>
                <w:szCs w:val="26"/>
                <w:lang w:val="en-SG" w:eastAsia="vi-VN"/>
              </w:rPr>
            </w:pPr>
          </w:p>
          <w:p w14:paraId="5C1B24FE" w14:textId="77777777" w:rsidR="007A644D" w:rsidRPr="004C26A3" w:rsidRDefault="007A644D" w:rsidP="00D43F90">
            <w:pPr>
              <w:spacing w:before="0" w:after="0"/>
              <w:ind w:firstLine="0"/>
              <w:jc w:val="center"/>
              <w:rPr>
                <w:rFonts w:eastAsia="Times New Roman"/>
                <w:bCs/>
                <w:szCs w:val="26"/>
                <w:lang w:val="en-SG" w:eastAsia="vi-VN"/>
              </w:rPr>
            </w:pPr>
          </w:p>
          <w:p w14:paraId="18670E86" w14:textId="77777777" w:rsidR="007A644D" w:rsidRPr="004C26A3" w:rsidRDefault="007A644D" w:rsidP="00D43F90">
            <w:pPr>
              <w:spacing w:before="0" w:after="0"/>
              <w:ind w:firstLine="0"/>
              <w:jc w:val="center"/>
              <w:rPr>
                <w:rFonts w:eastAsia="Times New Roman"/>
                <w:bCs/>
                <w:szCs w:val="26"/>
                <w:lang w:val="en-SG" w:eastAsia="vi-VN"/>
              </w:rPr>
            </w:pPr>
          </w:p>
        </w:tc>
      </w:tr>
      <w:tr w:rsidR="007A644D" w:rsidRPr="004C26A3" w14:paraId="5FEF8A9A"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072D10B4"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66E67692"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4</w:t>
            </w:r>
          </w:p>
        </w:tc>
        <w:tc>
          <w:tcPr>
            <w:tcW w:w="3754" w:type="pct"/>
            <w:tcBorders>
              <w:top w:val="single" w:sz="4" w:space="0" w:color="auto"/>
              <w:left w:val="single" w:sz="4" w:space="0" w:color="auto"/>
              <w:bottom w:val="single" w:sz="4" w:space="0" w:color="auto"/>
              <w:right w:val="single" w:sz="4" w:space="0" w:color="auto"/>
            </w:tcBorders>
            <w:hideMark/>
          </w:tcPr>
          <w:p w14:paraId="325FAD2F" w14:textId="77777777" w:rsidR="007A644D" w:rsidRPr="004C26A3" w:rsidRDefault="007A644D" w:rsidP="004C26A3">
            <w:pPr>
              <w:spacing w:before="0" w:after="0"/>
              <w:ind w:firstLine="0"/>
              <w:rPr>
                <w:iCs/>
                <w:noProof/>
                <w:color w:val="000000"/>
                <w:szCs w:val="26"/>
                <w:lang w:val="vi-VN"/>
              </w:rPr>
            </w:pPr>
            <w:r w:rsidRPr="004C26A3">
              <w:rPr>
                <w:color w:val="000000"/>
                <w:szCs w:val="26"/>
                <w:lang w:val="vi-VN"/>
              </w:rPr>
              <w:t xml:space="preserve">Những dòng thơ trên là những lời nói, những tâm sự của tác giả gửi đến những người bán hàng rong ở Hà Nội:  </w:t>
            </w:r>
            <w:r w:rsidRPr="004C26A3">
              <w:rPr>
                <w:iCs/>
                <w:noProof/>
                <w:color w:val="000000"/>
                <w:szCs w:val="26"/>
                <w:lang w:val="vi-VN"/>
              </w:rPr>
              <w:t>Đó là những suy nghĩ, trăn trở của tác giả về thân phận của những người gánh hàng rong. Họ phải mưu sinh, lo lắng cho cuộc sống thường ngày. Những người bán hàng rong vô danh trong đời thường nhưng mang đến niềm vui, niềm hạnh phúc cho mọi người, cho xã hội.</w:t>
            </w:r>
          </w:p>
          <w:p w14:paraId="1B83BE5E" w14:textId="77777777" w:rsidR="007A644D" w:rsidRPr="00D43F90" w:rsidRDefault="007A644D" w:rsidP="004C26A3">
            <w:pPr>
              <w:suppressAutoHyphens/>
              <w:autoSpaceDN w:val="0"/>
              <w:spacing w:before="0" w:after="0"/>
              <w:ind w:firstLine="0"/>
              <w:rPr>
                <w:rFonts w:eastAsia="Times New Roman"/>
                <w:b/>
                <w:bCs/>
                <w:kern w:val="3"/>
                <w:sz w:val="24"/>
                <w:szCs w:val="24"/>
                <w:lang w:val="vi-VN" w:eastAsia="en-SG"/>
              </w:rPr>
            </w:pPr>
            <w:r w:rsidRPr="00D43F90">
              <w:rPr>
                <w:rFonts w:eastAsia="Times New Roman"/>
                <w:b/>
                <w:bCs/>
                <w:i/>
                <w:iCs/>
                <w:kern w:val="3"/>
                <w:sz w:val="24"/>
                <w:szCs w:val="24"/>
                <w:lang w:val="vi-VN" w:eastAsia="en-SG"/>
              </w:rPr>
              <w:t>Hướng dẫn chấm:</w:t>
            </w:r>
          </w:p>
          <w:p w14:paraId="282ACAE8" w14:textId="77777777" w:rsidR="007A644D" w:rsidRPr="00D43F90" w:rsidRDefault="007A644D" w:rsidP="004C26A3">
            <w:pPr>
              <w:suppressAutoHyphens/>
              <w:autoSpaceDN w:val="0"/>
              <w:spacing w:before="0" w:after="0"/>
              <w:ind w:firstLine="0"/>
              <w:rPr>
                <w:rFonts w:eastAsia="Times New Roman"/>
                <w:i/>
                <w:iCs/>
                <w:kern w:val="3"/>
                <w:sz w:val="24"/>
                <w:szCs w:val="24"/>
                <w:lang w:eastAsia="en-SG"/>
              </w:rPr>
            </w:pPr>
            <w:r w:rsidRPr="00D43F90">
              <w:rPr>
                <w:rFonts w:eastAsia="Times New Roman"/>
                <w:i/>
                <w:iCs/>
                <w:kern w:val="3"/>
                <w:sz w:val="24"/>
                <w:szCs w:val="24"/>
                <w:lang w:eastAsia="en-SG"/>
              </w:rPr>
              <w:t xml:space="preserve"> </w:t>
            </w:r>
            <w:r w:rsidRPr="00D43F90">
              <w:rPr>
                <w:rFonts w:eastAsia="Times New Roman"/>
                <w:i/>
                <w:iCs/>
                <w:kern w:val="3"/>
                <w:sz w:val="24"/>
                <w:szCs w:val="24"/>
                <w:lang w:val="vi-VN" w:eastAsia="en-SG"/>
              </w:rPr>
              <w:t xml:space="preserve">- Trả lời </w:t>
            </w:r>
            <w:r w:rsidRPr="00D43F90">
              <w:rPr>
                <w:rFonts w:eastAsia="Times New Roman"/>
                <w:i/>
                <w:iCs/>
                <w:kern w:val="3"/>
                <w:sz w:val="24"/>
                <w:szCs w:val="24"/>
                <w:lang w:eastAsia="en-SG"/>
              </w:rPr>
              <w:t xml:space="preserve">đúng </w:t>
            </w:r>
            <w:r w:rsidRPr="00D43F90">
              <w:rPr>
                <w:rFonts w:eastAsia="Times New Roman"/>
                <w:i/>
                <w:iCs/>
                <w:kern w:val="3"/>
                <w:sz w:val="24"/>
                <w:szCs w:val="24"/>
                <w:lang w:val="vi-VN" w:eastAsia="en-SG"/>
              </w:rPr>
              <w:t>như đáp án</w:t>
            </w:r>
            <w:r w:rsidRPr="00D43F90">
              <w:rPr>
                <w:rFonts w:eastAsia="Times New Roman"/>
                <w:i/>
                <w:iCs/>
                <w:kern w:val="3"/>
                <w:sz w:val="24"/>
                <w:szCs w:val="24"/>
                <w:lang w:eastAsia="en-SG"/>
              </w:rPr>
              <w:t xml:space="preserve"> (hoặc tương đương)</w:t>
            </w:r>
            <w:r w:rsidRPr="00D43F90">
              <w:rPr>
                <w:rFonts w:eastAsia="Times New Roman"/>
                <w:i/>
                <w:iCs/>
                <w:kern w:val="3"/>
                <w:sz w:val="24"/>
                <w:szCs w:val="24"/>
                <w:lang w:val="vi-VN" w:eastAsia="en-SG"/>
              </w:rPr>
              <w:t xml:space="preserve">: </w:t>
            </w:r>
            <w:r w:rsidRPr="00D43F90">
              <w:rPr>
                <w:rFonts w:eastAsia="Times New Roman"/>
                <w:i/>
                <w:iCs/>
                <w:kern w:val="3"/>
                <w:sz w:val="24"/>
                <w:szCs w:val="24"/>
                <w:lang w:eastAsia="en-SG"/>
              </w:rPr>
              <w:t>1,0</w:t>
            </w:r>
            <w:r w:rsidRPr="00D43F90">
              <w:rPr>
                <w:rFonts w:eastAsia="Times New Roman"/>
                <w:i/>
                <w:iCs/>
                <w:kern w:val="3"/>
                <w:sz w:val="24"/>
                <w:szCs w:val="24"/>
                <w:lang w:val="vi-VN" w:eastAsia="en-SG"/>
              </w:rPr>
              <w:t xml:space="preserve"> điểm</w:t>
            </w:r>
          </w:p>
          <w:p w14:paraId="0CB6E6F3" w14:textId="77777777" w:rsidR="007A644D" w:rsidRPr="00D43F90" w:rsidRDefault="007A644D" w:rsidP="004C26A3">
            <w:pPr>
              <w:suppressAutoHyphens/>
              <w:autoSpaceDN w:val="0"/>
              <w:spacing w:before="0" w:after="0"/>
              <w:ind w:firstLine="0"/>
              <w:rPr>
                <w:rFonts w:eastAsia="Times New Roman"/>
                <w:i/>
                <w:iCs/>
                <w:kern w:val="3"/>
                <w:sz w:val="24"/>
                <w:szCs w:val="24"/>
                <w:lang w:eastAsia="en-SG"/>
              </w:rPr>
            </w:pPr>
            <w:r w:rsidRPr="00D43F90">
              <w:rPr>
                <w:rFonts w:eastAsia="Times New Roman"/>
                <w:i/>
                <w:iCs/>
                <w:kern w:val="3"/>
                <w:sz w:val="24"/>
                <w:szCs w:val="24"/>
                <w:lang w:val="vi-VN" w:eastAsia="en-SG"/>
              </w:rPr>
              <w:t>- Trả lời không đúng  hoặc không trả lời: 0,0 điểm</w:t>
            </w:r>
            <w:r w:rsidRPr="00D43F90">
              <w:rPr>
                <w:rFonts w:eastAsia="Times New Roman"/>
                <w:i/>
                <w:iCs/>
                <w:kern w:val="3"/>
                <w:sz w:val="24"/>
                <w:szCs w:val="24"/>
                <w:lang w:eastAsia="en-SG"/>
              </w:rPr>
              <w:t xml:space="preserve">. </w:t>
            </w:r>
          </w:p>
          <w:p w14:paraId="5FC6A263" w14:textId="77777777" w:rsidR="007A644D" w:rsidRPr="004C26A3" w:rsidRDefault="007A644D" w:rsidP="004C26A3">
            <w:pPr>
              <w:suppressAutoHyphens/>
              <w:autoSpaceDN w:val="0"/>
              <w:spacing w:before="0" w:after="0"/>
              <w:ind w:firstLine="0"/>
              <w:rPr>
                <w:rFonts w:eastAsia="Times New Roman"/>
                <w:b/>
                <w:i/>
                <w:iCs/>
                <w:kern w:val="3"/>
                <w:szCs w:val="26"/>
                <w:lang w:eastAsia="en-SG"/>
              </w:rPr>
            </w:pPr>
            <w:r w:rsidRPr="00D43F90">
              <w:rPr>
                <w:rFonts w:eastAsia="Times New Roman"/>
                <w:i/>
                <w:iCs/>
                <w:kern w:val="3"/>
                <w:sz w:val="24"/>
                <w:szCs w:val="24"/>
                <w:lang w:eastAsia="en-SG"/>
              </w:rPr>
              <w:t>- Chấp nhận cách diễn đạt khác, nhưng phải hợp lí.</w:t>
            </w:r>
          </w:p>
        </w:tc>
        <w:tc>
          <w:tcPr>
            <w:tcW w:w="408" w:type="pct"/>
            <w:tcBorders>
              <w:top w:val="single" w:sz="4" w:space="0" w:color="auto"/>
              <w:left w:val="single" w:sz="4" w:space="0" w:color="auto"/>
              <w:bottom w:val="single" w:sz="4" w:space="0" w:color="auto"/>
              <w:right w:val="single" w:sz="4" w:space="0" w:color="auto"/>
            </w:tcBorders>
            <w:vAlign w:val="center"/>
          </w:tcPr>
          <w:p w14:paraId="62508CF3" w14:textId="77777777"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1,0</w:t>
            </w:r>
          </w:p>
          <w:p w14:paraId="473C3013" w14:textId="77777777" w:rsidR="007A644D" w:rsidRPr="004C26A3" w:rsidRDefault="007A644D" w:rsidP="00D43F90">
            <w:pPr>
              <w:spacing w:before="0" w:after="0"/>
              <w:ind w:firstLine="0"/>
              <w:jc w:val="center"/>
              <w:rPr>
                <w:rFonts w:eastAsia="Times New Roman"/>
                <w:bCs/>
                <w:szCs w:val="26"/>
                <w:lang w:val="en-SG" w:eastAsia="vi-VN"/>
              </w:rPr>
            </w:pPr>
          </w:p>
          <w:p w14:paraId="6B0D3506" w14:textId="77777777" w:rsidR="007A644D" w:rsidRPr="004C26A3" w:rsidRDefault="007A644D" w:rsidP="00D43F90">
            <w:pPr>
              <w:spacing w:before="0" w:after="0"/>
              <w:ind w:firstLine="0"/>
              <w:jc w:val="center"/>
              <w:rPr>
                <w:rFonts w:eastAsia="Times New Roman"/>
                <w:bCs/>
                <w:szCs w:val="26"/>
                <w:lang w:val="en-SG" w:eastAsia="vi-VN"/>
              </w:rPr>
            </w:pPr>
          </w:p>
          <w:p w14:paraId="74B80523" w14:textId="77777777" w:rsidR="007A644D" w:rsidRPr="004C26A3" w:rsidRDefault="007A644D" w:rsidP="00D43F90">
            <w:pPr>
              <w:spacing w:before="0" w:after="0"/>
              <w:ind w:firstLine="0"/>
              <w:jc w:val="center"/>
              <w:rPr>
                <w:rFonts w:eastAsia="Times New Roman"/>
                <w:bCs/>
                <w:szCs w:val="26"/>
                <w:lang w:val="en-SG" w:eastAsia="vi-VN"/>
              </w:rPr>
            </w:pPr>
          </w:p>
          <w:p w14:paraId="52AA0786" w14:textId="77777777" w:rsidR="007A644D" w:rsidRPr="004C26A3" w:rsidRDefault="007A644D" w:rsidP="00D43F90">
            <w:pPr>
              <w:spacing w:before="0" w:after="0"/>
              <w:ind w:firstLine="0"/>
              <w:jc w:val="center"/>
              <w:rPr>
                <w:rFonts w:eastAsia="Times New Roman"/>
                <w:bCs/>
                <w:szCs w:val="26"/>
                <w:lang w:val="en-SG" w:eastAsia="vi-VN"/>
              </w:rPr>
            </w:pPr>
          </w:p>
        </w:tc>
      </w:tr>
      <w:tr w:rsidR="007A644D" w:rsidRPr="004C26A3" w14:paraId="1F6CBF03"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03A51782"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6F83765E"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5</w:t>
            </w:r>
          </w:p>
        </w:tc>
        <w:tc>
          <w:tcPr>
            <w:tcW w:w="3754" w:type="pct"/>
            <w:tcBorders>
              <w:top w:val="single" w:sz="4" w:space="0" w:color="auto"/>
              <w:left w:val="single" w:sz="4" w:space="0" w:color="auto"/>
              <w:bottom w:val="single" w:sz="4" w:space="0" w:color="auto"/>
              <w:right w:val="single" w:sz="4" w:space="0" w:color="auto"/>
            </w:tcBorders>
            <w:hideMark/>
          </w:tcPr>
          <w:p w14:paraId="2160F16E" w14:textId="77777777" w:rsidR="007A644D" w:rsidRPr="004C26A3" w:rsidRDefault="007A644D" w:rsidP="004C26A3">
            <w:pPr>
              <w:spacing w:before="0" w:after="0"/>
              <w:ind w:firstLine="0"/>
              <w:rPr>
                <w:iCs/>
                <w:noProof/>
                <w:color w:val="000000"/>
                <w:szCs w:val="26"/>
                <w:lang w:val="vi-VN"/>
              </w:rPr>
            </w:pPr>
            <w:r w:rsidRPr="004C26A3">
              <w:rPr>
                <w:iCs/>
                <w:noProof/>
                <w:color w:val="000000"/>
                <w:szCs w:val="26"/>
                <w:lang w:val="vi-VN"/>
              </w:rPr>
              <w:t>Thông điệp:  mỗi người chúng ta cần biết ơn, trân trọng công sức, thành quả lao động của những người lao động nhỏ bé trong xã hội.</w:t>
            </w:r>
          </w:p>
          <w:p w14:paraId="1F1AD76A" w14:textId="77777777" w:rsidR="007A644D" w:rsidRPr="00D43F90" w:rsidRDefault="007A644D" w:rsidP="004C26A3">
            <w:pPr>
              <w:suppressAutoHyphens/>
              <w:autoSpaceDN w:val="0"/>
              <w:spacing w:before="0" w:after="0"/>
              <w:ind w:firstLine="0"/>
              <w:rPr>
                <w:rFonts w:eastAsia="Times New Roman"/>
                <w:b/>
                <w:bCs/>
                <w:kern w:val="3"/>
                <w:sz w:val="24"/>
                <w:szCs w:val="24"/>
                <w:lang w:val="vi-VN" w:eastAsia="en-SG"/>
              </w:rPr>
            </w:pPr>
            <w:r w:rsidRPr="00D43F90">
              <w:rPr>
                <w:rFonts w:eastAsia="Times New Roman"/>
                <w:b/>
                <w:bCs/>
                <w:i/>
                <w:iCs/>
                <w:kern w:val="3"/>
                <w:sz w:val="24"/>
                <w:szCs w:val="24"/>
                <w:lang w:val="vi-VN" w:eastAsia="en-SG"/>
              </w:rPr>
              <w:t>Hướng dẫn chấm:</w:t>
            </w:r>
          </w:p>
          <w:p w14:paraId="63C6B7CD" w14:textId="77777777" w:rsidR="007A644D" w:rsidRPr="004C26A3" w:rsidRDefault="007A644D" w:rsidP="004C26A3">
            <w:pPr>
              <w:spacing w:before="0" w:after="0"/>
              <w:ind w:firstLine="0"/>
              <w:rPr>
                <w:rFonts w:eastAsia="Times New Roman"/>
                <w:i/>
                <w:color w:val="000000"/>
                <w:szCs w:val="26"/>
                <w:lang w:val="vi-VN" w:eastAsia="vi-VN"/>
              </w:rPr>
            </w:pPr>
            <w:r w:rsidRPr="00D43F90">
              <w:rPr>
                <w:rFonts w:eastAsia="Times New Roman"/>
                <w:i/>
                <w:iCs/>
                <w:kern w:val="3"/>
                <w:sz w:val="24"/>
                <w:szCs w:val="24"/>
                <w:lang w:eastAsia="en-SG"/>
              </w:rPr>
              <w:t xml:space="preserve">Đây là câu hỏi mở, học sinh có thể </w:t>
            </w:r>
            <w:r w:rsidRPr="00D43F90">
              <w:rPr>
                <w:rFonts w:eastAsia="Times New Roman"/>
                <w:i/>
                <w:iCs/>
                <w:kern w:val="3"/>
                <w:sz w:val="24"/>
                <w:szCs w:val="24"/>
                <w:lang w:val="vi-VN" w:eastAsia="en-SG"/>
              </w:rPr>
              <w:t>rút ra những thông điệp khác nhau</w:t>
            </w:r>
            <w:r w:rsidRPr="00D43F90">
              <w:rPr>
                <w:rFonts w:eastAsia="Times New Roman"/>
                <w:i/>
                <w:iCs/>
                <w:kern w:val="3"/>
                <w:sz w:val="24"/>
                <w:szCs w:val="24"/>
                <w:lang w:eastAsia="en-SG"/>
              </w:rPr>
              <w:t xml:space="preserve"> nhưng phải </w:t>
            </w:r>
            <w:r w:rsidRPr="00D43F90">
              <w:rPr>
                <w:rFonts w:eastAsia="Times New Roman"/>
                <w:color w:val="000000"/>
                <w:sz w:val="24"/>
                <w:szCs w:val="24"/>
                <w:lang w:val="vi-VN" w:eastAsia="vi-VN"/>
              </w:rPr>
              <w:t xml:space="preserve"> </w:t>
            </w:r>
            <w:r w:rsidRPr="00D43F90">
              <w:rPr>
                <w:rFonts w:eastAsia="Times New Roman"/>
                <w:i/>
                <w:color w:val="000000"/>
                <w:sz w:val="24"/>
                <w:szCs w:val="24"/>
                <w:lang w:val="vi-VN" w:eastAsia="vi-VN"/>
              </w:rPr>
              <w:t>chặt chẽ, hợp lí.</w:t>
            </w:r>
          </w:p>
        </w:tc>
        <w:tc>
          <w:tcPr>
            <w:tcW w:w="408" w:type="pct"/>
            <w:tcBorders>
              <w:top w:val="single" w:sz="4" w:space="0" w:color="auto"/>
              <w:left w:val="single" w:sz="4" w:space="0" w:color="auto"/>
              <w:bottom w:val="single" w:sz="4" w:space="0" w:color="auto"/>
              <w:right w:val="single" w:sz="4" w:space="0" w:color="auto"/>
            </w:tcBorders>
            <w:vAlign w:val="center"/>
          </w:tcPr>
          <w:p w14:paraId="59861973" w14:textId="72022E16" w:rsidR="007A644D" w:rsidRPr="004C26A3" w:rsidRDefault="007A644D" w:rsidP="00D43F90">
            <w:pPr>
              <w:spacing w:before="0" w:after="0"/>
              <w:ind w:firstLine="0"/>
              <w:jc w:val="center"/>
              <w:rPr>
                <w:rFonts w:eastAsia="Times New Roman"/>
                <w:bCs/>
                <w:szCs w:val="26"/>
                <w:lang w:eastAsia="vi-VN"/>
              </w:rPr>
            </w:pPr>
          </w:p>
          <w:p w14:paraId="088B32CA" w14:textId="77777777" w:rsidR="007A644D" w:rsidRPr="004C26A3" w:rsidRDefault="007A644D" w:rsidP="00D43F90">
            <w:pPr>
              <w:spacing w:before="0" w:after="0"/>
              <w:ind w:firstLine="0"/>
              <w:jc w:val="center"/>
              <w:rPr>
                <w:rFonts w:eastAsia="Times New Roman"/>
                <w:bCs/>
                <w:szCs w:val="26"/>
                <w:lang w:val="vi-VN" w:eastAsia="vi-VN"/>
              </w:rPr>
            </w:pPr>
            <w:r w:rsidRPr="004C26A3">
              <w:rPr>
                <w:rFonts w:eastAsia="Times New Roman"/>
                <w:bCs/>
                <w:szCs w:val="26"/>
                <w:lang w:val="en-SG" w:eastAsia="vi-VN"/>
              </w:rPr>
              <w:t>1,0</w:t>
            </w:r>
          </w:p>
          <w:p w14:paraId="5F2812F9" w14:textId="77777777" w:rsidR="007A644D" w:rsidRPr="004C26A3" w:rsidRDefault="007A644D" w:rsidP="00D43F90">
            <w:pPr>
              <w:spacing w:before="0" w:after="0"/>
              <w:ind w:firstLine="0"/>
              <w:jc w:val="center"/>
              <w:rPr>
                <w:rFonts w:eastAsia="Times New Roman"/>
                <w:bCs/>
                <w:szCs w:val="26"/>
                <w:lang w:val="en-SG" w:eastAsia="vi-VN"/>
              </w:rPr>
            </w:pPr>
          </w:p>
        </w:tc>
      </w:tr>
      <w:tr w:rsidR="007A644D" w:rsidRPr="004C26A3" w14:paraId="122E0EFD"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hideMark/>
          </w:tcPr>
          <w:p w14:paraId="29E8A6CA"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II</w:t>
            </w:r>
          </w:p>
        </w:tc>
        <w:tc>
          <w:tcPr>
            <w:tcW w:w="420" w:type="pct"/>
            <w:tcBorders>
              <w:top w:val="single" w:sz="4" w:space="0" w:color="auto"/>
              <w:left w:val="single" w:sz="4" w:space="0" w:color="auto"/>
              <w:bottom w:val="single" w:sz="4" w:space="0" w:color="auto"/>
              <w:right w:val="single" w:sz="4" w:space="0" w:color="auto"/>
            </w:tcBorders>
            <w:vAlign w:val="center"/>
          </w:tcPr>
          <w:p w14:paraId="5D535EE9" w14:textId="77777777" w:rsidR="007A644D" w:rsidRPr="004C26A3" w:rsidRDefault="007A644D"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vAlign w:val="center"/>
            <w:hideMark/>
          </w:tcPr>
          <w:p w14:paraId="626CEE14" w14:textId="77777777" w:rsidR="007A644D" w:rsidRPr="004C26A3" w:rsidRDefault="007A644D" w:rsidP="004C26A3">
            <w:pPr>
              <w:spacing w:before="0" w:after="0"/>
              <w:ind w:firstLine="0"/>
              <w:rPr>
                <w:rFonts w:eastAsia="Times New Roman"/>
                <w:b/>
                <w:bCs/>
                <w:szCs w:val="26"/>
                <w:lang w:val="en-SG" w:eastAsia="vi-VN"/>
              </w:rPr>
            </w:pPr>
            <w:r w:rsidRPr="004C26A3">
              <w:rPr>
                <w:rFonts w:eastAsia="Times New Roman"/>
                <w:b/>
                <w:bCs/>
                <w:szCs w:val="26"/>
                <w:lang w:val="en-SG" w:eastAsia="vi-VN"/>
              </w:rPr>
              <w:t>VIẾT</w:t>
            </w:r>
          </w:p>
        </w:tc>
        <w:tc>
          <w:tcPr>
            <w:tcW w:w="408" w:type="pct"/>
            <w:tcBorders>
              <w:top w:val="single" w:sz="4" w:space="0" w:color="auto"/>
              <w:left w:val="single" w:sz="4" w:space="0" w:color="auto"/>
              <w:bottom w:val="single" w:sz="4" w:space="0" w:color="auto"/>
              <w:right w:val="single" w:sz="4" w:space="0" w:color="auto"/>
            </w:tcBorders>
            <w:vAlign w:val="center"/>
            <w:hideMark/>
          </w:tcPr>
          <w:p w14:paraId="07F66284"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6,0</w:t>
            </w:r>
          </w:p>
        </w:tc>
      </w:tr>
      <w:tr w:rsidR="007A644D" w:rsidRPr="004C26A3" w14:paraId="362C19E3" w14:textId="77777777" w:rsidTr="00D43F90">
        <w:trPr>
          <w:trHeight w:val="20"/>
        </w:trPr>
        <w:tc>
          <w:tcPr>
            <w:tcW w:w="418" w:type="pct"/>
            <w:vMerge w:val="restart"/>
            <w:tcBorders>
              <w:top w:val="single" w:sz="4" w:space="0" w:color="auto"/>
              <w:left w:val="single" w:sz="4" w:space="0" w:color="auto"/>
              <w:bottom w:val="single" w:sz="4" w:space="0" w:color="auto"/>
              <w:right w:val="single" w:sz="4" w:space="0" w:color="auto"/>
            </w:tcBorders>
            <w:vAlign w:val="center"/>
          </w:tcPr>
          <w:p w14:paraId="0C01B9C2"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394003A5" w14:textId="77777777" w:rsidR="007A644D" w:rsidRPr="004C26A3" w:rsidRDefault="007A644D"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1</w:t>
            </w:r>
          </w:p>
        </w:tc>
        <w:tc>
          <w:tcPr>
            <w:tcW w:w="3754" w:type="pct"/>
            <w:tcBorders>
              <w:top w:val="single" w:sz="4" w:space="0" w:color="auto"/>
              <w:left w:val="single" w:sz="4" w:space="0" w:color="auto"/>
              <w:bottom w:val="single" w:sz="4" w:space="0" w:color="auto"/>
              <w:right w:val="single" w:sz="4" w:space="0" w:color="auto"/>
            </w:tcBorders>
            <w:hideMark/>
          </w:tcPr>
          <w:p w14:paraId="67D8A54F" w14:textId="6F0C2E88" w:rsidR="007A644D" w:rsidRPr="004C26A3" w:rsidRDefault="007A644D" w:rsidP="004C26A3">
            <w:pPr>
              <w:spacing w:before="0" w:after="0"/>
              <w:ind w:firstLine="0"/>
              <w:rPr>
                <w:b/>
                <w:i/>
                <w:noProof/>
                <w:szCs w:val="26"/>
                <w:lang w:val="vi-VN"/>
              </w:rPr>
            </w:pPr>
            <w:r w:rsidRPr="004C26A3">
              <w:rPr>
                <w:rFonts w:eastAsia="Times New Roman"/>
                <w:b/>
                <w:color w:val="000000"/>
                <w:szCs w:val="26"/>
                <w:lang w:val="vi-VN"/>
              </w:rPr>
              <w:t>V</w:t>
            </w:r>
            <w:r w:rsidRPr="004C26A3">
              <w:rPr>
                <w:rFonts w:eastAsia="Times New Roman"/>
                <w:b/>
                <w:color w:val="000000"/>
                <w:szCs w:val="26"/>
              </w:rPr>
              <w:t xml:space="preserve">iết một đoạn văn nghị luận </w:t>
            </w:r>
            <w:r w:rsidRPr="004C26A3">
              <w:rPr>
                <w:rFonts w:eastAsia="Times New Roman"/>
                <w:b/>
                <w:color w:val="000000"/>
                <w:szCs w:val="26"/>
                <w:lang w:val="vi-VN"/>
              </w:rPr>
              <w:t xml:space="preserve">văn học </w:t>
            </w:r>
            <w:r w:rsidRPr="004C26A3">
              <w:rPr>
                <w:rFonts w:eastAsia="Times New Roman"/>
                <w:b/>
                <w:color w:val="000000"/>
                <w:szCs w:val="26"/>
              </w:rPr>
              <w:t xml:space="preserve">(khoảng 200 chữ) </w:t>
            </w:r>
            <w:r w:rsidRPr="004C26A3">
              <w:rPr>
                <w:b/>
                <w:noProof/>
                <w:szCs w:val="26"/>
                <w:lang w:val="vi-VN"/>
              </w:rPr>
              <w:t>n</w:t>
            </w:r>
            <w:r w:rsidRPr="004C26A3">
              <w:rPr>
                <w:b/>
                <w:noProof/>
                <w:szCs w:val="26"/>
                <w:lang w:val="nl-NL"/>
              </w:rPr>
              <w:t xml:space="preserve">hận xét về tình cảm của </w:t>
            </w:r>
            <w:r w:rsidRPr="004C26A3">
              <w:rPr>
                <w:b/>
                <w:noProof/>
                <w:szCs w:val="26"/>
                <w:lang w:val="vi-VN"/>
              </w:rPr>
              <w:t>nhân vật trữ tình dành cho “</w:t>
            </w:r>
            <w:r w:rsidR="00C8451B" w:rsidRPr="004C26A3">
              <w:rPr>
                <w:b/>
                <w:i/>
                <w:noProof/>
                <w:szCs w:val="26"/>
                <w:lang w:val="vi-VN"/>
              </w:rPr>
              <w:t>Họ</w:t>
            </w:r>
            <w:r w:rsidRPr="004C26A3">
              <w:rPr>
                <w:b/>
                <w:i/>
                <w:noProof/>
                <w:szCs w:val="26"/>
                <w:lang w:val="vi-VN"/>
              </w:rPr>
              <w:t xml:space="preserve">” </w:t>
            </w:r>
            <w:r w:rsidRPr="004C26A3">
              <w:rPr>
                <w:b/>
                <w:noProof/>
                <w:szCs w:val="26"/>
                <w:lang w:val="vi-VN"/>
              </w:rPr>
              <w:t>(những người gánh hàng rong) trong bài thơ.</w:t>
            </w:r>
          </w:p>
        </w:tc>
        <w:tc>
          <w:tcPr>
            <w:tcW w:w="408" w:type="pct"/>
            <w:tcBorders>
              <w:top w:val="single" w:sz="4" w:space="0" w:color="auto"/>
              <w:left w:val="single" w:sz="4" w:space="0" w:color="auto"/>
              <w:bottom w:val="single" w:sz="4" w:space="0" w:color="auto"/>
              <w:right w:val="single" w:sz="4" w:space="0" w:color="auto"/>
            </w:tcBorders>
            <w:vAlign w:val="center"/>
            <w:hideMark/>
          </w:tcPr>
          <w:p w14:paraId="7D4AB5C4" w14:textId="77777777" w:rsidR="007A644D" w:rsidRPr="004C26A3" w:rsidRDefault="007A644D" w:rsidP="00D43F90">
            <w:pPr>
              <w:spacing w:before="0" w:after="0"/>
              <w:ind w:firstLine="0"/>
              <w:jc w:val="center"/>
              <w:rPr>
                <w:rFonts w:eastAsia="Times New Roman"/>
                <w:b/>
                <w:bCs/>
                <w:i/>
                <w:szCs w:val="26"/>
                <w:lang w:val="en-SG" w:eastAsia="vi-VN"/>
              </w:rPr>
            </w:pPr>
            <w:r w:rsidRPr="004C26A3">
              <w:rPr>
                <w:rFonts w:eastAsia="Times New Roman"/>
                <w:b/>
                <w:bCs/>
                <w:i/>
                <w:szCs w:val="26"/>
                <w:lang w:val="en-SG" w:eastAsia="vi-VN"/>
              </w:rPr>
              <w:t>2,0</w:t>
            </w:r>
          </w:p>
        </w:tc>
      </w:tr>
      <w:tr w:rsidR="007A644D" w:rsidRPr="004C26A3" w14:paraId="327164F7"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54E9F2B4"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2E10CA0B" w14:textId="77777777" w:rsidR="007A644D" w:rsidRPr="004C26A3" w:rsidRDefault="007A644D"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5523DBFD" w14:textId="77777777" w:rsidR="007A644D" w:rsidRPr="004C26A3" w:rsidRDefault="007A644D" w:rsidP="004C26A3">
            <w:pPr>
              <w:pStyle w:val="ThngthngWeb"/>
              <w:spacing w:before="0" w:beforeAutospacing="0" w:after="0" w:afterAutospacing="0"/>
              <w:ind w:firstLine="0"/>
              <w:rPr>
                <w:i/>
                <w:iCs/>
                <w:sz w:val="26"/>
                <w:szCs w:val="26"/>
                <w:lang w:val="en-SG" w:eastAsia="vi-VN"/>
              </w:rPr>
            </w:pPr>
            <w:r w:rsidRPr="004C26A3">
              <w:rPr>
                <w:i/>
                <w:iCs/>
                <w:sz w:val="26"/>
                <w:szCs w:val="26"/>
                <w:lang w:val="en-SG" w:eastAsia="vi-VN"/>
              </w:rPr>
              <w:t>a. Xác định được yêu cầu về hình thức, dung lượng của đoạn văn.</w:t>
            </w:r>
          </w:p>
          <w:p w14:paraId="5BBB6A80" w14:textId="77777777" w:rsidR="007A644D" w:rsidRPr="004C26A3" w:rsidRDefault="007A644D" w:rsidP="004C26A3">
            <w:pPr>
              <w:pStyle w:val="ThngthngWeb"/>
              <w:spacing w:before="0" w:beforeAutospacing="0" w:after="0" w:afterAutospacing="0"/>
              <w:ind w:firstLine="0"/>
              <w:rPr>
                <w:i/>
                <w:iCs/>
                <w:sz w:val="26"/>
                <w:szCs w:val="26"/>
                <w:lang w:val="en-SG" w:eastAsia="vi-VN"/>
              </w:rPr>
            </w:pPr>
            <w:r w:rsidRPr="004C26A3">
              <w:rPr>
                <w:sz w:val="26"/>
                <w:szCs w:val="26"/>
                <w:lang w:val="en-SG" w:eastAsia="vi-VN"/>
              </w:rPr>
              <w:t xml:space="preserve"> Bảo đảm yêu cầu về hình thức và dung lượng (</w:t>
            </w:r>
            <w:r w:rsidRPr="004C26A3">
              <w:rPr>
                <w:i/>
                <w:sz w:val="26"/>
                <w:szCs w:val="26"/>
                <w:lang w:val="en-SG" w:eastAsia="vi-VN"/>
              </w:rPr>
              <w:t>khoảng 200 chữ</w:t>
            </w:r>
            <w:r w:rsidRPr="004C26A3">
              <w:rPr>
                <w:sz w:val="26"/>
                <w:szCs w:val="26"/>
                <w:lang w:val="en-SG" w:eastAsia="vi-VN"/>
              </w:rPr>
              <w:t>) của đoạn văn. Thí sinh có thể trình bày đoạn văn theo cách diễn dịch, quy nạp, tổng hợp, móc xích hoặc song hành.</w:t>
            </w:r>
          </w:p>
        </w:tc>
        <w:tc>
          <w:tcPr>
            <w:tcW w:w="408" w:type="pct"/>
            <w:tcBorders>
              <w:top w:val="single" w:sz="4" w:space="0" w:color="auto"/>
              <w:left w:val="single" w:sz="4" w:space="0" w:color="auto"/>
              <w:bottom w:val="single" w:sz="4" w:space="0" w:color="auto"/>
              <w:right w:val="single" w:sz="4" w:space="0" w:color="auto"/>
            </w:tcBorders>
            <w:vAlign w:val="center"/>
            <w:hideMark/>
          </w:tcPr>
          <w:p w14:paraId="3FF1986D" w14:textId="77777777"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0,25</w:t>
            </w:r>
          </w:p>
        </w:tc>
      </w:tr>
      <w:tr w:rsidR="007A644D" w:rsidRPr="004C26A3" w14:paraId="5C7A1CD3"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433B29A1"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4FB8CD6B" w14:textId="77777777" w:rsidR="007A644D" w:rsidRPr="004C26A3" w:rsidRDefault="007A644D"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7FAD6A18" w14:textId="77777777" w:rsidR="007A644D" w:rsidRPr="004C26A3" w:rsidRDefault="007A644D" w:rsidP="004C26A3">
            <w:pPr>
              <w:spacing w:before="0" w:after="0"/>
              <w:ind w:firstLine="0"/>
              <w:rPr>
                <w:rFonts w:eastAsia="Times New Roman"/>
                <w:i/>
                <w:iCs/>
                <w:szCs w:val="26"/>
                <w:lang w:val="en-SG" w:eastAsia="vi-VN"/>
              </w:rPr>
            </w:pPr>
            <w:r w:rsidRPr="004C26A3">
              <w:rPr>
                <w:rFonts w:eastAsia="Times New Roman"/>
                <w:i/>
                <w:iCs/>
                <w:szCs w:val="26"/>
                <w:lang w:val="en-SG" w:eastAsia="vi-VN"/>
              </w:rPr>
              <w:t>b. Xác định đúng vấn đề cần nghị luận.</w:t>
            </w:r>
          </w:p>
          <w:p w14:paraId="3ACC0DF6" w14:textId="32108B85" w:rsidR="007A644D" w:rsidRPr="004C26A3" w:rsidRDefault="007A644D" w:rsidP="004C26A3">
            <w:pPr>
              <w:spacing w:before="0" w:after="0"/>
              <w:ind w:firstLine="0"/>
              <w:rPr>
                <w:rFonts w:eastAsia="Times New Roman"/>
                <w:color w:val="000000"/>
                <w:szCs w:val="26"/>
                <w:lang w:eastAsia="vi-VN"/>
              </w:rPr>
            </w:pPr>
            <w:r w:rsidRPr="004C26A3">
              <w:rPr>
                <w:noProof/>
                <w:szCs w:val="26"/>
                <w:lang w:val="vi-VN"/>
              </w:rPr>
              <w:t>T</w:t>
            </w:r>
            <w:r w:rsidRPr="004C26A3">
              <w:rPr>
                <w:noProof/>
                <w:szCs w:val="26"/>
                <w:lang w:val="nl-NL"/>
              </w:rPr>
              <w:t xml:space="preserve">ình cảm của </w:t>
            </w:r>
            <w:r w:rsidRPr="004C26A3">
              <w:rPr>
                <w:noProof/>
                <w:szCs w:val="26"/>
                <w:lang w:val="vi-VN"/>
              </w:rPr>
              <w:t>nhân vật trữ tình dành cho “</w:t>
            </w:r>
            <w:r w:rsidR="007047CB" w:rsidRPr="004C26A3">
              <w:rPr>
                <w:i/>
                <w:noProof/>
                <w:szCs w:val="26"/>
                <w:lang w:val="vi-VN"/>
              </w:rPr>
              <w:t>Họ</w:t>
            </w:r>
            <w:r w:rsidRPr="004C26A3">
              <w:rPr>
                <w:i/>
                <w:noProof/>
                <w:szCs w:val="26"/>
                <w:lang w:val="vi-VN"/>
              </w:rPr>
              <w:t xml:space="preserve">” </w:t>
            </w:r>
            <w:r w:rsidRPr="004C26A3">
              <w:rPr>
                <w:noProof/>
                <w:szCs w:val="26"/>
                <w:lang w:val="vi-VN"/>
              </w:rPr>
              <w:t xml:space="preserve">(những người gánh hàng rong) trong bài thơ </w:t>
            </w:r>
            <w:r w:rsidRPr="004C26A3">
              <w:rPr>
                <w:i/>
                <w:noProof/>
                <w:szCs w:val="26"/>
                <w:lang w:val="vi-VN"/>
              </w:rPr>
              <w:t>Những ngôi sao hình quang gánh</w:t>
            </w:r>
            <w:r w:rsidRPr="004C26A3">
              <w:rPr>
                <w:noProof/>
                <w:szCs w:val="26"/>
                <w:lang w:val="vi-VN"/>
              </w:rPr>
              <w:t>.</w:t>
            </w:r>
          </w:p>
        </w:tc>
        <w:tc>
          <w:tcPr>
            <w:tcW w:w="408" w:type="pct"/>
            <w:tcBorders>
              <w:top w:val="single" w:sz="4" w:space="0" w:color="auto"/>
              <w:left w:val="single" w:sz="4" w:space="0" w:color="auto"/>
              <w:bottom w:val="single" w:sz="4" w:space="0" w:color="auto"/>
              <w:right w:val="single" w:sz="4" w:space="0" w:color="auto"/>
            </w:tcBorders>
            <w:vAlign w:val="center"/>
            <w:hideMark/>
          </w:tcPr>
          <w:p w14:paraId="414057EE" w14:textId="77777777"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0,25</w:t>
            </w:r>
          </w:p>
        </w:tc>
      </w:tr>
      <w:tr w:rsidR="007A644D" w:rsidRPr="004C26A3" w14:paraId="6E183742"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53B0C2E9" w14:textId="77777777" w:rsidR="007A644D" w:rsidRPr="004C26A3" w:rsidRDefault="007A644D"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F3252F0" w14:textId="77777777" w:rsidR="007A644D" w:rsidRPr="004C26A3" w:rsidRDefault="007A644D"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61099A02" w14:textId="77777777" w:rsidR="001F2F54" w:rsidRPr="004C26A3" w:rsidRDefault="007A644D" w:rsidP="004C26A3">
            <w:pPr>
              <w:spacing w:before="0" w:after="0"/>
              <w:ind w:firstLine="0"/>
              <w:rPr>
                <w:rFonts w:eastAsia="Times New Roman"/>
                <w:i/>
                <w:iCs/>
                <w:szCs w:val="26"/>
                <w:lang w:val="en-SG" w:eastAsia="vi-VN"/>
              </w:rPr>
            </w:pPr>
            <w:r w:rsidRPr="004C26A3">
              <w:rPr>
                <w:rFonts w:eastAsia="Times New Roman"/>
                <w:i/>
                <w:iCs/>
                <w:szCs w:val="26"/>
                <w:lang w:val="en-SG" w:eastAsia="vi-VN"/>
              </w:rPr>
              <w:t>c. Viết đoạn văn đảm bảo các yêu cầu sau:</w:t>
            </w:r>
          </w:p>
          <w:p w14:paraId="79664CFC" w14:textId="77777777" w:rsidR="001F2F54" w:rsidRPr="00A4723D" w:rsidRDefault="001F2F54" w:rsidP="004C26A3">
            <w:pPr>
              <w:spacing w:before="0" w:after="0"/>
              <w:ind w:firstLine="0"/>
              <w:rPr>
                <w:szCs w:val="26"/>
              </w:rPr>
            </w:pPr>
            <w:r w:rsidRPr="00A4723D">
              <w:rPr>
                <w:b/>
                <w:bCs/>
                <w:szCs w:val="26"/>
              </w:rPr>
              <w:t>Câu mở đoạn</w:t>
            </w:r>
            <w:r w:rsidRPr="00A4723D">
              <w:rPr>
                <w:szCs w:val="26"/>
              </w:rPr>
              <w:t>: Giới thiệu khái quát vấn đề (tình cảm của nhân vật trữ tình “tôi”).</w:t>
            </w:r>
          </w:p>
          <w:p w14:paraId="64A446DF" w14:textId="131A65C5" w:rsidR="001F2F54" w:rsidRPr="00A4723D" w:rsidRDefault="001F2F54" w:rsidP="004C26A3">
            <w:pPr>
              <w:spacing w:before="0" w:after="0"/>
              <w:ind w:firstLine="0"/>
              <w:rPr>
                <w:szCs w:val="26"/>
              </w:rPr>
            </w:pPr>
            <w:r w:rsidRPr="00A4723D">
              <w:rPr>
                <w:b/>
                <w:bCs/>
                <w:szCs w:val="26"/>
              </w:rPr>
              <w:t>Thân đoạn</w:t>
            </w:r>
            <w:r w:rsidRPr="00A4723D">
              <w:rPr>
                <w:szCs w:val="26"/>
              </w:rPr>
              <w:t>: Triển khai các biểu hiện cụ thể của tình cảm đó (cảm thông, yêu thương, trân trọng, lo lắng…)</w:t>
            </w:r>
            <w:r w:rsidR="00C01891">
              <w:rPr>
                <w:szCs w:val="26"/>
              </w:rPr>
              <w:t>; bình luận.</w:t>
            </w:r>
          </w:p>
          <w:p w14:paraId="0D3FC570" w14:textId="77777777" w:rsidR="001F2F54" w:rsidRDefault="001F2F54" w:rsidP="004C26A3">
            <w:pPr>
              <w:spacing w:before="0" w:after="0"/>
              <w:ind w:firstLine="0"/>
              <w:rPr>
                <w:szCs w:val="26"/>
              </w:rPr>
            </w:pPr>
            <w:r w:rsidRPr="00A4723D">
              <w:rPr>
                <w:b/>
                <w:bCs/>
                <w:szCs w:val="26"/>
              </w:rPr>
              <w:t>Kết đoạn</w:t>
            </w:r>
            <w:r w:rsidRPr="00A4723D">
              <w:rPr>
                <w:szCs w:val="26"/>
              </w:rPr>
              <w:t>: Khẳng định, đánh giá ý nghĩa và giá trị của tình cảm ấy.</w:t>
            </w:r>
          </w:p>
          <w:p w14:paraId="77B87535" w14:textId="77777777" w:rsidR="004A6694" w:rsidRPr="004A6694" w:rsidRDefault="004A6694" w:rsidP="004A6694">
            <w:pPr>
              <w:spacing w:before="0" w:after="0"/>
              <w:ind w:firstLine="0"/>
              <w:rPr>
                <w:i/>
                <w:iCs/>
                <w:color w:val="000000" w:themeColor="text1"/>
                <w:sz w:val="24"/>
                <w:szCs w:val="24"/>
                <w:lang w:val="vi-VN"/>
              </w:rPr>
            </w:pPr>
            <w:r w:rsidRPr="004A6694">
              <w:rPr>
                <w:i/>
                <w:iCs/>
                <w:color w:val="000000" w:themeColor="text1"/>
                <w:sz w:val="24"/>
                <w:szCs w:val="24"/>
              </w:rPr>
              <w:t>H</w:t>
            </w:r>
            <w:r w:rsidRPr="004A6694">
              <w:rPr>
                <w:i/>
                <w:iCs/>
                <w:color w:val="000000" w:themeColor="text1"/>
                <w:sz w:val="24"/>
                <w:szCs w:val="24"/>
                <w:lang w:val="vi-VN"/>
              </w:rPr>
              <w:t>ướng dẫn chấm:</w:t>
            </w:r>
          </w:p>
          <w:p w14:paraId="7A755921" w14:textId="77777777" w:rsidR="004A6694" w:rsidRPr="004A6694" w:rsidRDefault="004A6694" w:rsidP="004A6694">
            <w:pPr>
              <w:spacing w:before="0" w:after="0"/>
              <w:ind w:firstLine="0"/>
              <w:rPr>
                <w:i/>
                <w:iCs/>
                <w:color w:val="000000" w:themeColor="text1"/>
                <w:sz w:val="24"/>
                <w:szCs w:val="24"/>
                <w:lang w:val="vi-VN"/>
              </w:rPr>
            </w:pPr>
            <w:r w:rsidRPr="004A6694">
              <w:rPr>
                <w:i/>
                <w:iCs/>
                <w:color w:val="000000" w:themeColor="text1"/>
                <w:sz w:val="24"/>
                <w:szCs w:val="24"/>
                <w:lang w:val="vi-VN"/>
              </w:rPr>
              <w:t xml:space="preserve">- HS </w:t>
            </w:r>
            <w:r w:rsidRPr="004A6694">
              <w:rPr>
                <w:i/>
                <w:iCs/>
                <w:color w:val="000000" w:themeColor="text1"/>
                <w:sz w:val="24"/>
                <w:szCs w:val="24"/>
              </w:rPr>
              <w:t>diễn đạt</w:t>
            </w:r>
            <w:r w:rsidRPr="004A6694">
              <w:rPr>
                <w:i/>
                <w:iCs/>
                <w:color w:val="000000" w:themeColor="text1"/>
                <w:sz w:val="24"/>
                <w:szCs w:val="24"/>
                <w:lang w:val="vi-VN"/>
              </w:rPr>
              <w:t xml:space="preserve"> rõ ràng, </w:t>
            </w:r>
            <w:r w:rsidRPr="004A6694">
              <w:rPr>
                <w:i/>
                <w:iCs/>
                <w:color w:val="000000" w:themeColor="text1"/>
                <w:sz w:val="24"/>
                <w:szCs w:val="24"/>
              </w:rPr>
              <w:t>đủ ý</w:t>
            </w:r>
            <w:r w:rsidRPr="004A6694">
              <w:rPr>
                <w:i/>
                <w:iCs/>
                <w:color w:val="000000" w:themeColor="text1"/>
                <w:sz w:val="24"/>
                <w:szCs w:val="24"/>
                <w:lang w:val="vi-VN"/>
              </w:rPr>
              <w:t>, lời văn gãy gọn, hợp chuẩn mực, không sai lỗi chính tả</w:t>
            </w:r>
            <w:r w:rsidRPr="004A6694">
              <w:rPr>
                <w:i/>
                <w:iCs/>
                <w:color w:val="000000" w:themeColor="text1"/>
                <w:sz w:val="24"/>
                <w:szCs w:val="24"/>
              </w:rPr>
              <w:t>: 2</w:t>
            </w:r>
            <w:r w:rsidRPr="004A6694">
              <w:rPr>
                <w:i/>
                <w:iCs/>
                <w:color w:val="000000" w:themeColor="text1"/>
                <w:sz w:val="24"/>
                <w:szCs w:val="24"/>
                <w:lang w:val="vi-VN"/>
              </w:rPr>
              <w:t>,0 điểm</w:t>
            </w:r>
          </w:p>
          <w:p w14:paraId="02E92FF8" w14:textId="77777777" w:rsidR="004A6694" w:rsidRPr="004A6694" w:rsidRDefault="004A6694" w:rsidP="004A6694">
            <w:pPr>
              <w:spacing w:before="0" w:after="0"/>
              <w:ind w:firstLine="0"/>
              <w:rPr>
                <w:i/>
                <w:iCs/>
                <w:color w:val="000000" w:themeColor="text1"/>
                <w:sz w:val="24"/>
                <w:szCs w:val="24"/>
                <w:lang w:val="vi-VN"/>
              </w:rPr>
            </w:pPr>
            <w:r w:rsidRPr="004A6694">
              <w:rPr>
                <w:i/>
                <w:iCs/>
                <w:color w:val="000000" w:themeColor="text1"/>
                <w:sz w:val="24"/>
                <w:szCs w:val="24"/>
                <w:lang w:val="vi-VN"/>
              </w:rPr>
              <w:t xml:space="preserve">- HS </w:t>
            </w:r>
            <w:r w:rsidRPr="004A6694">
              <w:rPr>
                <w:i/>
                <w:iCs/>
                <w:color w:val="000000" w:themeColor="text1"/>
                <w:sz w:val="24"/>
                <w:szCs w:val="24"/>
              </w:rPr>
              <w:t>diễn đạt</w:t>
            </w:r>
            <w:r w:rsidRPr="004A6694">
              <w:rPr>
                <w:i/>
                <w:iCs/>
                <w:color w:val="000000" w:themeColor="text1"/>
                <w:sz w:val="24"/>
                <w:szCs w:val="24"/>
                <w:lang w:val="vi-VN"/>
              </w:rPr>
              <w:t xml:space="preserve"> rõ ràng</w:t>
            </w:r>
            <w:r w:rsidRPr="004A6694">
              <w:rPr>
                <w:i/>
                <w:iCs/>
                <w:color w:val="000000" w:themeColor="text1"/>
                <w:sz w:val="24"/>
                <w:szCs w:val="24"/>
              </w:rPr>
              <w:t xml:space="preserve"> nhưng</w:t>
            </w:r>
            <w:r w:rsidRPr="004A6694">
              <w:rPr>
                <w:i/>
                <w:iCs/>
                <w:color w:val="000000" w:themeColor="text1"/>
                <w:sz w:val="24"/>
                <w:szCs w:val="24"/>
                <w:lang w:val="vi-VN"/>
              </w:rPr>
              <w:t xml:space="preserve"> </w:t>
            </w:r>
            <w:r w:rsidRPr="004A6694">
              <w:rPr>
                <w:i/>
                <w:iCs/>
                <w:color w:val="000000" w:themeColor="text1"/>
                <w:sz w:val="24"/>
                <w:szCs w:val="24"/>
              </w:rPr>
              <w:t>chưa</w:t>
            </w:r>
            <w:r w:rsidRPr="004A6694">
              <w:rPr>
                <w:i/>
                <w:iCs/>
                <w:color w:val="000000" w:themeColor="text1"/>
                <w:sz w:val="24"/>
                <w:szCs w:val="24"/>
                <w:lang w:val="vi-VN"/>
              </w:rPr>
              <w:t xml:space="preserve"> đủ</w:t>
            </w:r>
            <w:r w:rsidRPr="004A6694">
              <w:rPr>
                <w:i/>
                <w:iCs/>
                <w:color w:val="000000" w:themeColor="text1"/>
                <w:sz w:val="24"/>
                <w:szCs w:val="24"/>
              </w:rPr>
              <w:t xml:space="preserve"> ý, mắc vài lỗi chính tả:</w:t>
            </w:r>
            <w:r w:rsidRPr="004A6694">
              <w:rPr>
                <w:i/>
                <w:iCs/>
                <w:color w:val="000000" w:themeColor="text1"/>
                <w:sz w:val="24"/>
                <w:szCs w:val="24"/>
                <w:lang w:val="vi-VN"/>
              </w:rPr>
              <w:t xml:space="preserve"> </w:t>
            </w:r>
            <w:r w:rsidRPr="004A6694">
              <w:rPr>
                <w:i/>
                <w:iCs/>
                <w:color w:val="000000" w:themeColor="text1"/>
                <w:sz w:val="24"/>
                <w:szCs w:val="24"/>
              </w:rPr>
              <w:t>1,0</w:t>
            </w:r>
            <w:r w:rsidRPr="004A6694">
              <w:rPr>
                <w:i/>
                <w:iCs/>
                <w:color w:val="000000" w:themeColor="text1"/>
                <w:sz w:val="24"/>
                <w:szCs w:val="24"/>
                <w:lang w:val="vi-VN"/>
              </w:rPr>
              <w:t xml:space="preserve"> - </w:t>
            </w:r>
            <w:r w:rsidRPr="004A6694">
              <w:rPr>
                <w:i/>
                <w:iCs/>
                <w:color w:val="000000" w:themeColor="text1"/>
                <w:sz w:val="24"/>
                <w:szCs w:val="24"/>
              </w:rPr>
              <w:t>1</w:t>
            </w:r>
            <w:r w:rsidRPr="004A6694">
              <w:rPr>
                <w:i/>
                <w:iCs/>
                <w:color w:val="000000" w:themeColor="text1"/>
                <w:sz w:val="24"/>
                <w:szCs w:val="24"/>
                <w:lang w:val="vi-VN"/>
              </w:rPr>
              <w:t>,75 điểm)</w:t>
            </w:r>
          </w:p>
          <w:p w14:paraId="3C572F25" w14:textId="46E1DCA3" w:rsidR="004A6694" w:rsidRPr="00A4723D" w:rsidRDefault="004A6694" w:rsidP="004A6694">
            <w:pPr>
              <w:spacing w:before="0" w:after="0"/>
              <w:ind w:firstLine="0"/>
              <w:rPr>
                <w:sz w:val="24"/>
                <w:szCs w:val="24"/>
              </w:rPr>
            </w:pPr>
            <w:r w:rsidRPr="004A6694">
              <w:rPr>
                <w:i/>
                <w:iCs/>
                <w:color w:val="000000" w:themeColor="text1"/>
                <w:sz w:val="24"/>
                <w:szCs w:val="24"/>
                <w:lang w:val="vi-VN"/>
              </w:rPr>
              <w:t xml:space="preserve">- HS trả </w:t>
            </w:r>
            <w:r w:rsidRPr="004A6694">
              <w:rPr>
                <w:i/>
                <w:iCs/>
                <w:color w:val="000000" w:themeColor="text1"/>
                <w:sz w:val="24"/>
                <w:szCs w:val="24"/>
              </w:rPr>
              <w:t xml:space="preserve">diễn đạt lan man, thiếu trọng tâm, mắc nhiều lỗi chính tả: </w:t>
            </w:r>
            <w:r w:rsidRPr="004A6694">
              <w:rPr>
                <w:i/>
                <w:iCs/>
                <w:color w:val="000000" w:themeColor="text1"/>
                <w:sz w:val="24"/>
                <w:szCs w:val="24"/>
                <w:lang w:val="vi-VN"/>
              </w:rPr>
              <w:t>0,</w:t>
            </w:r>
            <w:r w:rsidRPr="004A6694">
              <w:rPr>
                <w:i/>
                <w:iCs/>
                <w:color w:val="000000" w:themeColor="text1"/>
                <w:sz w:val="24"/>
                <w:szCs w:val="24"/>
              </w:rPr>
              <w:t>25 - 0,75</w:t>
            </w:r>
            <w:r w:rsidRPr="004A6694">
              <w:rPr>
                <w:i/>
                <w:iCs/>
                <w:color w:val="000000" w:themeColor="text1"/>
                <w:sz w:val="24"/>
                <w:szCs w:val="24"/>
                <w:lang w:val="vi-VN"/>
              </w:rPr>
              <w:t xml:space="preserve"> điểm</w:t>
            </w:r>
          </w:p>
          <w:p w14:paraId="111F54F6" w14:textId="4ACE5110" w:rsidR="001F2F54" w:rsidRPr="004C26A3" w:rsidRDefault="00F86253" w:rsidP="004C26A3">
            <w:pPr>
              <w:spacing w:before="0" w:after="0"/>
              <w:ind w:firstLine="0"/>
              <w:rPr>
                <w:b/>
                <w:bCs/>
                <w:color w:val="000000"/>
                <w:szCs w:val="26"/>
              </w:rPr>
            </w:pPr>
            <w:r w:rsidRPr="004C26A3">
              <w:rPr>
                <w:b/>
                <w:bCs/>
                <w:color w:val="000000"/>
                <w:szCs w:val="26"/>
              </w:rPr>
              <w:t>Đoạn văn tham khảo</w:t>
            </w:r>
          </w:p>
          <w:p w14:paraId="278EDB61" w14:textId="5BAD4D43" w:rsidR="004A6694" w:rsidRPr="004A6694" w:rsidRDefault="007A644D" w:rsidP="004A6694">
            <w:pPr>
              <w:spacing w:before="0" w:after="0"/>
              <w:ind w:firstLine="0"/>
              <w:rPr>
                <w:rFonts w:eastAsia="Times New Roman"/>
                <w:i/>
                <w:iCs/>
                <w:szCs w:val="26"/>
                <w:lang w:eastAsia="vi-VN"/>
              </w:rPr>
            </w:pPr>
            <w:r w:rsidRPr="004C26A3">
              <w:rPr>
                <w:color w:val="000000"/>
                <w:szCs w:val="26"/>
                <w:lang w:val="vi-VN"/>
              </w:rPr>
              <w:t>Nhân vật trữ tình “tôi” (cũng chính là tác giả) thể hiện tình cảm sâu sắc và biết ơn đối với "</w:t>
            </w:r>
            <w:r w:rsidR="007047CB" w:rsidRPr="004C26A3">
              <w:rPr>
                <w:color w:val="000000"/>
                <w:szCs w:val="26"/>
                <w:lang w:val="vi-VN"/>
              </w:rPr>
              <w:t>Họ</w:t>
            </w:r>
            <w:r w:rsidRPr="004C26A3">
              <w:rPr>
                <w:color w:val="000000"/>
                <w:szCs w:val="26"/>
                <w:lang w:val="vi-VN"/>
              </w:rPr>
              <w:t xml:space="preserve">" trong bài thơ. "Họ" chính là những người dân lao động, những người bán hàng rong ở Hà Nội, những người góp phần làm nên cuộc sống và nét đẹp văn hóa của quê hương. Tác giả thể hiện </w:t>
            </w:r>
            <w:r w:rsidRPr="004C26A3">
              <w:rPr>
                <w:noProof/>
                <w:szCs w:val="26"/>
                <w:lang w:val="vi-VN"/>
              </w:rPr>
              <w:t>niềm cảm thông, xót xa với hoàn cảnh, công việc; là tình yêu thương, ngợi ca vẻ đẹp tâm hồn;</w:t>
            </w:r>
            <w:r w:rsidRPr="004C26A3">
              <w:rPr>
                <w:i/>
                <w:noProof/>
                <w:szCs w:val="26"/>
                <w:lang w:val="vi-VN"/>
              </w:rPr>
              <w:t xml:space="preserve"> </w:t>
            </w:r>
            <w:r w:rsidRPr="004C26A3">
              <w:rPr>
                <w:iCs/>
                <w:noProof/>
                <w:szCs w:val="26"/>
                <w:lang w:val="vi-VN"/>
              </w:rPr>
              <w:t>là niềm t</w:t>
            </w:r>
            <w:r w:rsidRPr="004C26A3">
              <w:rPr>
                <w:noProof/>
                <w:szCs w:val="26"/>
                <w:lang w:val="vi-VN"/>
              </w:rPr>
              <w:t>rân trọng, biết ơn công sức, thành quả lao động;  là những băn khoăn, lo lắng cho tương lai, cuộc sống của những người bán hàng rong. Đây</w:t>
            </w:r>
            <w:r w:rsidRPr="004C26A3">
              <w:rPr>
                <w:iCs/>
                <w:noProof/>
                <w:szCs w:val="26"/>
                <w:lang w:val="vi-VN"/>
              </w:rPr>
              <w:t xml:space="preserve"> là những </w:t>
            </w:r>
            <w:r w:rsidRPr="004C26A3">
              <w:rPr>
                <w:color w:val="000000"/>
                <w:szCs w:val="26"/>
                <w:lang w:val="vi-VN"/>
              </w:rPr>
              <w:t xml:space="preserve">tình cảm đáng quý, đáng trân trọng, vì đó là tình cảm thiêng liêng, </w:t>
            </w:r>
            <w:r w:rsidRPr="004C26A3">
              <w:rPr>
                <w:noProof/>
                <w:szCs w:val="26"/>
                <w:lang w:val="vi-VN"/>
              </w:rPr>
              <w:t>chân thành, sâu sắc, có ý nghĩa tích cực, góp phần lan tỏa những giá trị cao đẹp tới cộng đồng, xã hội.</w:t>
            </w:r>
            <w:r w:rsidRPr="004C26A3">
              <w:rPr>
                <w:i/>
                <w:noProof/>
                <w:szCs w:val="26"/>
                <w:lang w:val="vi-VN"/>
              </w:rPr>
              <w:t xml:space="preserve"> </w:t>
            </w:r>
            <w:r w:rsidRPr="004C26A3">
              <w:rPr>
                <w:color w:val="000000"/>
                <w:szCs w:val="26"/>
                <w:lang w:val="vi-VN"/>
              </w:rPr>
              <w:t xml:space="preserve">Tác giả nhận thức được sức mạnh của cộng đồng, của những người dân lao động. Nhà thơ không chỉ nhìn nhận "họ" như những người mang lại những mùa vụ và sản phẩm, mà còn thấy được những giá trị tinh thần đẹp đẽ mà họ đã góp phần lưu giữ và lan tỏa. </w:t>
            </w:r>
          </w:p>
        </w:tc>
        <w:tc>
          <w:tcPr>
            <w:tcW w:w="408" w:type="pct"/>
            <w:tcBorders>
              <w:top w:val="single" w:sz="4" w:space="0" w:color="auto"/>
              <w:left w:val="single" w:sz="4" w:space="0" w:color="auto"/>
              <w:bottom w:val="single" w:sz="4" w:space="0" w:color="auto"/>
              <w:right w:val="single" w:sz="4" w:space="0" w:color="auto"/>
            </w:tcBorders>
            <w:vAlign w:val="center"/>
            <w:hideMark/>
          </w:tcPr>
          <w:p w14:paraId="2E82E1AB" w14:textId="332B3A80" w:rsidR="007A644D" w:rsidRPr="004C26A3" w:rsidRDefault="007A644D"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1</w:t>
            </w:r>
            <w:r w:rsidR="00884963" w:rsidRPr="004C26A3">
              <w:rPr>
                <w:rFonts w:eastAsia="Times New Roman"/>
                <w:bCs/>
                <w:szCs w:val="26"/>
                <w:lang w:val="en-SG" w:eastAsia="vi-VN"/>
              </w:rPr>
              <w:t>,0</w:t>
            </w:r>
          </w:p>
        </w:tc>
      </w:tr>
      <w:tr w:rsidR="00884963" w:rsidRPr="004C26A3" w14:paraId="1207A559"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tcPr>
          <w:p w14:paraId="4EF1AC26"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tcPr>
          <w:p w14:paraId="28660014"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tcPr>
          <w:p w14:paraId="6C1DC3AC" w14:textId="1A6E0B2A" w:rsidR="00884963" w:rsidRPr="004C26A3" w:rsidRDefault="00884963" w:rsidP="004C26A3">
            <w:pPr>
              <w:spacing w:before="0" w:after="0"/>
              <w:ind w:firstLine="0"/>
              <w:rPr>
                <w:rFonts w:eastAsia="Times New Roman"/>
                <w:i/>
                <w:iCs/>
                <w:szCs w:val="26"/>
                <w:lang w:val="en-SG" w:eastAsia="vi-VN"/>
              </w:rPr>
            </w:pPr>
            <w:r w:rsidRPr="004C26A3">
              <w:rPr>
                <w:color w:val="000000" w:themeColor="text1"/>
                <w:szCs w:val="26"/>
              </w:rPr>
              <w:t>d. Chính tả, dùng từ, đặt câu: Đảm bảo quy tắc chính tả, dùng từ, đặt câu.</w:t>
            </w:r>
          </w:p>
        </w:tc>
        <w:tc>
          <w:tcPr>
            <w:tcW w:w="408" w:type="pct"/>
            <w:tcBorders>
              <w:top w:val="single" w:sz="4" w:space="0" w:color="auto"/>
              <w:left w:val="single" w:sz="4" w:space="0" w:color="auto"/>
              <w:bottom w:val="single" w:sz="4" w:space="0" w:color="auto"/>
              <w:right w:val="single" w:sz="4" w:space="0" w:color="auto"/>
            </w:tcBorders>
            <w:vAlign w:val="center"/>
          </w:tcPr>
          <w:p w14:paraId="4CE89778" w14:textId="0AAF0AC6" w:rsidR="00884963" w:rsidRPr="004C26A3" w:rsidRDefault="00884963" w:rsidP="00D43F90">
            <w:pPr>
              <w:spacing w:before="0" w:after="0"/>
              <w:ind w:firstLine="0"/>
              <w:jc w:val="center"/>
              <w:rPr>
                <w:rFonts w:eastAsia="Times New Roman"/>
                <w:bCs/>
                <w:szCs w:val="26"/>
                <w:lang w:val="en-SG" w:eastAsia="vi-VN"/>
              </w:rPr>
            </w:pPr>
            <w:r w:rsidRPr="004C26A3">
              <w:rPr>
                <w:color w:val="000000" w:themeColor="text1"/>
                <w:szCs w:val="26"/>
              </w:rPr>
              <w:t>0,25</w:t>
            </w:r>
          </w:p>
        </w:tc>
      </w:tr>
      <w:tr w:rsidR="00884963" w:rsidRPr="004C26A3" w14:paraId="5EDA9667"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tcPr>
          <w:p w14:paraId="735F219C"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tcPr>
          <w:p w14:paraId="23995C3A"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tcPr>
          <w:p w14:paraId="4D73EEF7" w14:textId="783D1077" w:rsidR="00884963" w:rsidRPr="004C26A3" w:rsidRDefault="00884963" w:rsidP="004C26A3">
            <w:pPr>
              <w:spacing w:before="0" w:after="0"/>
              <w:ind w:firstLine="0"/>
              <w:rPr>
                <w:rFonts w:eastAsia="Times New Roman"/>
                <w:i/>
                <w:iCs/>
                <w:szCs w:val="26"/>
                <w:lang w:val="en-SG" w:eastAsia="vi-VN"/>
              </w:rPr>
            </w:pPr>
            <w:r w:rsidRPr="004C26A3">
              <w:rPr>
                <w:color w:val="000000" w:themeColor="text1"/>
                <w:szCs w:val="26"/>
              </w:rPr>
              <w:t xml:space="preserve">e. Sáng tạo: Có cách diễn đạt sáng tạo, thể hiện suy nghĩ sâu sắc, mới mẻ về vấn đề nghị luận </w:t>
            </w:r>
          </w:p>
        </w:tc>
        <w:tc>
          <w:tcPr>
            <w:tcW w:w="408" w:type="pct"/>
            <w:tcBorders>
              <w:top w:val="single" w:sz="4" w:space="0" w:color="auto"/>
              <w:left w:val="single" w:sz="4" w:space="0" w:color="auto"/>
              <w:bottom w:val="single" w:sz="4" w:space="0" w:color="auto"/>
              <w:right w:val="single" w:sz="4" w:space="0" w:color="auto"/>
            </w:tcBorders>
            <w:vAlign w:val="center"/>
          </w:tcPr>
          <w:p w14:paraId="73A36806" w14:textId="59AD8A75" w:rsidR="00884963" w:rsidRPr="004C26A3" w:rsidRDefault="00884963" w:rsidP="00D43F90">
            <w:pPr>
              <w:spacing w:before="0" w:after="0"/>
              <w:ind w:firstLine="0"/>
              <w:jc w:val="center"/>
              <w:rPr>
                <w:rFonts w:eastAsia="Times New Roman"/>
                <w:bCs/>
                <w:szCs w:val="26"/>
                <w:lang w:val="en-SG" w:eastAsia="vi-VN"/>
              </w:rPr>
            </w:pPr>
            <w:r w:rsidRPr="004C26A3">
              <w:rPr>
                <w:color w:val="000000" w:themeColor="text1"/>
                <w:szCs w:val="26"/>
              </w:rPr>
              <w:t>0,25</w:t>
            </w:r>
          </w:p>
        </w:tc>
      </w:tr>
      <w:tr w:rsidR="00884963" w:rsidRPr="004C26A3" w14:paraId="0B892AC8"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320CCC86"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300EF9BC"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498F7EF5" w14:textId="77777777" w:rsidR="00884963" w:rsidRPr="004C26A3" w:rsidRDefault="00884963" w:rsidP="004C26A3">
            <w:pPr>
              <w:spacing w:before="0" w:after="0"/>
              <w:ind w:firstLine="0"/>
              <w:rPr>
                <w:rFonts w:eastAsia="Times New Roman"/>
                <w:szCs w:val="26"/>
                <w:lang w:val="en-SG" w:eastAsia="vi-VN"/>
              </w:rPr>
            </w:pPr>
          </w:p>
        </w:tc>
        <w:tc>
          <w:tcPr>
            <w:tcW w:w="408" w:type="pct"/>
            <w:tcBorders>
              <w:top w:val="single" w:sz="4" w:space="0" w:color="auto"/>
              <w:left w:val="single" w:sz="4" w:space="0" w:color="auto"/>
              <w:bottom w:val="single" w:sz="4" w:space="0" w:color="auto"/>
              <w:right w:val="single" w:sz="4" w:space="0" w:color="auto"/>
            </w:tcBorders>
            <w:vAlign w:val="center"/>
            <w:hideMark/>
          </w:tcPr>
          <w:p w14:paraId="210658CB" w14:textId="77777777" w:rsidR="00884963" w:rsidRPr="004C26A3" w:rsidRDefault="00884963" w:rsidP="00D43F90">
            <w:pPr>
              <w:spacing w:before="0" w:after="0"/>
              <w:ind w:firstLine="0"/>
              <w:jc w:val="center"/>
              <w:rPr>
                <w:rFonts w:eastAsia="Times New Roman"/>
                <w:bCs/>
                <w:szCs w:val="26"/>
                <w:lang w:val="en-SG" w:eastAsia="vi-VN"/>
              </w:rPr>
            </w:pPr>
          </w:p>
        </w:tc>
      </w:tr>
      <w:tr w:rsidR="00884963" w:rsidRPr="004C26A3" w14:paraId="4A57673A" w14:textId="77777777" w:rsidTr="00D43F90">
        <w:trPr>
          <w:trHeight w:val="20"/>
        </w:trPr>
        <w:tc>
          <w:tcPr>
            <w:tcW w:w="418" w:type="pct"/>
            <w:vMerge w:val="restart"/>
            <w:tcBorders>
              <w:top w:val="single" w:sz="4" w:space="0" w:color="auto"/>
              <w:left w:val="single" w:sz="4" w:space="0" w:color="auto"/>
              <w:bottom w:val="single" w:sz="4" w:space="0" w:color="auto"/>
              <w:right w:val="single" w:sz="4" w:space="0" w:color="auto"/>
            </w:tcBorders>
            <w:vAlign w:val="center"/>
          </w:tcPr>
          <w:p w14:paraId="283AF5A0"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78EDD316" w14:textId="77777777" w:rsidR="00884963" w:rsidRPr="004C26A3" w:rsidRDefault="00884963" w:rsidP="00D43F90">
            <w:pPr>
              <w:spacing w:before="0" w:after="0"/>
              <w:ind w:firstLine="0"/>
              <w:jc w:val="center"/>
              <w:rPr>
                <w:rFonts w:eastAsia="Times New Roman"/>
                <w:b/>
                <w:bCs/>
                <w:szCs w:val="26"/>
                <w:lang w:val="en-SG" w:eastAsia="vi-VN"/>
              </w:rPr>
            </w:pPr>
            <w:r w:rsidRPr="004C26A3">
              <w:rPr>
                <w:rFonts w:eastAsia="Times New Roman"/>
                <w:b/>
                <w:bCs/>
                <w:szCs w:val="26"/>
                <w:lang w:val="en-SG" w:eastAsia="vi-VN"/>
              </w:rPr>
              <w:t>2</w:t>
            </w:r>
          </w:p>
        </w:tc>
        <w:tc>
          <w:tcPr>
            <w:tcW w:w="3754" w:type="pct"/>
            <w:tcBorders>
              <w:top w:val="single" w:sz="4" w:space="0" w:color="auto"/>
              <w:left w:val="single" w:sz="4" w:space="0" w:color="auto"/>
              <w:bottom w:val="single" w:sz="4" w:space="0" w:color="auto"/>
              <w:right w:val="single" w:sz="4" w:space="0" w:color="auto"/>
            </w:tcBorders>
            <w:hideMark/>
          </w:tcPr>
          <w:p w14:paraId="56C7FCA2" w14:textId="77777777" w:rsidR="00884963" w:rsidRPr="004C26A3" w:rsidRDefault="00884963" w:rsidP="004C26A3">
            <w:pPr>
              <w:spacing w:before="0" w:after="0"/>
              <w:ind w:firstLine="0"/>
              <w:rPr>
                <w:b/>
                <w:i/>
                <w:noProof/>
                <w:szCs w:val="26"/>
                <w:lang w:val="vi-VN"/>
              </w:rPr>
            </w:pPr>
            <w:r w:rsidRPr="004C26A3">
              <w:rPr>
                <w:rFonts w:eastAsia="Times New Roman"/>
                <w:b/>
                <w:color w:val="000000"/>
                <w:szCs w:val="26"/>
                <w:lang w:val="vi-VN"/>
              </w:rPr>
              <w:t xml:space="preserve"> </w:t>
            </w:r>
            <w:r w:rsidRPr="004C26A3">
              <w:rPr>
                <w:rFonts w:eastAsia="Times New Roman"/>
                <w:b/>
                <w:color w:val="000000"/>
                <w:szCs w:val="26"/>
              </w:rPr>
              <w:t xml:space="preserve">Anh/chị hãy viết một bài văn nghị luận </w:t>
            </w:r>
            <w:r w:rsidRPr="004C26A3">
              <w:rPr>
                <w:rFonts w:eastAsia="Times New Roman"/>
                <w:b/>
                <w:color w:val="000000"/>
                <w:szCs w:val="26"/>
                <w:lang w:val="vi-VN"/>
              </w:rPr>
              <w:t xml:space="preserve">xã hội </w:t>
            </w:r>
            <w:r w:rsidRPr="004C26A3">
              <w:rPr>
                <w:rFonts w:eastAsia="Times New Roman"/>
                <w:b/>
                <w:color w:val="000000"/>
                <w:szCs w:val="26"/>
              </w:rPr>
              <w:t xml:space="preserve">(khoảng 600 chữ) </w:t>
            </w:r>
            <w:r w:rsidRPr="004C26A3">
              <w:rPr>
                <w:rFonts w:eastAsia="Times New Roman"/>
                <w:b/>
                <w:color w:val="000000"/>
                <w:szCs w:val="26"/>
                <w:lang w:val="vi-VN"/>
              </w:rPr>
              <w:t>bày tỏ suy nghĩ của bản thân về vấn đề sau: Phải chăng, đ</w:t>
            </w:r>
            <w:r w:rsidRPr="004C26A3">
              <w:rPr>
                <w:b/>
                <w:szCs w:val="26"/>
                <w:lang w:val="vi-VN"/>
              </w:rPr>
              <w:t>iề</w:t>
            </w:r>
            <w:r w:rsidRPr="004C26A3">
              <w:rPr>
                <w:b/>
                <w:szCs w:val="26"/>
                <w:lang w:val="vi"/>
              </w:rPr>
              <w:t xml:space="preserve">u cần thiết nhất của tuổi trẻ hiện nay là thấu hiểu chính mình? </w:t>
            </w:r>
          </w:p>
        </w:tc>
        <w:tc>
          <w:tcPr>
            <w:tcW w:w="408" w:type="pct"/>
            <w:tcBorders>
              <w:top w:val="single" w:sz="4" w:space="0" w:color="auto"/>
              <w:left w:val="single" w:sz="4" w:space="0" w:color="auto"/>
              <w:bottom w:val="single" w:sz="4" w:space="0" w:color="auto"/>
              <w:right w:val="single" w:sz="4" w:space="0" w:color="auto"/>
            </w:tcBorders>
            <w:vAlign w:val="center"/>
            <w:hideMark/>
          </w:tcPr>
          <w:p w14:paraId="5133C69D" w14:textId="77777777" w:rsidR="00884963" w:rsidRPr="004C26A3" w:rsidRDefault="00884963" w:rsidP="00D43F90">
            <w:pPr>
              <w:spacing w:before="0" w:after="0"/>
              <w:ind w:firstLine="0"/>
              <w:jc w:val="center"/>
              <w:rPr>
                <w:rFonts w:eastAsia="Times New Roman"/>
                <w:b/>
                <w:i/>
                <w:iCs/>
                <w:szCs w:val="26"/>
                <w:lang w:val="en-SG" w:eastAsia="vi-VN"/>
              </w:rPr>
            </w:pPr>
            <w:r w:rsidRPr="004C26A3">
              <w:rPr>
                <w:rFonts w:eastAsia="Times New Roman"/>
                <w:b/>
                <w:i/>
                <w:iCs/>
                <w:szCs w:val="26"/>
                <w:lang w:val="en-SG" w:eastAsia="vi-VN"/>
              </w:rPr>
              <w:t>4,0</w:t>
            </w:r>
          </w:p>
        </w:tc>
      </w:tr>
      <w:tr w:rsidR="00884963" w:rsidRPr="004C26A3" w14:paraId="1A27AE52"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161FEF05"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62214936"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28893E80" w14:textId="38DFBF8F" w:rsidR="00884963" w:rsidRPr="004C26A3" w:rsidRDefault="00884963" w:rsidP="004C26A3">
            <w:pPr>
              <w:spacing w:before="0" w:after="0"/>
              <w:ind w:firstLine="0"/>
              <w:rPr>
                <w:rFonts w:eastAsia="Times New Roman"/>
                <w:szCs w:val="26"/>
                <w:lang w:val="vi-VN" w:eastAsia="vi-VN"/>
              </w:rPr>
            </w:pPr>
            <w:r w:rsidRPr="004C26A3">
              <w:rPr>
                <w:rFonts w:eastAsia="Times New Roman"/>
                <w:i/>
                <w:iCs/>
                <w:szCs w:val="26"/>
                <w:lang w:val="vi-VN" w:eastAsia="vi-VN"/>
              </w:rPr>
              <w:t xml:space="preserve">a. </w:t>
            </w:r>
            <w:r w:rsidRPr="004C26A3">
              <w:rPr>
                <w:rFonts w:eastAsia="Times New Roman"/>
                <w:i/>
                <w:iCs/>
                <w:szCs w:val="26"/>
                <w:lang w:eastAsia="vi-VN"/>
              </w:rPr>
              <w:t xml:space="preserve">Bảo đảm bố cục và dung lượng </w:t>
            </w:r>
            <w:r w:rsidRPr="004C26A3">
              <w:rPr>
                <w:rFonts w:eastAsia="Times New Roman"/>
                <w:i/>
                <w:iCs/>
                <w:szCs w:val="26"/>
                <w:lang w:val="vi-VN" w:eastAsia="vi-VN"/>
              </w:rPr>
              <w:t xml:space="preserve">của </w:t>
            </w:r>
            <w:r w:rsidRPr="004C26A3">
              <w:rPr>
                <w:rFonts w:eastAsia="Times New Roman"/>
                <w:i/>
                <w:iCs/>
                <w:szCs w:val="26"/>
                <w:lang w:eastAsia="vi-VN"/>
              </w:rPr>
              <w:t>bài văn nghị luận</w:t>
            </w:r>
            <w:r w:rsidR="00B86A98" w:rsidRPr="004C26A3">
              <w:rPr>
                <w:rFonts w:eastAsia="Times New Roman"/>
                <w:bCs/>
                <w:szCs w:val="26"/>
                <w:lang w:val="vi-VN" w:eastAsia="vi-VN"/>
              </w:rPr>
              <w:t>(</w:t>
            </w:r>
            <w:r w:rsidR="00B86A98" w:rsidRPr="004C26A3">
              <w:rPr>
                <w:rFonts w:eastAsia="Times New Roman"/>
                <w:bCs/>
                <w:i/>
                <w:szCs w:val="26"/>
                <w:lang w:val="vi-VN" w:eastAsia="vi-VN"/>
              </w:rPr>
              <w:t xml:space="preserve">khoảng </w:t>
            </w:r>
            <w:r w:rsidR="00B86A98" w:rsidRPr="004C26A3">
              <w:rPr>
                <w:rFonts w:eastAsia="Times New Roman"/>
                <w:bCs/>
                <w:i/>
                <w:szCs w:val="26"/>
                <w:lang w:eastAsia="vi-VN"/>
              </w:rPr>
              <w:t xml:space="preserve">600 </w:t>
            </w:r>
            <w:r w:rsidR="00B86A98" w:rsidRPr="004C26A3">
              <w:rPr>
                <w:rFonts w:eastAsia="Times New Roman"/>
                <w:bCs/>
                <w:i/>
                <w:szCs w:val="26"/>
                <w:lang w:val="vi-VN" w:eastAsia="vi-VN"/>
              </w:rPr>
              <w:t>chữ</w:t>
            </w:r>
            <w:r w:rsidR="00B86A98" w:rsidRPr="004C26A3">
              <w:rPr>
                <w:rFonts w:eastAsia="Times New Roman"/>
                <w:szCs w:val="26"/>
                <w:lang w:val="en-SG" w:eastAsia="vi-VN"/>
              </w:rPr>
              <w:t>)</w:t>
            </w:r>
            <w:r w:rsidR="00B86A98" w:rsidRPr="004C26A3">
              <w:rPr>
                <w:rFonts w:eastAsia="Times New Roman"/>
                <w:bCs/>
                <w:szCs w:val="26"/>
                <w:lang w:eastAsia="vi-VN"/>
              </w:rPr>
              <w:t xml:space="preserve"> </w:t>
            </w:r>
            <w:r w:rsidR="00B86A98" w:rsidRPr="004C26A3">
              <w:rPr>
                <w:rFonts w:eastAsia="Times New Roman"/>
                <w:szCs w:val="26"/>
                <w:lang w:val="vi-VN" w:eastAsia="vi-VN"/>
              </w:rPr>
              <w:t xml:space="preserve">của </w:t>
            </w:r>
            <w:r w:rsidR="00B86A98" w:rsidRPr="004C26A3">
              <w:rPr>
                <w:rFonts w:eastAsia="Times New Roman"/>
                <w:szCs w:val="26"/>
                <w:lang w:eastAsia="vi-VN"/>
              </w:rPr>
              <w:t>bài văn.</w:t>
            </w:r>
          </w:p>
        </w:tc>
        <w:tc>
          <w:tcPr>
            <w:tcW w:w="408" w:type="pct"/>
            <w:tcBorders>
              <w:top w:val="single" w:sz="4" w:space="0" w:color="auto"/>
              <w:left w:val="single" w:sz="4" w:space="0" w:color="auto"/>
              <w:bottom w:val="single" w:sz="4" w:space="0" w:color="auto"/>
              <w:right w:val="single" w:sz="4" w:space="0" w:color="auto"/>
            </w:tcBorders>
            <w:vAlign w:val="center"/>
            <w:hideMark/>
          </w:tcPr>
          <w:p w14:paraId="342F6AF9" w14:textId="77777777" w:rsidR="00884963" w:rsidRPr="004C26A3" w:rsidRDefault="00884963"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0,25</w:t>
            </w:r>
          </w:p>
        </w:tc>
      </w:tr>
      <w:tr w:rsidR="00884963" w:rsidRPr="004C26A3" w14:paraId="045CDFEB"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7F574DC9" w14:textId="77777777" w:rsidR="00884963" w:rsidRPr="004C26A3" w:rsidRDefault="00884963" w:rsidP="00D43F90">
            <w:pPr>
              <w:spacing w:before="0" w:after="0"/>
              <w:ind w:firstLine="0"/>
              <w:jc w:val="center"/>
              <w:rPr>
                <w:rFonts w:eastAsia="Times New Roman"/>
                <w:b/>
                <w:bCs/>
                <w:szCs w:val="26"/>
                <w:lang w:val="en-SG" w:eastAsia="vi-VN"/>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53501B98"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433F6E8F" w14:textId="77777777" w:rsidR="00884963" w:rsidRPr="004C26A3" w:rsidRDefault="00884963" w:rsidP="004C26A3">
            <w:pPr>
              <w:spacing w:before="0" w:after="0"/>
              <w:ind w:firstLine="0"/>
              <w:rPr>
                <w:rFonts w:eastAsia="Times New Roman"/>
                <w:i/>
                <w:iCs/>
                <w:szCs w:val="26"/>
                <w:lang w:eastAsia="vi-VN"/>
              </w:rPr>
            </w:pPr>
            <w:r w:rsidRPr="004C26A3">
              <w:rPr>
                <w:rFonts w:eastAsia="Times New Roman"/>
                <w:i/>
                <w:iCs/>
                <w:szCs w:val="26"/>
                <w:lang w:val="vi-VN" w:eastAsia="vi-VN"/>
              </w:rPr>
              <w:t xml:space="preserve">b. Xác định đúng vấn đề nghị luận: </w:t>
            </w:r>
          </w:p>
          <w:p w14:paraId="738143B4" w14:textId="77777777" w:rsidR="00884963" w:rsidRPr="004C26A3" w:rsidRDefault="00884963" w:rsidP="004C26A3">
            <w:pPr>
              <w:spacing w:before="0" w:after="0"/>
              <w:ind w:firstLine="0"/>
              <w:rPr>
                <w:szCs w:val="26"/>
                <w:lang w:val="vi"/>
              </w:rPr>
            </w:pPr>
            <w:r w:rsidRPr="004C26A3">
              <w:rPr>
                <w:rFonts w:eastAsia="Times New Roman"/>
                <w:color w:val="000000"/>
                <w:szCs w:val="26"/>
                <w:lang w:val="vi-VN"/>
              </w:rPr>
              <w:t>Phải chăng, đ</w:t>
            </w:r>
            <w:r w:rsidRPr="004C26A3">
              <w:rPr>
                <w:szCs w:val="26"/>
                <w:lang w:val="vi-VN"/>
              </w:rPr>
              <w:t>iề</w:t>
            </w:r>
            <w:r w:rsidRPr="004C26A3">
              <w:rPr>
                <w:szCs w:val="26"/>
                <w:lang w:val="vi"/>
              </w:rPr>
              <w:t xml:space="preserve">u cần thiết nhất của tuổi trẻ hiện nay là thấu hiểu chính mình? </w:t>
            </w:r>
          </w:p>
        </w:tc>
        <w:tc>
          <w:tcPr>
            <w:tcW w:w="408" w:type="pct"/>
            <w:tcBorders>
              <w:top w:val="single" w:sz="4" w:space="0" w:color="auto"/>
              <w:left w:val="single" w:sz="4" w:space="0" w:color="auto"/>
              <w:bottom w:val="single" w:sz="4" w:space="0" w:color="auto"/>
              <w:right w:val="single" w:sz="4" w:space="0" w:color="auto"/>
            </w:tcBorders>
            <w:vAlign w:val="center"/>
            <w:hideMark/>
          </w:tcPr>
          <w:p w14:paraId="410F55D7" w14:textId="77777777" w:rsidR="00884963" w:rsidRPr="004C26A3" w:rsidRDefault="00884963"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0,25</w:t>
            </w:r>
          </w:p>
        </w:tc>
      </w:tr>
      <w:tr w:rsidR="00884963" w:rsidRPr="004C26A3" w14:paraId="4354A083" w14:textId="77777777" w:rsidTr="00D43F90">
        <w:trPr>
          <w:trHeight w:val="20"/>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7A06E06E" w14:textId="77777777" w:rsidR="00884963" w:rsidRPr="004C26A3" w:rsidRDefault="00884963" w:rsidP="00D43F90">
            <w:pPr>
              <w:spacing w:before="0" w:after="0"/>
              <w:ind w:firstLine="0"/>
              <w:jc w:val="center"/>
              <w:rPr>
                <w:rFonts w:eastAsia="Times New Roman"/>
                <w:b/>
                <w:bCs/>
                <w:szCs w:val="26"/>
                <w:lang w:val="en-SG" w:eastAsia="vi-VN"/>
              </w:rPr>
            </w:pPr>
            <w:bookmarkStart w:id="0" w:name="_Hlk212277839"/>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4DCE6A6" w14:textId="77777777" w:rsidR="00884963" w:rsidRPr="004C26A3" w:rsidRDefault="0088496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hideMark/>
          </w:tcPr>
          <w:p w14:paraId="598976E6" w14:textId="77777777" w:rsidR="00884963" w:rsidRPr="004C26A3" w:rsidRDefault="00884963" w:rsidP="004C26A3">
            <w:pPr>
              <w:spacing w:before="0" w:after="0"/>
              <w:ind w:firstLine="0"/>
              <w:rPr>
                <w:rFonts w:eastAsia="Times New Roman"/>
                <w:i/>
                <w:iCs/>
                <w:szCs w:val="26"/>
                <w:lang w:eastAsia="vi-VN"/>
              </w:rPr>
            </w:pPr>
            <w:r w:rsidRPr="004C26A3">
              <w:rPr>
                <w:rFonts w:eastAsia="Times New Roman"/>
                <w:i/>
                <w:iCs/>
                <w:szCs w:val="26"/>
                <w:lang w:val="vi-VN" w:eastAsia="vi-VN"/>
              </w:rPr>
              <w:t>c.</w:t>
            </w:r>
            <w:r w:rsidRPr="004C26A3">
              <w:rPr>
                <w:rFonts w:eastAsia="Times New Roman"/>
                <w:i/>
                <w:iCs/>
                <w:szCs w:val="26"/>
                <w:lang w:eastAsia="vi-VN"/>
              </w:rPr>
              <w:t>Viết được bài văn nghị luận đảm bảo các yêu cầu:</w:t>
            </w:r>
            <w:r w:rsidRPr="004C26A3">
              <w:rPr>
                <w:rFonts w:eastAsia="Times New Roman"/>
                <w:i/>
                <w:iCs/>
                <w:szCs w:val="26"/>
                <w:lang w:val="vi-VN" w:eastAsia="vi-VN"/>
              </w:rPr>
              <w:t xml:space="preserve"> </w:t>
            </w:r>
          </w:p>
          <w:p w14:paraId="09A3347E" w14:textId="77777777" w:rsidR="00884963" w:rsidRPr="004C26A3" w:rsidRDefault="00884963" w:rsidP="004C26A3">
            <w:pPr>
              <w:spacing w:before="0" w:after="0"/>
              <w:ind w:firstLine="0"/>
              <w:rPr>
                <w:rFonts w:eastAsia="Times New Roman"/>
                <w:szCs w:val="26"/>
                <w:lang w:val="en-SG" w:eastAsia="vi-VN"/>
              </w:rPr>
            </w:pPr>
            <w:r w:rsidRPr="004C26A3">
              <w:rPr>
                <w:rFonts w:eastAsia="Times New Roman"/>
                <w:szCs w:val="26"/>
                <w:lang w:val="en-SG" w:eastAsia="vi-VN"/>
              </w:rPr>
              <w:t xml:space="preserve">Lựa chọn được các thao tác lập luận phù hợp; kết hợp chặt chẽ lí lẽ và dẫn chứng; trình bày </w:t>
            </w:r>
            <w:r w:rsidRPr="004C26A3">
              <w:rPr>
                <w:rFonts w:eastAsia="Times New Roman"/>
                <w:szCs w:val="26"/>
                <w:lang w:val="vi-VN" w:eastAsia="vi-VN"/>
              </w:rPr>
              <w:t>được hệ thống ý phù hợp</w:t>
            </w:r>
            <w:r w:rsidRPr="004C26A3">
              <w:rPr>
                <w:rFonts w:eastAsia="Times New Roman"/>
                <w:szCs w:val="26"/>
                <w:lang w:val="en-SG" w:eastAsia="vi-VN"/>
              </w:rPr>
              <w:t xml:space="preserve"> </w:t>
            </w:r>
            <w:r w:rsidRPr="004C26A3">
              <w:rPr>
                <w:rFonts w:eastAsia="Times New Roman"/>
                <w:szCs w:val="26"/>
                <w:lang w:val="vi-VN" w:eastAsia="vi-VN"/>
              </w:rPr>
              <w:t>theo bố cục ba phần của bài văn nghị luận</w:t>
            </w:r>
            <w:r w:rsidRPr="004C26A3">
              <w:rPr>
                <w:rFonts w:eastAsia="Times New Roman"/>
                <w:szCs w:val="26"/>
                <w:lang w:eastAsia="vi-VN"/>
              </w:rPr>
              <w:t>. Có thể triển khai theo hướng:</w:t>
            </w:r>
            <w:r w:rsidRPr="004C26A3">
              <w:rPr>
                <w:szCs w:val="26"/>
                <w:lang w:val="vi-VN" w:eastAsia="vi-VN"/>
              </w:rPr>
              <w:t xml:space="preserve"> </w:t>
            </w:r>
          </w:p>
          <w:p w14:paraId="55217E91" w14:textId="77777777" w:rsidR="00884963" w:rsidRPr="004C26A3" w:rsidRDefault="00884963" w:rsidP="004C26A3">
            <w:pPr>
              <w:shd w:val="clear" w:color="auto" w:fill="FFFFFF"/>
              <w:spacing w:before="0" w:after="0"/>
              <w:ind w:firstLine="0"/>
              <w:rPr>
                <w:rFonts w:eastAsia="Times New Roman"/>
                <w:szCs w:val="26"/>
                <w:lang w:val="vi-VN" w:eastAsia="vi-VN"/>
              </w:rPr>
            </w:pPr>
            <w:r w:rsidRPr="004C26A3">
              <w:rPr>
                <w:rFonts w:eastAsia="Times New Roman"/>
                <w:szCs w:val="26"/>
                <w:lang w:eastAsia="vi-VN"/>
              </w:rPr>
              <w:t xml:space="preserve">* </w:t>
            </w:r>
            <w:r w:rsidRPr="004C26A3">
              <w:rPr>
                <w:rFonts w:eastAsia="Times New Roman"/>
                <w:szCs w:val="26"/>
                <w:lang w:val="vi-VN" w:eastAsia="vi-VN"/>
              </w:rPr>
              <w:t>Giới thiệu được vấn đề nghị luận.</w:t>
            </w:r>
          </w:p>
          <w:p w14:paraId="010174BE" w14:textId="77777777" w:rsidR="00884963" w:rsidRPr="004C26A3" w:rsidRDefault="00884963" w:rsidP="004C26A3">
            <w:pPr>
              <w:shd w:val="clear" w:color="auto" w:fill="FFFFFF"/>
              <w:spacing w:before="0" w:after="0"/>
              <w:ind w:firstLine="0"/>
              <w:rPr>
                <w:rFonts w:eastAsia="Times New Roman"/>
                <w:szCs w:val="26"/>
                <w:lang w:val="vi-VN" w:eastAsia="vi-VN"/>
              </w:rPr>
            </w:pPr>
            <w:r w:rsidRPr="004C26A3">
              <w:rPr>
                <w:rFonts w:eastAsia="Times New Roman"/>
                <w:szCs w:val="26"/>
                <w:lang w:eastAsia="vi-VN"/>
              </w:rPr>
              <w:t xml:space="preserve">* </w:t>
            </w:r>
            <w:r w:rsidRPr="004C26A3">
              <w:rPr>
                <w:rFonts w:eastAsia="Times New Roman"/>
                <w:szCs w:val="26"/>
                <w:lang w:val="vi-VN" w:eastAsia="vi-VN"/>
              </w:rPr>
              <w:t>Triển khai vấn đề nghị luận:</w:t>
            </w:r>
          </w:p>
          <w:p w14:paraId="2FE85E5D" w14:textId="77777777" w:rsidR="00884963" w:rsidRPr="004C26A3" w:rsidRDefault="00884963" w:rsidP="004C26A3">
            <w:pPr>
              <w:spacing w:before="0" w:after="0"/>
              <w:ind w:firstLine="0"/>
              <w:rPr>
                <w:rFonts w:eastAsia="Times New Roman"/>
                <w:b/>
                <w:bCs/>
                <w:color w:val="000000"/>
                <w:szCs w:val="26"/>
                <w:lang w:val="vi-VN"/>
              </w:rPr>
            </w:pPr>
            <w:r w:rsidRPr="004C26A3">
              <w:rPr>
                <w:rFonts w:eastAsia="Times New Roman"/>
                <w:b/>
                <w:bCs/>
                <w:color w:val="000000"/>
                <w:szCs w:val="26"/>
                <w:lang w:val="vi-VN"/>
              </w:rPr>
              <w:t xml:space="preserve">1. Giải thích và bày tỏ quan điểm </w:t>
            </w:r>
          </w:p>
          <w:p w14:paraId="0078D840" w14:textId="77777777" w:rsidR="00884963" w:rsidRPr="004C26A3" w:rsidRDefault="00884963" w:rsidP="004C26A3">
            <w:pPr>
              <w:spacing w:before="0" w:after="0"/>
              <w:ind w:firstLine="0"/>
              <w:rPr>
                <w:szCs w:val="26"/>
                <w:shd w:val="clear" w:color="auto" w:fill="FFFFFF"/>
                <w:lang w:val="vi-VN"/>
              </w:rPr>
            </w:pPr>
            <w:r w:rsidRPr="004C26A3">
              <w:rPr>
                <w:rFonts w:eastAsia="Times New Roman"/>
                <w:color w:val="000000"/>
                <w:szCs w:val="26"/>
                <w:lang w:val="vi-VN"/>
              </w:rPr>
              <w:t xml:space="preserve">- Thấu hiểu </w:t>
            </w:r>
            <w:r w:rsidRPr="004C26A3">
              <w:rPr>
                <w:szCs w:val="26"/>
                <w:shd w:val="clear" w:color="auto" w:fill="FFFFFF"/>
                <w:lang w:val="vi-VN"/>
              </w:rPr>
              <w:t>là khả năng nhận biết và nhận thức một cách sâu sắc về cảm xúc của chính mình và của người khác. Người có khả năng thấu hiểu sẽ biết đồng cảm, tôn trọng và yêu thương chính mình và những người xung quanh.</w:t>
            </w:r>
            <w:r w:rsidRPr="004C26A3">
              <w:rPr>
                <w:szCs w:val="26"/>
                <w:shd w:val="clear" w:color="auto" w:fill="FFFFFF"/>
                <w:lang w:val="vi"/>
              </w:rPr>
              <w:t xml:space="preserve"> Thấu hiểu là kỹ năng vô cùng quan trọng mà ai cũng cần có trong cuộc sống. </w:t>
            </w:r>
            <w:r w:rsidRPr="004C26A3">
              <w:rPr>
                <w:szCs w:val="26"/>
                <w:shd w:val="clear" w:color="auto" w:fill="FFFFFF"/>
                <w:lang w:val="vi-VN"/>
              </w:rPr>
              <w:t xml:space="preserve"> </w:t>
            </w:r>
          </w:p>
          <w:p w14:paraId="370CD2A6"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color w:val="414141"/>
                <w:szCs w:val="26"/>
                <w:shd w:val="clear" w:color="auto" w:fill="FFFFFF"/>
                <w:lang w:val="vi-VN"/>
              </w:rPr>
              <w:t xml:space="preserve">- </w:t>
            </w:r>
            <w:r w:rsidRPr="004C26A3">
              <w:rPr>
                <w:rFonts w:eastAsia="Times New Roman"/>
                <w:szCs w:val="26"/>
                <w:lang w:val="vi"/>
              </w:rPr>
              <w:t>Thấu hiểu chính mình: giúp cho con người tìm thấy bản ngã thật của mình , hiểu những thế mạnh, những khát vọng và cả những điểm yếu, hạn chế,… của bản thân.</w:t>
            </w:r>
          </w:p>
          <w:p w14:paraId="01F9FFC4" w14:textId="77777777" w:rsidR="00884963" w:rsidRPr="004C26A3" w:rsidRDefault="00884963" w:rsidP="004C26A3">
            <w:pPr>
              <w:spacing w:before="0" w:after="0"/>
              <w:ind w:firstLine="0"/>
              <w:rPr>
                <w:rFonts w:eastAsia="Times New Roman"/>
                <w:b/>
                <w:bCs/>
                <w:color w:val="000000"/>
                <w:szCs w:val="26"/>
                <w:lang w:val="vi"/>
              </w:rPr>
            </w:pPr>
            <w:r w:rsidRPr="004C26A3">
              <w:rPr>
                <w:b/>
                <w:bCs/>
                <w:szCs w:val="26"/>
                <w:shd w:val="clear" w:color="auto" w:fill="FFFFFF"/>
                <w:lang w:val="vi"/>
              </w:rPr>
              <w:t xml:space="preserve">2. Bàn luận </w:t>
            </w:r>
          </w:p>
          <w:p w14:paraId="6ED5B42E"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szCs w:val="26"/>
                <w:lang w:val="vi-VN"/>
              </w:rPr>
              <w:t>-</w:t>
            </w:r>
            <w:r w:rsidRPr="004C26A3">
              <w:rPr>
                <w:rFonts w:eastAsia="Times New Roman"/>
                <w:szCs w:val="26"/>
                <w:lang w:val="vi"/>
              </w:rPr>
              <w:t xml:space="preserve"> Vì sao</w:t>
            </w:r>
            <w:r w:rsidRPr="004C26A3">
              <w:rPr>
                <w:rFonts w:eastAsia="Times New Roman"/>
                <w:szCs w:val="26"/>
                <w:lang w:val="vi-VN"/>
              </w:rPr>
              <w:t xml:space="preserve"> cần thấu hiểu chính mình?</w:t>
            </w:r>
          </w:p>
          <w:p w14:paraId="176E2879"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szCs w:val="26"/>
                <w:lang w:val="vi"/>
              </w:rPr>
              <w:t xml:space="preserve">+ Thực </w:t>
            </w:r>
            <w:r w:rsidRPr="004C26A3">
              <w:rPr>
                <w:rFonts w:eastAsia="Times New Roman"/>
                <w:szCs w:val="26"/>
                <w:lang w:val="vi-VN"/>
              </w:rPr>
              <w:t xml:space="preserve">tế: con người có thói quen </w:t>
            </w:r>
            <w:r w:rsidRPr="004C26A3">
              <w:rPr>
                <w:rFonts w:eastAsia="Times New Roman"/>
                <w:szCs w:val="26"/>
                <w:lang w:val="vi"/>
              </w:rPr>
              <w:t>dựa dẫm, ỷ lại, lệ thuộc vào người khác</w:t>
            </w:r>
            <w:r w:rsidRPr="004C26A3">
              <w:rPr>
                <w:rFonts w:eastAsia="Times New Roman"/>
                <w:szCs w:val="26"/>
                <w:lang w:val="vi-VN"/>
              </w:rPr>
              <w:t xml:space="preserve"> và hay</w:t>
            </w:r>
            <w:r w:rsidRPr="004C26A3">
              <w:rPr>
                <w:rFonts w:eastAsia="Times New Roman"/>
                <w:szCs w:val="26"/>
                <w:lang w:val="vi"/>
              </w:rPr>
              <w:t xml:space="preserve"> tự </w:t>
            </w:r>
            <w:r w:rsidRPr="004C26A3">
              <w:rPr>
                <w:rFonts w:eastAsia="Times New Roman"/>
                <w:szCs w:val="26"/>
                <w:lang w:val="vi-VN"/>
              </w:rPr>
              <w:t>ti,</w:t>
            </w:r>
            <w:r w:rsidRPr="004C26A3">
              <w:rPr>
                <w:rFonts w:eastAsia="Times New Roman"/>
                <w:szCs w:val="26"/>
                <w:lang w:val="vi"/>
              </w:rPr>
              <w:t xml:space="preserve"> mặc cảm; thời đại bùng nổ thông tin, phức tạp đầy biến động, con người cần hiểu bản thân để không đánh mất chính </w:t>
            </w:r>
            <w:r w:rsidRPr="004C26A3">
              <w:rPr>
                <w:rFonts w:eastAsia="Times New Roman"/>
                <w:szCs w:val="26"/>
                <w:lang w:val="vi-VN"/>
              </w:rPr>
              <w:t>mình.</w:t>
            </w:r>
          </w:p>
          <w:p w14:paraId="781379C1"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color w:val="000000"/>
                <w:szCs w:val="26"/>
                <w:lang w:val="vi"/>
              </w:rPr>
              <w:t>+ Thấu hiểu bản thân giúp người trẻ tìm thấy con người bản thể, sống sâu, có động lực, niềm vui, làm nên điều khác biệt, đóng góp cho sự phát triển của xã hội bằng chính thế mạnh riêng có của tuổi trẻ.</w:t>
            </w:r>
          </w:p>
          <w:p w14:paraId="1E32CC1D"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color w:val="000000"/>
                <w:szCs w:val="26"/>
                <w:lang w:val="vi"/>
              </w:rPr>
              <w:t xml:space="preserve">- Làm thế nào để thấu hiểu bản </w:t>
            </w:r>
            <w:r w:rsidRPr="004C26A3">
              <w:rPr>
                <w:rFonts w:eastAsia="Times New Roman"/>
                <w:color w:val="000000"/>
                <w:szCs w:val="26"/>
                <w:lang w:val="vi-VN"/>
              </w:rPr>
              <w:t>thân?</w:t>
            </w:r>
          </w:p>
          <w:p w14:paraId="1DCD36B3"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color w:val="000000"/>
                <w:szCs w:val="26"/>
                <w:lang w:val="vi-VN"/>
              </w:rPr>
              <w:t>+</w:t>
            </w:r>
            <w:r w:rsidRPr="004C26A3">
              <w:rPr>
                <w:rFonts w:eastAsia="Times New Roman"/>
                <w:color w:val="000000"/>
                <w:szCs w:val="26"/>
                <w:lang w:val="vi"/>
              </w:rPr>
              <w:t xml:space="preserve"> Soi chiếu qua việc thấu hiểu người </w:t>
            </w:r>
            <w:r w:rsidRPr="004C26A3">
              <w:rPr>
                <w:rFonts w:eastAsia="Times New Roman"/>
                <w:color w:val="000000"/>
                <w:szCs w:val="26"/>
                <w:lang w:val="vi-VN"/>
              </w:rPr>
              <w:t>khác.</w:t>
            </w:r>
          </w:p>
          <w:p w14:paraId="64B83369"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lang w:val="vi"/>
              </w:rPr>
            </w:pPr>
            <w:r w:rsidRPr="004C26A3">
              <w:rPr>
                <w:rFonts w:eastAsia="Times New Roman"/>
                <w:color w:val="000000"/>
                <w:szCs w:val="26"/>
                <w:lang w:val="vi-VN"/>
              </w:rPr>
              <w:t>+ T</w:t>
            </w:r>
            <w:r w:rsidRPr="004C26A3">
              <w:rPr>
                <w:rFonts w:eastAsia="Times New Roman"/>
                <w:color w:val="000000"/>
                <w:szCs w:val="26"/>
                <w:lang w:val="vi"/>
              </w:rPr>
              <w:t>rải nghiệm, dấn thân, sống có bản lĩnh trách nhiệm,…</w:t>
            </w:r>
          </w:p>
          <w:p w14:paraId="099940CE" w14:textId="77777777" w:rsidR="00884963" w:rsidRPr="004C26A3" w:rsidRDefault="00884963" w:rsidP="004C26A3">
            <w:pPr>
              <w:widowControl w:val="0"/>
              <w:autoSpaceDE w:val="0"/>
              <w:autoSpaceDN w:val="0"/>
              <w:spacing w:before="0" w:after="0"/>
              <w:ind w:firstLine="0"/>
              <w:contextualSpacing/>
              <w:rPr>
                <w:rFonts w:eastAsia="Times New Roman"/>
                <w:color w:val="000000"/>
                <w:szCs w:val="26"/>
              </w:rPr>
            </w:pPr>
            <w:r w:rsidRPr="004C26A3">
              <w:rPr>
                <w:rFonts w:eastAsia="Times New Roman"/>
                <w:color w:val="000000"/>
                <w:szCs w:val="26"/>
                <w:lang w:val="vi"/>
              </w:rPr>
              <w:t xml:space="preserve">- </w:t>
            </w:r>
            <w:r w:rsidRPr="004C26A3">
              <w:rPr>
                <w:rFonts w:eastAsia="Times New Roman"/>
                <w:color w:val="000000"/>
                <w:szCs w:val="26"/>
                <w:lang w:val="vi-VN"/>
              </w:rPr>
              <w:t>Mở</w:t>
            </w:r>
            <w:r w:rsidRPr="004C26A3">
              <w:rPr>
                <w:rFonts w:eastAsia="Times New Roman"/>
                <w:color w:val="000000"/>
                <w:szCs w:val="26"/>
                <w:lang w:val="vi"/>
              </w:rPr>
              <w:t xml:space="preserve"> </w:t>
            </w:r>
            <w:r w:rsidRPr="004C26A3">
              <w:rPr>
                <w:rFonts w:eastAsia="Times New Roman"/>
                <w:color w:val="000000"/>
                <w:szCs w:val="26"/>
                <w:lang w:val="vi-VN"/>
              </w:rPr>
              <w:t>rộng</w:t>
            </w:r>
            <w:r w:rsidRPr="004C26A3">
              <w:rPr>
                <w:rFonts w:eastAsia="Times New Roman"/>
                <w:color w:val="000000"/>
                <w:szCs w:val="26"/>
                <w:lang w:val="vi"/>
              </w:rPr>
              <w:t xml:space="preserve">: Thấu hiểu bản thân nhưng không tôn thờ chủ nghĩa cá nhân, không sống ích kỉ; cần luôn làm mới bản thân bằng cống hiến tận hiến. Biết chia sẻ con người mình để người khác thấu hiểu, trân trọng người trẻ. </w:t>
            </w:r>
          </w:p>
          <w:p w14:paraId="5757C366" w14:textId="77777777" w:rsidR="00884963" w:rsidRPr="004C26A3" w:rsidRDefault="00884963" w:rsidP="004C26A3">
            <w:pPr>
              <w:spacing w:before="0" w:after="0"/>
              <w:ind w:firstLine="0"/>
              <w:rPr>
                <w:rFonts w:eastAsia="Times New Roman"/>
                <w:b/>
                <w:szCs w:val="26"/>
                <w:lang w:val="vi"/>
              </w:rPr>
            </w:pPr>
            <w:r w:rsidRPr="004C26A3">
              <w:rPr>
                <w:rFonts w:eastAsia="Times New Roman"/>
                <w:b/>
                <w:szCs w:val="26"/>
                <w:lang w:val="vi"/>
              </w:rPr>
              <w:t xml:space="preserve">3. Rút ra bài học nhận thức và hành động </w:t>
            </w:r>
          </w:p>
          <w:p w14:paraId="5CF01278" w14:textId="77777777" w:rsidR="00884963" w:rsidRPr="004C26A3" w:rsidRDefault="00884963" w:rsidP="004C26A3">
            <w:pPr>
              <w:spacing w:before="0" w:after="0"/>
              <w:ind w:firstLine="0"/>
              <w:rPr>
                <w:rFonts w:eastAsia="Times New Roman"/>
                <w:szCs w:val="26"/>
              </w:rPr>
            </w:pPr>
            <w:r w:rsidRPr="004C26A3">
              <w:rPr>
                <w:rFonts w:eastAsia="Times New Roman"/>
                <w:szCs w:val="26"/>
                <w:lang w:val="vi-VN"/>
              </w:rPr>
              <w:t>* Kết bài:</w:t>
            </w:r>
            <w:r w:rsidRPr="004C26A3">
              <w:rPr>
                <w:rFonts w:eastAsia="Times New Roman"/>
                <w:b/>
                <w:szCs w:val="26"/>
                <w:lang w:val="vi-VN"/>
              </w:rPr>
              <w:t xml:space="preserve"> </w:t>
            </w:r>
            <w:r w:rsidRPr="004C26A3">
              <w:rPr>
                <w:rFonts w:eastAsia="Times New Roman"/>
                <w:szCs w:val="26"/>
                <w:lang w:val="vi"/>
              </w:rPr>
              <w:t xml:space="preserve">Khẳng định lại vấn </w:t>
            </w:r>
            <w:r w:rsidRPr="004C26A3">
              <w:rPr>
                <w:rFonts w:eastAsia="Times New Roman"/>
                <w:szCs w:val="26"/>
                <w:lang w:val="vi-VN"/>
              </w:rPr>
              <w:t>đề</w:t>
            </w:r>
            <w:r w:rsidRPr="004C26A3">
              <w:rPr>
                <w:rFonts w:eastAsia="Times New Roman"/>
                <w:szCs w:val="26"/>
                <w:lang w:val="vi"/>
              </w:rPr>
              <w:t>.</w:t>
            </w:r>
          </w:p>
          <w:p w14:paraId="3BF064B3" w14:textId="77777777" w:rsidR="005457F3" w:rsidRPr="00D43F90" w:rsidRDefault="005457F3" w:rsidP="004C26A3">
            <w:pPr>
              <w:spacing w:before="0" w:after="0"/>
              <w:ind w:firstLine="0"/>
              <w:rPr>
                <w:i/>
                <w:iCs/>
                <w:color w:val="000000" w:themeColor="text1"/>
                <w:sz w:val="24"/>
                <w:szCs w:val="24"/>
                <w:lang w:val="vi-VN"/>
              </w:rPr>
            </w:pPr>
            <w:r w:rsidRPr="00D43F90">
              <w:rPr>
                <w:i/>
                <w:iCs/>
                <w:color w:val="000000" w:themeColor="text1"/>
                <w:sz w:val="24"/>
                <w:szCs w:val="24"/>
                <w:lang w:val="vi-VN"/>
              </w:rPr>
              <w:t>Hướng dẫn chấm:</w:t>
            </w:r>
          </w:p>
          <w:p w14:paraId="1053F2DC" w14:textId="77777777" w:rsidR="005457F3" w:rsidRPr="00D43F90" w:rsidRDefault="005457F3" w:rsidP="004C26A3">
            <w:pPr>
              <w:spacing w:before="0" w:after="0"/>
              <w:ind w:firstLine="0"/>
              <w:rPr>
                <w:i/>
                <w:iCs/>
                <w:color w:val="000000" w:themeColor="text1"/>
                <w:sz w:val="24"/>
                <w:szCs w:val="24"/>
                <w:lang w:val="vi-VN"/>
              </w:rPr>
            </w:pPr>
            <w:r w:rsidRPr="00D43F90">
              <w:rPr>
                <w:i/>
                <w:iCs/>
                <w:color w:val="000000" w:themeColor="text1"/>
                <w:sz w:val="24"/>
                <w:szCs w:val="24"/>
                <w:lang w:val="vi-VN"/>
              </w:rPr>
              <w:t>- Học sinh</w:t>
            </w:r>
            <w:r w:rsidRPr="00D43F90">
              <w:rPr>
                <w:i/>
                <w:iCs/>
                <w:color w:val="000000" w:themeColor="text1"/>
                <w:sz w:val="24"/>
                <w:szCs w:val="24"/>
              </w:rPr>
              <w:t xml:space="preserve"> diễn đạt</w:t>
            </w:r>
            <w:r w:rsidRPr="00D43F90">
              <w:rPr>
                <w:i/>
                <w:iCs/>
                <w:color w:val="000000" w:themeColor="text1"/>
                <w:sz w:val="24"/>
                <w:szCs w:val="24"/>
                <w:lang w:val="vi-VN"/>
              </w:rPr>
              <w:t xml:space="preserve"> đầy đủ, sâu sắc: </w:t>
            </w:r>
            <w:r w:rsidRPr="00D43F90">
              <w:rPr>
                <w:i/>
                <w:iCs/>
                <w:color w:val="000000" w:themeColor="text1"/>
                <w:sz w:val="24"/>
                <w:szCs w:val="24"/>
              </w:rPr>
              <w:t>4,0</w:t>
            </w:r>
            <w:r w:rsidRPr="00D43F90">
              <w:rPr>
                <w:i/>
                <w:iCs/>
                <w:color w:val="000000" w:themeColor="text1"/>
                <w:sz w:val="24"/>
                <w:szCs w:val="24"/>
                <w:lang w:val="vi-VN"/>
              </w:rPr>
              <w:t xml:space="preserve"> điểm.</w:t>
            </w:r>
          </w:p>
          <w:p w14:paraId="7F988E80" w14:textId="77777777" w:rsidR="005457F3" w:rsidRPr="00D43F90" w:rsidRDefault="005457F3" w:rsidP="004C26A3">
            <w:pPr>
              <w:spacing w:before="0" w:after="0"/>
              <w:ind w:firstLine="0"/>
              <w:rPr>
                <w:i/>
                <w:iCs/>
                <w:color w:val="000000" w:themeColor="text1"/>
                <w:sz w:val="24"/>
                <w:szCs w:val="24"/>
                <w:lang w:val="vi-VN"/>
              </w:rPr>
            </w:pPr>
            <w:r w:rsidRPr="00D43F90">
              <w:rPr>
                <w:i/>
                <w:iCs/>
                <w:color w:val="000000" w:themeColor="text1"/>
                <w:sz w:val="24"/>
                <w:szCs w:val="24"/>
                <w:lang w:val="vi-VN"/>
              </w:rPr>
              <w:t xml:space="preserve">- Học sinh </w:t>
            </w:r>
            <w:r w:rsidRPr="00D43F90">
              <w:rPr>
                <w:i/>
                <w:iCs/>
                <w:color w:val="000000" w:themeColor="text1"/>
                <w:sz w:val="24"/>
                <w:szCs w:val="24"/>
              </w:rPr>
              <w:t>diễn đạt</w:t>
            </w:r>
            <w:r w:rsidRPr="00D43F90">
              <w:rPr>
                <w:i/>
                <w:iCs/>
                <w:color w:val="000000" w:themeColor="text1"/>
                <w:sz w:val="24"/>
                <w:szCs w:val="24"/>
                <w:lang w:val="vi-VN"/>
              </w:rPr>
              <w:t xml:space="preserve"> đầy đủ </w:t>
            </w:r>
            <w:r w:rsidRPr="00D43F90">
              <w:rPr>
                <w:i/>
                <w:iCs/>
                <w:color w:val="000000" w:themeColor="text1"/>
                <w:sz w:val="24"/>
                <w:szCs w:val="24"/>
              </w:rPr>
              <w:t xml:space="preserve">nhưng </w:t>
            </w:r>
            <w:r w:rsidRPr="00D43F90">
              <w:rPr>
                <w:i/>
                <w:iCs/>
                <w:color w:val="000000" w:themeColor="text1"/>
                <w:sz w:val="24"/>
                <w:szCs w:val="24"/>
                <w:lang w:val="vi-VN"/>
              </w:rPr>
              <w:t xml:space="preserve">chưa sâu sắc: </w:t>
            </w:r>
            <w:r w:rsidRPr="00D43F90">
              <w:rPr>
                <w:i/>
                <w:iCs/>
                <w:color w:val="000000" w:themeColor="text1"/>
                <w:sz w:val="24"/>
                <w:szCs w:val="24"/>
              </w:rPr>
              <w:t>2</w:t>
            </w:r>
            <w:r w:rsidRPr="00D43F90">
              <w:rPr>
                <w:i/>
                <w:iCs/>
                <w:color w:val="000000" w:themeColor="text1"/>
                <w:sz w:val="24"/>
                <w:szCs w:val="24"/>
                <w:lang w:val="vi-VN"/>
              </w:rPr>
              <w:t xml:space="preserve">,5 - </w:t>
            </w:r>
            <w:r w:rsidRPr="00D43F90">
              <w:rPr>
                <w:i/>
                <w:iCs/>
                <w:color w:val="000000" w:themeColor="text1"/>
                <w:sz w:val="24"/>
                <w:szCs w:val="24"/>
              </w:rPr>
              <w:t>3</w:t>
            </w:r>
            <w:r w:rsidRPr="00D43F90">
              <w:rPr>
                <w:i/>
                <w:iCs/>
                <w:color w:val="000000" w:themeColor="text1"/>
                <w:sz w:val="24"/>
                <w:szCs w:val="24"/>
                <w:lang w:val="vi-VN"/>
              </w:rPr>
              <w:t>,5 điểm.</w:t>
            </w:r>
          </w:p>
          <w:p w14:paraId="1A9FC7A1" w14:textId="77777777" w:rsidR="005457F3" w:rsidRPr="00D43F90" w:rsidRDefault="005457F3" w:rsidP="004C26A3">
            <w:pPr>
              <w:spacing w:before="0" w:after="0"/>
              <w:ind w:firstLine="0"/>
              <w:rPr>
                <w:i/>
                <w:iCs/>
                <w:color w:val="000000" w:themeColor="text1"/>
                <w:sz w:val="24"/>
                <w:szCs w:val="24"/>
                <w:lang w:val="vi-VN"/>
              </w:rPr>
            </w:pPr>
            <w:r w:rsidRPr="00D43F90">
              <w:rPr>
                <w:i/>
                <w:iCs/>
                <w:color w:val="000000" w:themeColor="text1"/>
                <w:sz w:val="24"/>
                <w:szCs w:val="24"/>
                <w:lang w:val="vi-VN"/>
              </w:rPr>
              <w:t xml:space="preserve">- Học sinh </w:t>
            </w:r>
            <w:r w:rsidRPr="00D43F90">
              <w:rPr>
                <w:i/>
                <w:iCs/>
                <w:color w:val="000000" w:themeColor="text1"/>
                <w:sz w:val="24"/>
                <w:szCs w:val="24"/>
              </w:rPr>
              <w:t>diễn đạt</w:t>
            </w:r>
            <w:r w:rsidRPr="00D43F90">
              <w:rPr>
                <w:i/>
                <w:iCs/>
                <w:color w:val="000000" w:themeColor="text1"/>
                <w:sz w:val="24"/>
                <w:szCs w:val="24"/>
                <w:lang w:val="vi-VN"/>
              </w:rPr>
              <w:t xml:space="preserve"> chung chung, chưa rõ các luận điểm: </w:t>
            </w:r>
            <w:r w:rsidRPr="00D43F90">
              <w:rPr>
                <w:i/>
                <w:iCs/>
                <w:color w:val="000000" w:themeColor="text1"/>
                <w:sz w:val="24"/>
                <w:szCs w:val="24"/>
              </w:rPr>
              <w:t>1,0</w:t>
            </w:r>
            <w:r w:rsidRPr="00D43F90">
              <w:rPr>
                <w:i/>
                <w:iCs/>
                <w:color w:val="000000" w:themeColor="text1"/>
                <w:sz w:val="24"/>
                <w:szCs w:val="24"/>
                <w:lang w:val="vi-VN"/>
              </w:rPr>
              <w:t xml:space="preserve"> </w:t>
            </w:r>
            <w:r w:rsidRPr="00D43F90">
              <w:rPr>
                <w:i/>
                <w:iCs/>
                <w:color w:val="000000" w:themeColor="text1"/>
                <w:sz w:val="24"/>
                <w:szCs w:val="24"/>
              </w:rPr>
              <w:t>-</w:t>
            </w:r>
            <w:r w:rsidRPr="00D43F90">
              <w:rPr>
                <w:i/>
                <w:iCs/>
                <w:color w:val="000000" w:themeColor="text1"/>
                <w:sz w:val="24"/>
                <w:szCs w:val="24"/>
                <w:lang w:val="vi-VN"/>
              </w:rPr>
              <w:t xml:space="preserve"> </w:t>
            </w:r>
            <w:r w:rsidRPr="00D43F90">
              <w:rPr>
                <w:i/>
                <w:iCs/>
                <w:color w:val="000000" w:themeColor="text1"/>
                <w:sz w:val="24"/>
                <w:szCs w:val="24"/>
              </w:rPr>
              <w:t>2,2</w:t>
            </w:r>
            <w:r w:rsidRPr="00D43F90">
              <w:rPr>
                <w:i/>
                <w:iCs/>
                <w:color w:val="000000" w:themeColor="text1"/>
                <w:sz w:val="24"/>
                <w:szCs w:val="24"/>
                <w:lang w:val="vi-VN"/>
              </w:rPr>
              <w:t>5 điểm.</w:t>
            </w:r>
          </w:p>
          <w:p w14:paraId="7EBA1A2A" w14:textId="77777777" w:rsidR="005457F3" w:rsidRPr="00D43F90" w:rsidRDefault="005457F3" w:rsidP="004C26A3">
            <w:pPr>
              <w:pStyle w:val="ThngthngWeb"/>
              <w:spacing w:before="0" w:beforeAutospacing="0" w:after="0" w:afterAutospacing="0"/>
              <w:ind w:firstLine="0"/>
              <w:rPr>
                <w:rFonts w:eastAsia="Calibri"/>
                <w:i/>
                <w:iCs/>
                <w:color w:val="000000" w:themeColor="text1"/>
              </w:rPr>
            </w:pPr>
            <w:r w:rsidRPr="00D43F90">
              <w:rPr>
                <w:rFonts w:eastAsia="Calibri"/>
                <w:i/>
                <w:iCs/>
                <w:color w:val="000000" w:themeColor="text1"/>
                <w:lang w:val="vi-VN"/>
              </w:rPr>
              <w:t xml:space="preserve">- Học sinh </w:t>
            </w:r>
            <w:r w:rsidRPr="00D43F90">
              <w:rPr>
                <w:rFonts w:eastAsia="Calibri"/>
                <w:i/>
                <w:iCs/>
                <w:color w:val="000000" w:themeColor="text1"/>
              </w:rPr>
              <w:t>diễn đạt</w:t>
            </w:r>
            <w:r w:rsidRPr="00D43F90">
              <w:rPr>
                <w:rFonts w:eastAsia="Calibri"/>
                <w:i/>
                <w:iCs/>
                <w:color w:val="000000" w:themeColor="text1"/>
                <w:lang w:val="vi-VN"/>
              </w:rPr>
              <w:t xml:space="preserve"> sơ </w:t>
            </w:r>
            <w:r w:rsidRPr="00D43F90">
              <w:rPr>
                <w:rFonts w:eastAsia="Calibri"/>
                <w:i/>
                <w:iCs/>
                <w:color w:val="000000" w:themeColor="text1"/>
              </w:rPr>
              <w:t>sài</w:t>
            </w:r>
            <w:r w:rsidRPr="00D43F90">
              <w:rPr>
                <w:rFonts w:eastAsia="Calibri"/>
                <w:i/>
                <w:iCs/>
                <w:color w:val="000000" w:themeColor="text1"/>
                <w:lang w:val="vi-VN"/>
              </w:rPr>
              <w:t>, không rõ các biểu hiện: 0,5 - 0,</w:t>
            </w:r>
            <w:r w:rsidRPr="00D43F90">
              <w:rPr>
                <w:rFonts w:eastAsia="Calibri"/>
                <w:i/>
                <w:iCs/>
                <w:color w:val="000000" w:themeColor="text1"/>
              </w:rPr>
              <w:t>7</w:t>
            </w:r>
            <w:r w:rsidRPr="00D43F90">
              <w:rPr>
                <w:rFonts w:eastAsia="Calibri"/>
                <w:i/>
                <w:iCs/>
                <w:color w:val="000000" w:themeColor="text1"/>
                <w:lang w:val="vi-VN"/>
              </w:rPr>
              <w:t>5 điểm</w:t>
            </w:r>
          </w:p>
          <w:p w14:paraId="01016D73" w14:textId="77777777" w:rsidR="00884963" w:rsidRPr="004C26A3" w:rsidRDefault="00884963" w:rsidP="004C26A3">
            <w:pPr>
              <w:spacing w:before="0" w:after="0"/>
              <w:ind w:firstLine="0"/>
              <w:rPr>
                <w:rFonts w:eastAsia="Times New Roman"/>
                <w:szCs w:val="26"/>
                <w:lang w:eastAsia="vi-VN"/>
              </w:rPr>
            </w:pPr>
            <w:r w:rsidRPr="00D43F90">
              <w:rPr>
                <w:rFonts w:eastAsia="Times New Roman"/>
                <w:b/>
                <w:bCs/>
                <w:i/>
                <w:iCs/>
                <w:spacing w:val="-6"/>
                <w:sz w:val="24"/>
                <w:szCs w:val="24"/>
                <w:lang w:val="vi-VN" w:eastAsia="vi-VN"/>
              </w:rPr>
              <w:t>Lưu ý:</w:t>
            </w:r>
            <w:r w:rsidRPr="00D43F90">
              <w:rPr>
                <w:rFonts w:eastAsia="Times New Roman"/>
                <w:i/>
                <w:iCs/>
                <w:spacing w:val="-6"/>
                <w:sz w:val="24"/>
                <w:szCs w:val="24"/>
                <w:lang w:val="vi-VN" w:eastAsia="vi-VN"/>
              </w:rPr>
              <w:t xml:space="preserve"> Học sinh có thể bày tỏ suy nghĩ, quan điểm riêng nhưng phải phù hợp với chuẩn mực đạo đức và pháp luật.</w:t>
            </w:r>
          </w:p>
        </w:tc>
        <w:tc>
          <w:tcPr>
            <w:tcW w:w="408" w:type="pct"/>
            <w:tcBorders>
              <w:top w:val="single" w:sz="4" w:space="0" w:color="auto"/>
              <w:left w:val="single" w:sz="4" w:space="0" w:color="auto"/>
              <w:bottom w:val="single" w:sz="4" w:space="0" w:color="auto"/>
              <w:right w:val="single" w:sz="4" w:space="0" w:color="auto"/>
            </w:tcBorders>
            <w:vAlign w:val="center"/>
            <w:hideMark/>
          </w:tcPr>
          <w:p w14:paraId="2ED07ED0" w14:textId="77777777" w:rsidR="00884963" w:rsidRPr="004C26A3" w:rsidRDefault="00884963" w:rsidP="00D43F90">
            <w:pPr>
              <w:spacing w:before="0" w:after="0"/>
              <w:ind w:firstLine="0"/>
              <w:jc w:val="center"/>
              <w:rPr>
                <w:rFonts w:eastAsia="Times New Roman"/>
                <w:bCs/>
                <w:szCs w:val="26"/>
                <w:lang w:val="en-SG" w:eastAsia="vi-VN"/>
              </w:rPr>
            </w:pPr>
          </w:p>
          <w:p w14:paraId="27E62636" w14:textId="5BCBCADA" w:rsidR="00884963" w:rsidRPr="004C26A3" w:rsidRDefault="004C26A3" w:rsidP="00D43F90">
            <w:pPr>
              <w:spacing w:before="0" w:after="0"/>
              <w:ind w:firstLine="0"/>
              <w:jc w:val="center"/>
              <w:rPr>
                <w:rFonts w:eastAsia="Times New Roman"/>
                <w:bCs/>
                <w:szCs w:val="26"/>
                <w:lang w:val="en-SG" w:eastAsia="vi-VN"/>
              </w:rPr>
            </w:pPr>
            <w:r w:rsidRPr="004C26A3">
              <w:rPr>
                <w:rFonts w:eastAsia="Times New Roman"/>
                <w:bCs/>
                <w:szCs w:val="26"/>
                <w:lang w:val="en-SG" w:eastAsia="vi-VN"/>
              </w:rPr>
              <w:t>2,7</w:t>
            </w:r>
            <w:r w:rsidR="00884963" w:rsidRPr="004C26A3">
              <w:rPr>
                <w:rFonts w:eastAsia="Times New Roman"/>
                <w:bCs/>
                <w:szCs w:val="26"/>
                <w:lang w:val="en-SG" w:eastAsia="vi-VN"/>
              </w:rPr>
              <w:t>5</w:t>
            </w:r>
          </w:p>
        </w:tc>
      </w:tr>
      <w:tr w:rsidR="005457F3" w:rsidRPr="004C26A3" w14:paraId="0123BA3C"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tcPr>
          <w:p w14:paraId="73B55DB2" w14:textId="77777777" w:rsidR="005457F3" w:rsidRPr="004C26A3" w:rsidRDefault="005457F3"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tcPr>
          <w:p w14:paraId="0FD874E5" w14:textId="77777777" w:rsidR="005457F3" w:rsidRPr="004C26A3" w:rsidRDefault="005457F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tcPr>
          <w:p w14:paraId="7E093926" w14:textId="295655E8" w:rsidR="005457F3" w:rsidRPr="004C26A3" w:rsidRDefault="005457F3" w:rsidP="004C26A3">
            <w:pPr>
              <w:spacing w:before="0" w:after="0"/>
              <w:ind w:firstLine="0"/>
              <w:rPr>
                <w:rFonts w:eastAsia="Times New Roman"/>
                <w:i/>
                <w:iCs/>
                <w:szCs w:val="26"/>
                <w:lang w:val="vi-VN" w:eastAsia="vi-VN"/>
              </w:rPr>
            </w:pPr>
            <w:r w:rsidRPr="004C26A3">
              <w:rPr>
                <w:color w:val="000000" w:themeColor="text1"/>
                <w:szCs w:val="26"/>
              </w:rPr>
              <w:t>d. Chính tả: Đảm bảo chuẩn chính tả, ngữ pháp Tiếng Việt.</w:t>
            </w:r>
          </w:p>
        </w:tc>
        <w:tc>
          <w:tcPr>
            <w:tcW w:w="408" w:type="pct"/>
            <w:tcBorders>
              <w:top w:val="single" w:sz="4" w:space="0" w:color="auto"/>
              <w:left w:val="single" w:sz="4" w:space="0" w:color="auto"/>
              <w:bottom w:val="single" w:sz="4" w:space="0" w:color="auto"/>
              <w:right w:val="single" w:sz="4" w:space="0" w:color="auto"/>
            </w:tcBorders>
            <w:vAlign w:val="center"/>
          </w:tcPr>
          <w:p w14:paraId="42E25D57" w14:textId="702A7FF1" w:rsidR="005457F3" w:rsidRPr="004C26A3" w:rsidRDefault="005457F3" w:rsidP="00D43F90">
            <w:pPr>
              <w:spacing w:before="0" w:after="0"/>
              <w:ind w:firstLine="0"/>
              <w:jc w:val="center"/>
              <w:rPr>
                <w:rFonts w:eastAsia="Times New Roman"/>
                <w:bCs/>
                <w:szCs w:val="26"/>
                <w:lang w:val="en-SG" w:eastAsia="vi-VN"/>
              </w:rPr>
            </w:pPr>
            <w:r w:rsidRPr="004C26A3">
              <w:rPr>
                <w:color w:val="000000" w:themeColor="text1"/>
                <w:szCs w:val="26"/>
              </w:rPr>
              <w:t>0,25</w:t>
            </w:r>
          </w:p>
        </w:tc>
      </w:tr>
      <w:tr w:rsidR="005457F3" w:rsidRPr="004C26A3" w14:paraId="7598CA62"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tcPr>
          <w:p w14:paraId="0C42CC33" w14:textId="77777777" w:rsidR="005457F3" w:rsidRPr="004C26A3" w:rsidRDefault="005457F3" w:rsidP="00D43F90">
            <w:pPr>
              <w:spacing w:before="0" w:after="0"/>
              <w:ind w:firstLine="0"/>
              <w:jc w:val="center"/>
              <w:rPr>
                <w:rFonts w:eastAsia="Times New Roman"/>
                <w:b/>
                <w:bCs/>
                <w:szCs w:val="26"/>
                <w:lang w:val="en-SG" w:eastAsia="vi-VN"/>
              </w:rPr>
            </w:pPr>
          </w:p>
        </w:tc>
        <w:tc>
          <w:tcPr>
            <w:tcW w:w="420" w:type="pct"/>
            <w:tcBorders>
              <w:top w:val="single" w:sz="4" w:space="0" w:color="auto"/>
              <w:left w:val="single" w:sz="4" w:space="0" w:color="auto"/>
              <w:bottom w:val="single" w:sz="4" w:space="0" w:color="auto"/>
              <w:right w:val="single" w:sz="4" w:space="0" w:color="auto"/>
            </w:tcBorders>
            <w:vAlign w:val="center"/>
          </w:tcPr>
          <w:p w14:paraId="79A086CF" w14:textId="77777777" w:rsidR="005457F3" w:rsidRPr="004C26A3" w:rsidRDefault="005457F3" w:rsidP="00D43F90">
            <w:pPr>
              <w:spacing w:before="0" w:after="0"/>
              <w:ind w:firstLine="0"/>
              <w:jc w:val="center"/>
              <w:rPr>
                <w:rFonts w:eastAsia="Times New Roman"/>
                <w:b/>
                <w:bCs/>
                <w:szCs w:val="26"/>
                <w:lang w:val="en-SG" w:eastAsia="vi-VN"/>
              </w:rPr>
            </w:pPr>
          </w:p>
        </w:tc>
        <w:tc>
          <w:tcPr>
            <w:tcW w:w="3754" w:type="pct"/>
            <w:tcBorders>
              <w:top w:val="single" w:sz="4" w:space="0" w:color="auto"/>
              <w:left w:val="single" w:sz="4" w:space="0" w:color="auto"/>
              <w:bottom w:val="single" w:sz="4" w:space="0" w:color="auto"/>
              <w:right w:val="single" w:sz="4" w:space="0" w:color="auto"/>
            </w:tcBorders>
          </w:tcPr>
          <w:p w14:paraId="1E609B94" w14:textId="297B3883" w:rsidR="005457F3" w:rsidRPr="004C26A3" w:rsidRDefault="005457F3" w:rsidP="004C26A3">
            <w:pPr>
              <w:spacing w:before="0" w:after="0"/>
              <w:ind w:firstLine="0"/>
              <w:rPr>
                <w:rFonts w:eastAsia="Times New Roman"/>
                <w:i/>
                <w:iCs/>
                <w:szCs w:val="26"/>
                <w:lang w:val="vi-VN" w:eastAsia="vi-VN"/>
              </w:rPr>
            </w:pPr>
            <w:r w:rsidRPr="004C26A3">
              <w:rPr>
                <w:color w:val="000000" w:themeColor="text1"/>
                <w:szCs w:val="26"/>
              </w:rPr>
              <w:t>e. Sáng tạo: Thể hiện suy nghĩ sâu sắc về vấn đề nghị luận; có cách diễn đạt mới mẻ.</w:t>
            </w:r>
          </w:p>
        </w:tc>
        <w:tc>
          <w:tcPr>
            <w:tcW w:w="408" w:type="pct"/>
            <w:tcBorders>
              <w:top w:val="single" w:sz="4" w:space="0" w:color="auto"/>
              <w:left w:val="single" w:sz="4" w:space="0" w:color="auto"/>
              <w:bottom w:val="single" w:sz="4" w:space="0" w:color="auto"/>
              <w:right w:val="single" w:sz="4" w:space="0" w:color="auto"/>
            </w:tcBorders>
            <w:vAlign w:val="center"/>
          </w:tcPr>
          <w:p w14:paraId="7B3D3149" w14:textId="7733CC15" w:rsidR="005457F3" w:rsidRPr="004C26A3" w:rsidRDefault="005457F3" w:rsidP="00D43F90">
            <w:pPr>
              <w:spacing w:before="0" w:after="0"/>
              <w:ind w:firstLine="0"/>
              <w:jc w:val="center"/>
              <w:rPr>
                <w:rFonts w:eastAsia="Times New Roman"/>
                <w:bCs/>
                <w:szCs w:val="26"/>
                <w:lang w:val="en-SG" w:eastAsia="vi-VN"/>
              </w:rPr>
            </w:pPr>
            <w:r w:rsidRPr="004C26A3">
              <w:rPr>
                <w:color w:val="000000" w:themeColor="text1"/>
                <w:szCs w:val="26"/>
              </w:rPr>
              <w:t>0,5</w:t>
            </w:r>
          </w:p>
        </w:tc>
      </w:tr>
      <w:tr w:rsidR="005457F3" w:rsidRPr="004C26A3" w14:paraId="21313CE6" w14:textId="77777777" w:rsidTr="00D43F90">
        <w:trPr>
          <w:trHeight w:val="20"/>
        </w:trPr>
        <w:tc>
          <w:tcPr>
            <w:tcW w:w="418" w:type="pct"/>
            <w:tcBorders>
              <w:top w:val="single" w:sz="4" w:space="0" w:color="auto"/>
              <w:left w:val="single" w:sz="4" w:space="0" w:color="auto"/>
              <w:bottom w:val="single" w:sz="4" w:space="0" w:color="auto"/>
              <w:right w:val="single" w:sz="4" w:space="0" w:color="auto"/>
            </w:tcBorders>
            <w:vAlign w:val="center"/>
          </w:tcPr>
          <w:p w14:paraId="209E9297" w14:textId="01E38C7F" w:rsidR="005457F3" w:rsidRPr="004C26A3" w:rsidRDefault="005457F3" w:rsidP="00D43F90">
            <w:pPr>
              <w:spacing w:before="0" w:after="0"/>
              <w:ind w:firstLine="0"/>
              <w:jc w:val="center"/>
              <w:rPr>
                <w:rFonts w:eastAsia="Times New Roman"/>
                <w:b/>
                <w:bCs/>
                <w:szCs w:val="26"/>
                <w:lang w:eastAsia="vi-VN"/>
              </w:rPr>
            </w:pPr>
          </w:p>
        </w:tc>
        <w:tc>
          <w:tcPr>
            <w:tcW w:w="4174" w:type="pct"/>
            <w:gridSpan w:val="2"/>
            <w:tcBorders>
              <w:top w:val="single" w:sz="4" w:space="0" w:color="auto"/>
              <w:left w:val="single" w:sz="4" w:space="0" w:color="auto"/>
              <w:bottom w:val="single" w:sz="4" w:space="0" w:color="auto"/>
              <w:right w:val="single" w:sz="4" w:space="0" w:color="auto"/>
            </w:tcBorders>
            <w:vAlign w:val="center"/>
          </w:tcPr>
          <w:p w14:paraId="7E6A6BE4" w14:textId="479146CE" w:rsidR="005457F3" w:rsidRPr="004C26A3" w:rsidRDefault="005D6C0B" w:rsidP="00D43F90">
            <w:pPr>
              <w:spacing w:before="0" w:after="0"/>
              <w:ind w:firstLine="0"/>
              <w:jc w:val="center"/>
              <w:rPr>
                <w:rFonts w:eastAsia="Times New Roman"/>
                <w:b/>
                <w:bCs/>
                <w:szCs w:val="26"/>
                <w:lang w:eastAsia="vi-VN"/>
              </w:rPr>
            </w:pPr>
            <w:r w:rsidRPr="004C26A3">
              <w:rPr>
                <w:rFonts w:eastAsia="Times New Roman"/>
                <w:b/>
                <w:bCs/>
                <w:szCs w:val="26"/>
                <w:lang w:eastAsia="vi-VN"/>
              </w:rPr>
              <w:t>Tổng p</w:t>
            </w:r>
            <w:r w:rsidR="005457F3" w:rsidRPr="004C26A3">
              <w:rPr>
                <w:rFonts w:eastAsia="Times New Roman"/>
                <w:b/>
                <w:bCs/>
                <w:szCs w:val="26"/>
                <w:lang w:eastAsia="vi-VN"/>
              </w:rPr>
              <w:t xml:space="preserve">hần I + </w:t>
            </w:r>
            <w:r w:rsidRPr="004C26A3">
              <w:rPr>
                <w:rFonts w:eastAsia="Times New Roman"/>
                <w:b/>
                <w:bCs/>
                <w:szCs w:val="26"/>
                <w:lang w:eastAsia="vi-VN"/>
              </w:rPr>
              <w:t>p</w:t>
            </w:r>
            <w:r w:rsidR="005457F3" w:rsidRPr="004C26A3">
              <w:rPr>
                <w:rFonts w:eastAsia="Times New Roman"/>
                <w:b/>
                <w:bCs/>
                <w:szCs w:val="26"/>
                <w:lang w:eastAsia="vi-VN"/>
              </w:rPr>
              <w:t>hần II (4,0 + 6,0)</w:t>
            </w:r>
          </w:p>
        </w:tc>
        <w:tc>
          <w:tcPr>
            <w:tcW w:w="408" w:type="pct"/>
            <w:tcBorders>
              <w:top w:val="single" w:sz="4" w:space="0" w:color="auto"/>
              <w:left w:val="single" w:sz="4" w:space="0" w:color="auto"/>
              <w:bottom w:val="single" w:sz="4" w:space="0" w:color="auto"/>
              <w:right w:val="single" w:sz="4" w:space="0" w:color="auto"/>
            </w:tcBorders>
            <w:vAlign w:val="center"/>
            <w:hideMark/>
          </w:tcPr>
          <w:p w14:paraId="53B9FD24" w14:textId="77777777" w:rsidR="005457F3" w:rsidRPr="004C26A3" w:rsidRDefault="005457F3" w:rsidP="00D43F90">
            <w:pPr>
              <w:spacing w:before="0" w:after="0"/>
              <w:ind w:firstLine="0"/>
              <w:jc w:val="center"/>
              <w:rPr>
                <w:rFonts w:eastAsia="Times New Roman"/>
                <w:b/>
                <w:bCs/>
                <w:szCs w:val="26"/>
                <w:lang w:val="en-SG" w:eastAsia="vi-VN"/>
              </w:rPr>
            </w:pPr>
            <w:r w:rsidRPr="004C26A3">
              <w:rPr>
                <w:rFonts w:eastAsia="Times New Roman"/>
                <w:b/>
                <w:bCs/>
                <w:szCs w:val="26"/>
                <w:lang w:val="vi-VN" w:eastAsia="vi-VN"/>
              </w:rPr>
              <w:t>10,0</w:t>
            </w:r>
          </w:p>
        </w:tc>
      </w:tr>
      <w:bookmarkEnd w:id="0"/>
    </w:tbl>
    <w:p w14:paraId="30D79C2E" w14:textId="77777777" w:rsidR="002E0A1A" w:rsidRDefault="002E0A1A" w:rsidP="00C01891"/>
    <w:sectPr w:rsidR="002E0A1A" w:rsidSect="00C01891">
      <w:footerReference w:type="default" r:id="rId6"/>
      <w:footerReference w:type="first" r:id="rId7"/>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C438" w14:textId="77777777" w:rsidR="00DD62AE" w:rsidRDefault="00DD62AE" w:rsidP="00C01891">
      <w:pPr>
        <w:spacing w:before="0" w:after="0"/>
      </w:pPr>
      <w:r>
        <w:separator/>
      </w:r>
    </w:p>
  </w:endnote>
  <w:endnote w:type="continuationSeparator" w:id="0">
    <w:p w14:paraId="6A88B266" w14:textId="77777777" w:rsidR="00DD62AE" w:rsidRDefault="00DD62AE" w:rsidP="00C018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86E1" w14:textId="51D43165" w:rsidR="00C01891" w:rsidRDefault="00C01891" w:rsidP="0051553A">
    <w:pPr>
      <w:pStyle w:val="Chntrang"/>
      <w:tabs>
        <w:tab w:val="clear" w:pos="4680"/>
        <w:tab w:val="clear" w:pos="9360"/>
      </w:tabs>
      <w:jc w:val="center"/>
    </w:pPr>
    <w:r w:rsidRPr="00C01891">
      <w:t xml:space="preserve">Trang </w:t>
    </w:r>
    <w:r w:rsidRPr="00C01891">
      <w:rPr>
        <w:caps/>
      </w:rPr>
      <w:fldChar w:fldCharType="begin"/>
    </w:r>
    <w:r w:rsidRPr="00C01891">
      <w:rPr>
        <w:caps/>
      </w:rPr>
      <w:instrText>PAGE   \* MERGEFORMAT</w:instrText>
    </w:r>
    <w:r w:rsidRPr="00C01891">
      <w:rPr>
        <w:caps/>
      </w:rPr>
      <w:fldChar w:fldCharType="separate"/>
    </w:r>
    <w:r w:rsidRPr="00C01891">
      <w:rPr>
        <w:lang w:val="vi-VN"/>
      </w:rPr>
      <w:t>2</w:t>
    </w:r>
    <w:r w:rsidRPr="00C01891">
      <w:rPr>
        <w:caps/>
      </w:rPr>
      <w:fldChar w:fldCharType="end"/>
    </w:r>
    <w:r w:rsidRPr="00C01891">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946D" w14:textId="77777777" w:rsidR="00C01891" w:rsidRDefault="00C01891">
    <w:pPr>
      <w:pStyle w:val="Chntrang"/>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vi-VN"/>
      </w:rPr>
      <w:t>2</w:t>
    </w:r>
    <w:r>
      <w:rPr>
        <w:caps/>
        <w:color w:val="4F81BD" w:themeColor="accent1"/>
      </w:rPr>
      <w:fldChar w:fldCharType="end"/>
    </w:r>
  </w:p>
  <w:p w14:paraId="5E4CF0E6" w14:textId="77777777" w:rsidR="00C01891" w:rsidRDefault="00C0189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0B17" w14:textId="77777777" w:rsidR="00DD62AE" w:rsidRDefault="00DD62AE" w:rsidP="00C01891">
      <w:pPr>
        <w:spacing w:before="0" w:after="0"/>
      </w:pPr>
      <w:r>
        <w:separator/>
      </w:r>
    </w:p>
  </w:footnote>
  <w:footnote w:type="continuationSeparator" w:id="0">
    <w:p w14:paraId="2FE0ABFF" w14:textId="77777777" w:rsidR="00DD62AE" w:rsidRDefault="00DD62AE" w:rsidP="00C0189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4D"/>
    <w:rsid w:val="00010877"/>
    <w:rsid w:val="000B473D"/>
    <w:rsid w:val="001B645A"/>
    <w:rsid w:val="001F2F54"/>
    <w:rsid w:val="002D7A20"/>
    <w:rsid w:val="002E0A1A"/>
    <w:rsid w:val="003E361C"/>
    <w:rsid w:val="00464B7D"/>
    <w:rsid w:val="004A6694"/>
    <w:rsid w:val="004C26A3"/>
    <w:rsid w:val="004F58A5"/>
    <w:rsid w:val="00500459"/>
    <w:rsid w:val="0051553A"/>
    <w:rsid w:val="005457F3"/>
    <w:rsid w:val="005C75E1"/>
    <w:rsid w:val="005D6C0B"/>
    <w:rsid w:val="005E0AC6"/>
    <w:rsid w:val="006C3306"/>
    <w:rsid w:val="006D62EF"/>
    <w:rsid w:val="007047CB"/>
    <w:rsid w:val="00737CC4"/>
    <w:rsid w:val="00795C7F"/>
    <w:rsid w:val="007A644D"/>
    <w:rsid w:val="00884963"/>
    <w:rsid w:val="00896139"/>
    <w:rsid w:val="009A46AA"/>
    <w:rsid w:val="009F2B1E"/>
    <w:rsid w:val="00A65207"/>
    <w:rsid w:val="00AB171E"/>
    <w:rsid w:val="00AB17E7"/>
    <w:rsid w:val="00AD4552"/>
    <w:rsid w:val="00B81D7B"/>
    <w:rsid w:val="00B86A98"/>
    <w:rsid w:val="00BA0459"/>
    <w:rsid w:val="00BF0476"/>
    <w:rsid w:val="00C01891"/>
    <w:rsid w:val="00C306AE"/>
    <w:rsid w:val="00C401C5"/>
    <w:rsid w:val="00C8451B"/>
    <w:rsid w:val="00D43F90"/>
    <w:rsid w:val="00DD62AE"/>
    <w:rsid w:val="00ED5AEF"/>
    <w:rsid w:val="00F86253"/>
    <w:rsid w:val="00FF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E0C8"/>
  <w15:chartTrackingRefBased/>
  <w15:docId w15:val="{8E44F0C3-7F87-4B00-9DF5-916B90D8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644D"/>
    <w:pPr>
      <w:spacing w:before="120" w:after="120"/>
      <w:ind w:firstLine="567"/>
      <w:jc w:val="both"/>
    </w:pPr>
    <w:rPr>
      <w:rFonts w:eastAsia="Calibri" w:cs="Times New Roman"/>
      <w:kern w:val="0"/>
      <w:sz w:val="26"/>
      <w14:ligatures w14:val="none"/>
    </w:rPr>
  </w:style>
  <w:style w:type="paragraph" w:styleId="u1">
    <w:name w:val="heading 1"/>
    <w:basedOn w:val="Binhthng"/>
    <w:next w:val="Binhthng"/>
    <w:link w:val="u1Char"/>
    <w:uiPriority w:val="9"/>
    <w:qFormat/>
    <w:rsid w:val="007A64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7A64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7A644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7A644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7A644D"/>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7A644D"/>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A644D"/>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A644D"/>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A644D"/>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A644D"/>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7A644D"/>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7A644D"/>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7A644D"/>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7A644D"/>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7A644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A644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A644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A644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A644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A644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A644D"/>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A644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A644D"/>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7A644D"/>
    <w:rPr>
      <w:i/>
      <w:iCs/>
      <w:color w:val="404040" w:themeColor="text1" w:themeTint="BF"/>
    </w:rPr>
  </w:style>
  <w:style w:type="paragraph" w:styleId="oancuaDanhsach">
    <w:name w:val="List Paragraph"/>
    <w:basedOn w:val="Binhthng"/>
    <w:uiPriority w:val="34"/>
    <w:qFormat/>
    <w:rsid w:val="007A644D"/>
    <w:pPr>
      <w:ind w:left="720"/>
      <w:contextualSpacing/>
    </w:pPr>
  </w:style>
  <w:style w:type="character" w:styleId="NhnmnhThm">
    <w:name w:val="Intense Emphasis"/>
    <w:basedOn w:val="Phngmcinhcuaoanvn"/>
    <w:uiPriority w:val="21"/>
    <w:qFormat/>
    <w:rsid w:val="007A644D"/>
    <w:rPr>
      <w:i/>
      <w:iCs/>
      <w:color w:val="365F91" w:themeColor="accent1" w:themeShade="BF"/>
    </w:rPr>
  </w:style>
  <w:style w:type="paragraph" w:styleId="Nhaykepm">
    <w:name w:val="Intense Quote"/>
    <w:basedOn w:val="Binhthng"/>
    <w:next w:val="Binhthng"/>
    <w:link w:val="NhaykepmChar"/>
    <w:uiPriority w:val="30"/>
    <w:qFormat/>
    <w:rsid w:val="007A64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7A644D"/>
    <w:rPr>
      <w:i/>
      <w:iCs/>
      <w:color w:val="365F91" w:themeColor="accent1" w:themeShade="BF"/>
    </w:rPr>
  </w:style>
  <w:style w:type="character" w:styleId="ThamchiuNhnmnh">
    <w:name w:val="Intense Reference"/>
    <w:basedOn w:val="Phngmcinhcuaoanvn"/>
    <w:uiPriority w:val="32"/>
    <w:qFormat/>
    <w:rsid w:val="007A644D"/>
    <w:rPr>
      <w:b/>
      <w:bCs/>
      <w:smallCaps/>
      <w:color w:val="365F91" w:themeColor="accent1" w:themeShade="BF"/>
      <w:spacing w:val="5"/>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Char"/>
    <w:basedOn w:val="Binhthng"/>
    <w:link w:val="ThngthngWebChar"/>
    <w:uiPriority w:val="99"/>
    <w:unhideWhenUsed/>
    <w:qFormat/>
    <w:rsid w:val="007A644D"/>
    <w:pPr>
      <w:spacing w:before="100" w:beforeAutospacing="1" w:after="100" w:afterAutospacing="1"/>
    </w:pPr>
    <w:rPr>
      <w:rFonts w:eastAsia="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Char Char"/>
    <w:link w:val="ThngthngWeb"/>
    <w:uiPriority w:val="99"/>
    <w:qFormat/>
    <w:locked/>
    <w:rsid w:val="007A644D"/>
    <w:rPr>
      <w:rFonts w:eastAsia="Times New Roman" w:cs="Times New Roman"/>
      <w:kern w:val="0"/>
      <w:sz w:val="24"/>
      <w:szCs w:val="24"/>
      <w14:ligatures w14:val="none"/>
    </w:rPr>
  </w:style>
  <w:style w:type="character" w:styleId="Manh">
    <w:name w:val="Strong"/>
    <w:basedOn w:val="Phngmcinhcuaoanvn"/>
    <w:uiPriority w:val="22"/>
    <w:qFormat/>
    <w:rsid w:val="007A644D"/>
    <w:rPr>
      <w:b/>
    </w:rPr>
  </w:style>
  <w:style w:type="paragraph" w:styleId="utrang">
    <w:name w:val="header"/>
    <w:basedOn w:val="Binhthng"/>
    <w:link w:val="utrangChar"/>
    <w:uiPriority w:val="99"/>
    <w:unhideWhenUsed/>
    <w:rsid w:val="00C01891"/>
    <w:pPr>
      <w:tabs>
        <w:tab w:val="center" w:pos="4680"/>
        <w:tab w:val="right" w:pos="9360"/>
      </w:tabs>
      <w:spacing w:before="0" w:after="0"/>
    </w:pPr>
  </w:style>
  <w:style w:type="character" w:customStyle="1" w:styleId="utrangChar">
    <w:name w:val="Đầu trang Char"/>
    <w:basedOn w:val="Phngmcinhcuaoanvn"/>
    <w:link w:val="utrang"/>
    <w:uiPriority w:val="99"/>
    <w:rsid w:val="00C01891"/>
    <w:rPr>
      <w:rFonts w:eastAsia="Calibri" w:cs="Times New Roman"/>
      <w:kern w:val="0"/>
      <w:sz w:val="26"/>
      <w14:ligatures w14:val="none"/>
    </w:rPr>
  </w:style>
  <w:style w:type="paragraph" w:styleId="Chntrang">
    <w:name w:val="footer"/>
    <w:basedOn w:val="Binhthng"/>
    <w:link w:val="ChntrangChar"/>
    <w:uiPriority w:val="99"/>
    <w:unhideWhenUsed/>
    <w:rsid w:val="00C01891"/>
    <w:pPr>
      <w:tabs>
        <w:tab w:val="center" w:pos="4680"/>
        <w:tab w:val="right" w:pos="9360"/>
      </w:tabs>
      <w:spacing w:before="0" w:after="0"/>
    </w:pPr>
  </w:style>
  <w:style w:type="character" w:customStyle="1" w:styleId="ChntrangChar">
    <w:name w:val="Chân trang Char"/>
    <w:basedOn w:val="Phngmcinhcuaoanvn"/>
    <w:link w:val="Chntrang"/>
    <w:uiPriority w:val="99"/>
    <w:rsid w:val="00C01891"/>
    <w:rPr>
      <w:rFonts w:eastAsia="Calibri"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1135</Words>
  <Characters>6473</Characters>
  <Application>Microsoft Office Word</Application>
  <DocSecurity>0</DocSecurity>
  <Lines>53</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Nguyễn Bảo  Long</cp:lastModifiedBy>
  <cp:revision>3</cp:revision>
  <dcterms:created xsi:type="dcterms:W3CDTF">2025-10-25T01:20:00Z</dcterms:created>
  <dcterms:modified xsi:type="dcterms:W3CDTF">2025-10-25T02:46:00Z</dcterms:modified>
</cp:coreProperties>
</file>