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05" w:type="dxa"/>
        <w:tblInd w:w="-792" w:type="dxa"/>
        <w:tblLook w:val="04A0" w:firstRow="1" w:lastRow="0" w:firstColumn="1" w:lastColumn="0" w:noHBand="0" w:noVBand="1"/>
      </w:tblPr>
      <w:tblGrid>
        <w:gridCol w:w="5045"/>
        <w:gridCol w:w="5960"/>
      </w:tblGrid>
      <w:tr w:rsidR="00752926" w:rsidRPr="00752C61" w14:paraId="277AF010" w14:textId="77777777" w:rsidTr="00397FDF">
        <w:trPr>
          <w:trHeight w:val="1680"/>
        </w:trPr>
        <w:tc>
          <w:tcPr>
            <w:tcW w:w="5045" w:type="dxa"/>
          </w:tcPr>
          <w:p w14:paraId="09B77D20" w14:textId="77777777" w:rsidR="00397FDF" w:rsidRPr="00752926" w:rsidRDefault="00397FDF" w:rsidP="00397FDF">
            <w:pPr>
              <w:spacing w:before="0" w:after="0" w:line="288" w:lineRule="auto"/>
              <w:ind w:firstLine="0"/>
              <w:jc w:val="center"/>
              <w:rPr>
                <w:rFonts w:cs="Times New Roman"/>
                <w:bCs/>
                <w:sz w:val="24"/>
                <w:lang w:val="pt-BR"/>
              </w:rPr>
            </w:pPr>
            <w:r w:rsidRPr="00752926">
              <w:rPr>
                <w:rFonts w:cs="Times New Roman"/>
                <w:bCs/>
                <w:sz w:val="24"/>
                <w:lang w:val="pt-BR"/>
              </w:rPr>
              <w:t>ỦY BAN NHÂN DÂN QUẬN CẦU GIẤY</w:t>
            </w:r>
          </w:p>
          <w:p w14:paraId="5F47FC68" w14:textId="77777777" w:rsidR="00397FDF" w:rsidRPr="00752926" w:rsidRDefault="00397FDF" w:rsidP="00397FDF">
            <w:pPr>
              <w:spacing w:before="0" w:after="0" w:line="288" w:lineRule="auto"/>
              <w:ind w:right="-191" w:firstLine="0"/>
              <w:jc w:val="center"/>
              <w:rPr>
                <w:rFonts w:cs="Times New Roman"/>
                <w:b/>
                <w:sz w:val="24"/>
                <w:lang w:val="vi-VN"/>
              </w:rPr>
            </w:pPr>
            <w:r w:rsidRPr="00752926">
              <w:rPr>
                <w:rFonts w:cs="Times New Roman"/>
                <w:b/>
                <w:sz w:val="24"/>
                <w:lang w:val="pt-BR"/>
              </w:rPr>
              <w:t>TRƯỜNG</w:t>
            </w:r>
            <w:r w:rsidRPr="00752926">
              <w:rPr>
                <w:rFonts w:cs="Times New Roman"/>
                <w:b/>
                <w:sz w:val="24"/>
                <w:lang w:val="vi-VN"/>
              </w:rPr>
              <w:t xml:space="preserve"> </w:t>
            </w:r>
            <w:r w:rsidRPr="00752926">
              <w:rPr>
                <w:rFonts w:cs="Times New Roman"/>
                <w:b/>
                <w:sz w:val="24"/>
                <w:lang w:val="pt-BR"/>
              </w:rPr>
              <w:t>THCS</w:t>
            </w:r>
            <w:r w:rsidRPr="00752926">
              <w:rPr>
                <w:rFonts w:cs="Times New Roman"/>
                <w:b/>
                <w:sz w:val="24"/>
                <w:lang w:val="vi-VN"/>
              </w:rPr>
              <w:t>&amp;THPT LƯƠNG THẾ VINH</w:t>
            </w:r>
          </w:p>
          <w:p w14:paraId="67AAFC11" w14:textId="77777777" w:rsidR="00397FDF" w:rsidRPr="00752926" w:rsidRDefault="00397FDF" w:rsidP="00397FDF">
            <w:pPr>
              <w:spacing w:before="0" w:after="0" w:line="288" w:lineRule="auto"/>
              <w:ind w:firstLine="0"/>
              <w:jc w:val="center"/>
              <w:rPr>
                <w:rFonts w:cs="Times New Roman"/>
                <w:b/>
                <w:sz w:val="24"/>
                <w:lang w:val="pt-BR"/>
              </w:rPr>
            </w:pPr>
            <w:r w:rsidRPr="00752926">
              <w:rPr>
                <w:rFonts w:cs="Times New Roman"/>
                <w:bCs/>
                <w:noProof/>
                <w:sz w:val="24"/>
              </w:rPr>
              <mc:AlternateContent>
                <mc:Choice Requires="wps">
                  <w:drawing>
                    <wp:anchor distT="0" distB="0" distL="114300" distR="114300" simplePos="0" relativeHeight="251659264" behindDoc="0" locked="0" layoutInCell="1" allowOverlap="1" wp14:anchorId="7E844D9A" wp14:editId="6917254D">
                      <wp:simplePos x="0" y="0"/>
                      <wp:positionH relativeFrom="column">
                        <wp:posOffset>821625</wp:posOffset>
                      </wp:positionH>
                      <wp:positionV relativeFrom="paragraph">
                        <wp:posOffset>49290</wp:posOffset>
                      </wp:positionV>
                      <wp:extent cx="1571454" cy="342900"/>
                      <wp:effectExtent l="0" t="0" r="10160" b="1905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454" cy="342900"/>
                              </a:xfrm>
                              <a:prstGeom prst="rect">
                                <a:avLst/>
                              </a:prstGeom>
                              <a:solidFill>
                                <a:srgbClr val="FFFFFF"/>
                              </a:solidFill>
                              <a:ln w="9525">
                                <a:solidFill>
                                  <a:srgbClr val="000000"/>
                                </a:solidFill>
                                <a:miter lim="800000"/>
                                <a:headEnd/>
                                <a:tailEnd/>
                              </a:ln>
                            </wps:spPr>
                            <wps:txbx>
                              <w:txbxContent>
                                <w:p w14:paraId="30CD0888" w14:textId="77777777" w:rsidR="00397FDF" w:rsidRPr="00397FDF" w:rsidRDefault="00397FDF" w:rsidP="00397FDF">
                                  <w:pPr>
                                    <w:ind w:hanging="142"/>
                                    <w:jc w:val="center"/>
                                    <w:rPr>
                                      <w:b/>
                                      <w:sz w:val="24"/>
                                    </w:rPr>
                                  </w:pPr>
                                  <w:r w:rsidRPr="00397FDF">
                                    <w:rPr>
                                      <w:b/>
                                      <w:sz w:val="24"/>
                                    </w:rPr>
                                    <w:t>ĐỀ 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844D9A" id="_x0000_t202" coordsize="21600,21600" o:spt="202" path="m,l,21600r21600,l21600,xe">
                      <v:stroke joinstyle="miter"/>
                      <v:path gradientshapeok="t" o:connecttype="rect"/>
                    </v:shapetype>
                    <v:shape id="Text Box 115" o:spid="_x0000_s1026" type="#_x0000_t202" style="position:absolute;left:0;text-align:left;margin-left:64.7pt;margin-top:3.9pt;width:123.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">
                      <v:textbox>
                        <w:txbxContent>
                          <w:p w14:paraId="30CD0888" w14:textId="77777777" w:rsidR="00397FDF" w:rsidRPr="00397FDF" w:rsidRDefault="00397FDF" w:rsidP="00397FDF">
                            <w:pPr>
                              <w:ind w:hanging="142"/>
                              <w:jc w:val="center"/>
                              <w:rPr>
                                <w:b/>
                                <w:sz w:val="24"/>
                              </w:rPr>
                            </w:pPr>
                            <w:r w:rsidRPr="00397FDF">
                              <w:rPr>
                                <w:b/>
                                <w:sz w:val="24"/>
                              </w:rPr>
                              <w:t>ĐỀ THAM KHẢO</w:t>
                            </w:r>
                          </w:p>
                        </w:txbxContent>
                      </v:textbox>
                    </v:shape>
                  </w:pict>
                </mc:Fallback>
              </mc:AlternateContent>
            </w:r>
          </w:p>
          <w:p w14:paraId="259513A9" w14:textId="77777777" w:rsidR="00397FDF" w:rsidRPr="00752926" w:rsidRDefault="00397FDF" w:rsidP="00397FDF">
            <w:pPr>
              <w:spacing w:before="0" w:after="0" w:line="288" w:lineRule="auto"/>
              <w:ind w:firstLine="0"/>
              <w:jc w:val="center"/>
              <w:rPr>
                <w:rFonts w:cs="Times New Roman"/>
                <w:b/>
                <w:sz w:val="24"/>
                <w:lang w:val="pt-BR"/>
              </w:rPr>
            </w:pPr>
          </w:p>
          <w:p w14:paraId="631FFB0E" w14:textId="1F6D8F99" w:rsidR="00397FDF" w:rsidRPr="00752926" w:rsidRDefault="00397FDF" w:rsidP="00397FDF">
            <w:pPr>
              <w:spacing w:before="0" w:after="0" w:line="288" w:lineRule="auto"/>
              <w:ind w:firstLine="0"/>
              <w:jc w:val="center"/>
              <w:rPr>
                <w:rFonts w:cs="Times New Roman"/>
                <w:bCs/>
                <w:i/>
                <w:iCs/>
                <w:sz w:val="24"/>
                <w:lang w:val="pt-BR"/>
              </w:rPr>
            </w:pPr>
            <w:r w:rsidRPr="00752926">
              <w:rPr>
                <w:rFonts w:cs="Times New Roman"/>
                <w:bCs/>
                <w:sz w:val="24"/>
                <w:lang w:val="pt-BR"/>
              </w:rPr>
              <w:t>(</w:t>
            </w:r>
            <w:r w:rsidRPr="00752926">
              <w:rPr>
                <w:rFonts w:cs="Times New Roman"/>
                <w:bCs/>
                <w:i/>
                <w:iCs/>
                <w:sz w:val="24"/>
                <w:lang w:val="pt-BR"/>
              </w:rPr>
              <w:t xml:space="preserve">Đề thi gồm có </w:t>
            </w:r>
            <w:r w:rsidR="004C7628" w:rsidRPr="00752926">
              <w:rPr>
                <w:rFonts w:cs="Times New Roman"/>
                <w:bCs/>
                <w:i/>
                <w:iCs/>
                <w:sz w:val="24"/>
                <w:lang w:val="pt-BR"/>
              </w:rPr>
              <w:t>0</w:t>
            </w:r>
            <w:r w:rsidR="00BF1927" w:rsidRPr="00752926">
              <w:rPr>
                <w:rFonts w:cs="Times New Roman"/>
                <w:bCs/>
                <w:i/>
                <w:iCs/>
                <w:sz w:val="24"/>
                <w:lang w:val="pt-BR"/>
              </w:rPr>
              <w:t>2</w:t>
            </w:r>
            <w:r w:rsidRPr="00752926">
              <w:rPr>
                <w:rFonts w:cs="Times New Roman"/>
                <w:bCs/>
                <w:i/>
                <w:iCs/>
                <w:sz w:val="24"/>
                <w:lang w:val="pt-BR"/>
              </w:rPr>
              <w:t xml:space="preserve"> trang)</w:t>
            </w:r>
          </w:p>
        </w:tc>
        <w:tc>
          <w:tcPr>
            <w:tcW w:w="5960" w:type="dxa"/>
          </w:tcPr>
          <w:p w14:paraId="5CEF3EEC" w14:textId="77777777" w:rsidR="00397FDF" w:rsidRPr="00752926" w:rsidRDefault="00397FDF" w:rsidP="00397FDF">
            <w:pPr>
              <w:spacing w:before="0" w:after="0" w:line="288" w:lineRule="auto"/>
              <w:ind w:hanging="492"/>
              <w:jc w:val="center"/>
              <w:rPr>
                <w:rFonts w:cs="Times New Roman"/>
                <w:b/>
                <w:sz w:val="24"/>
                <w:lang w:val="pt-BR"/>
              </w:rPr>
            </w:pPr>
            <w:r w:rsidRPr="00752926">
              <w:rPr>
                <w:rFonts w:cs="Times New Roman"/>
                <w:b/>
                <w:sz w:val="24"/>
                <w:lang w:val="pt-BR"/>
              </w:rPr>
              <w:t xml:space="preserve">KÌ THI TUYỂN SINH VÀO LỚP 10 THPT </w:t>
            </w:r>
          </w:p>
          <w:p w14:paraId="614DC0B8" w14:textId="77777777" w:rsidR="00397FDF" w:rsidRPr="00752926" w:rsidRDefault="00397FDF" w:rsidP="00397FDF">
            <w:pPr>
              <w:spacing w:before="0" w:after="0" w:line="288" w:lineRule="auto"/>
              <w:ind w:hanging="492"/>
              <w:jc w:val="center"/>
              <w:rPr>
                <w:rFonts w:cs="Times New Roman"/>
                <w:b/>
                <w:sz w:val="24"/>
                <w:lang w:val="pt-BR"/>
              </w:rPr>
            </w:pPr>
            <w:r w:rsidRPr="00752926">
              <w:rPr>
                <w:rFonts w:cs="Times New Roman"/>
                <w:b/>
                <w:sz w:val="24"/>
                <w:lang w:val="pt-BR"/>
              </w:rPr>
              <w:t>THEO CHƯƠNG TRÌNH GDPT 2018</w:t>
            </w:r>
          </w:p>
          <w:p w14:paraId="7EE73CA4" w14:textId="77777777" w:rsidR="00397FDF" w:rsidRPr="00752926" w:rsidRDefault="00397FDF" w:rsidP="00397FDF">
            <w:pPr>
              <w:spacing w:before="0" w:after="0" w:line="288" w:lineRule="auto"/>
              <w:ind w:hanging="492"/>
              <w:jc w:val="center"/>
              <w:rPr>
                <w:rFonts w:cs="Times New Roman"/>
                <w:b/>
                <w:sz w:val="24"/>
                <w:lang w:val="pt-BR"/>
              </w:rPr>
            </w:pPr>
            <w:r w:rsidRPr="00752926">
              <w:rPr>
                <w:rFonts w:cs="Times New Roman"/>
                <w:bCs/>
                <w:sz w:val="24"/>
                <w:lang w:val="pt-BR"/>
              </w:rPr>
              <w:t xml:space="preserve">Môn: </w:t>
            </w:r>
            <w:r w:rsidRPr="00752926">
              <w:rPr>
                <w:rFonts w:eastAsia="Calibri" w:cs="Times New Roman"/>
                <w:b/>
                <w:sz w:val="22"/>
                <w:szCs w:val="22"/>
                <w:lang w:val="pt-BR"/>
              </w:rPr>
              <w:t>NGỮ VĂN</w:t>
            </w:r>
          </w:p>
          <w:p w14:paraId="080E4BB4" w14:textId="77777777" w:rsidR="00397FDF" w:rsidRPr="00752926" w:rsidRDefault="00397FDF" w:rsidP="00397FDF">
            <w:pPr>
              <w:spacing w:before="0" w:after="0" w:line="288" w:lineRule="auto"/>
              <w:ind w:hanging="492"/>
              <w:jc w:val="center"/>
              <w:rPr>
                <w:rFonts w:cs="Times New Roman"/>
                <w:sz w:val="24"/>
                <w:lang w:val="pt-BR"/>
              </w:rPr>
            </w:pPr>
            <w:r w:rsidRPr="00752926">
              <w:rPr>
                <w:rFonts w:cs="Times New Roman"/>
                <w:bCs/>
                <w:sz w:val="24"/>
                <w:lang w:val="sv-SE"/>
              </w:rPr>
              <w:t>Thời gian làm bài:</w:t>
            </w:r>
            <w:r w:rsidRPr="00752926">
              <w:rPr>
                <w:rFonts w:cs="Times New Roman"/>
                <w:bCs/>
                <w:sz w:val="24"/>
                <w:lang w:val="vi-VN"/>
              </w:rPr>
              <w:t xml:space="preserve"> 120</w:t>
            </w:r>
            <w:r w:rsidRPr="00752926">
              <w:rPr>
                <w:rFonts w:cs="Times New Roman"/>
                <w:bCs/>
                <w:sz w:val="24"/>
                <w:lang w:val="sv-SE"/>
              </w:rPr>
              <w:t xml:space="preserve"> phút, không kể thời gian phát đề</w:t>
            </w:r>
          </w:p>
        </w:tc>
      </w:tr>
      <w:tr w:rsidR="00752926" w:rsidRPr="00752C61" w14:paraId="2C84D24B" w14:textId="77777777" w:rsidTr="00397FDF">
        <w:trPr>
          <w:trHeight w:val="332"/>
        </w:trPr>
        <w:tc>
          <w:tcPr>
            <w:tcW w:w="5045" w:type="dxa"/>
          </w:tcPr>
          <w:p w14:paraId="32586E14" w14:textId="77777777" w:rsidR="00397FDF" w:rsidRPr="00752926" w:rsidRDefault="00397FDF" w:rsidP="00397FDF">
            <w:pPr>
              <w:spacing w:before="0" w:after="0" w:line="288" w:lineRule="auto"/>
              <w:ind w:firstLine="0"/>
              <w:jc w:val="center"/>
              <w:rPr>
                <w:rFonts w:cs="Times New Roman"/>
                <w:b/>
                <w:sz w:val="24"/>
                <w:lang w:val="pt-BR"/>
              </w:rPr>
            </w:pPr>
          </w:p>
        </w:tc>
        <w:tc>
          <w:tcPr>
            <w:tcW w:w="5960" w:type="dxa"/>
          </w:tcPr>
          <w:p w14:paraId="0583CE0F" w14:textId="77777777" w:rsidR="00397FDF" w:rsidRPr="00752926" w:rsidRDefault="00397FDF" w:rsidP="00397FDF">
            <w:pPr>
              <w:spacing w:before="0" w:after="0" w:line="288" w:lineRule="auto"/>
              <w:ind w:firstLine="0"/>
              <w:jc w:val="left"/>
              <w:rPr>
                <w:rFonts w:cs="Times New Roman"/>
                <w:b/>
                <w:sz w:val="24"/>
                <w:lang w:val="pt-BR"/>
              </w:rPr>
            </w:pPr>
          </w:p>
        </w:tc>
      </w:tr>
    </w:tbl>
    <w:p w14:paraId="2BD5D31E" w14:textId="77777777" w:rsidR="00397FDF" w:rsidRPr="00752926" w:rsidRDefault="00397FDF" w:rsidP="00397FDF">
      <w:pPr>
        <w:spacing w:before="0" w:after="0" w:line="288" w:lineRule="auto"/>
        <w:ind w:firstLine="0"/>
        <w:jc w:val="left"/>
        <w:rPr>
          <w:rFonts w:cs="Times New Roman"/>
          <w:bCs/>
          <w:sz w:val="24"/>
          <w:lang w:val="pt-BR"/>
        </w:rPr>
      </w:pPr>
      <w:r w:rsidRPr="00752926">
        <w:rPr>
          <w:rFonts w:cs="Times New Roman"/>
          <w:bCs/>
          <w:sz w:val="24"/>
          <w:lang w:val="pt-BR"/>
        </w:rPr>
        <w:t>- Họ và tên thí sinh: ………………………..</w:t>
      </w:r>
    </w:p>
    <w:p w14:paraId="4510EE47" w14:textId="77777777" w:rsidR="00397FDF" w:rsidRPr="00752926" w:rsidRDefault="00397FDF" w:rsidP="00397FDF">
      <w:pPr>
        <w:spacing w:before="0" w:after="0" w:line="288" w:lineRule="auto"/>
        <w:ind w:firstLine="0"/>
        <w:jc w:val="left"/>
        <w:rPr>
          <w:rFonts w:cs="Times New Roman"/>
          <w:bCs/>
          <w:sz w:val="24"/>
          <w:lang w:val="pt-BR"/>
        </w:rPr>
      </w:pPr>
      <w:r w:rsidRPr="00752926">
        <w:rPr>
          <w:rFonts w:cs="Times New Roman"/>
          <w:bCs/>
          <w:sz w:val="24"/>
          <w:lang w:val="pt-BR"/>
        </w:rPr>
        <w:t>- Số báo danh: ……………………………..</w:t>
      </w:r>
    </w:p>
    <w:p w14:paraId="5C2C6C3F" w14:textId="77777777" w:rsidR="00397FDF" w:rsidRPr="00752926" w:rsidRDefault="00397FDF" w:rsidP="0006474D">
      <w:pPr>
        <w:ind w:firstLine="567"/>
        <w:rPr>
          <w:rFonts w:cs="Times New Roman"/>
          <w:b/>
          <w:iCs/>
          <w:sz w:val="25"/>
          <w:szCs w:val="25"/>
          <w:lang w:val="pt-BR"/>
        </w:rPr>
      </w:pPr>
    </w:p>
    <w:p w14:paraId="06EC5151" w14:textId="77777777" w:rsidR="00BF1927" w:rsidRPr="00752926" w:rsidRDefault="00BF1927" w:rsidP="00752926">
      <w:pPr>
        <w:autoSpaceDE w:val="0"/>
        <w:autoSpaceDN w:val="0"/>
        <w:adjustRightInd w:val="0"/>
        <w:spacing w:before="40" w:after="40" w:line="276" w:lineRule="auto"/>
        <w:ind w:firstLine="567"/>
        <w:rPr>
          <w:rFonts w:eastAsia="MS Mincho" w:cs="Times New Roman"/>
          <w:b/>
          <w:bCs/>
          <w:sz w:val="25"/>
          <w:szCs w:val="25"/>
          <w:lang w:val="pt-BR" w:eastAsia="ja-JP"/>
        </w:rPr>
      </w:pPr>
      <w:r w:rsidRPr="00752926">
        <w:rPr>
          <w:rFonts w:eastAsia="MS Mincho" w:cs="Times New Roman"/>
          <w:b/>
          <w:bCs/>
          <w:sz w:val="25"/>
          <w:szCs w:val="25"/>
          <w:lang w:val="pt-BR" w:eastAsia="ja-JP"/>
        </w:rPr>
        <w:t>I. ĐỌC HIỂU (4,0 điểm)</w:t>
      </w:r>
    </w:p>
    <w:p w14:paraId="32F8409B" w14:textId="77777777" w:rsidR="00BF1927" w:rsidRPr="00752926" w:rsidRDefault="00BF1927" w:rsidP="00752926">
      <w:pPr>
        <w:spacing w:before="40" w:after="40" w:line="276" w:lineRule="auto"/>
        <w:ind w:firstLine="567"/>
        <w:rPr>
          <w:rFonts w:cs="Times New Roman"/>
          <w:b/>
          <w:sz w:val="25"/>
          <w:szCs w:val="25"/>
          <w:lang w:val="pt-BR"/>
        </w:rPr>
      </w:pPr>
      <w:r w:rsidRPr="00752926">
        <w:rPr>
          <w:rFonts w:cs="Times New Roman"/>
          <w:b/>
          <w:sz w:val="25"/>
          <w:szCs w:val="25"/>
          <w:lang w:val="pt-BR"/>
        </w:rPr>
        <w:t>Đọc văn bản sau:</w:t>
      </w:r>
    </w:p>
    <w:p w14:paraId="34647B45" w14:textId="77777777" w:rsidR="0084529A" w:rsidRPr="0084529A" w:rsidRDefault="0084529A" w:rsidP="00752926">
      <w:pPr>
        <w:spacing w:line="276" w:lineRule="auto"/>
        <w:ind w:firstLine="567"/>
        <w:jc w:val="center"/>
        <w:rPr>
          <w:rFonts w:cs="Times New Roman"/>
          <w:sz w:val="25"/>
          <w:szCs w:val="25"/>
          <w:lang w:val="vi-VN"/>
        </w:rPr>
      </w:pPr>
      <w:r w:rsidRPr="0084529A">
        <w:rPr>
          <w:rFonts w:cs="Times New Roman"/>
          <w:sz w:val="25"/>
          <w:szCs w:val="25"/>
          <w:lang w:val="vi-VN"/>
        </w:rPr>
        <w:t>CHỢ TẾT</w:t>
      </w:r>
    </w:p>
    <w:p w14:paraId="0DD9E3F4" w14:textId="77777777" w:rsidR="0084529A" w:rsidRPr="0084529A" w:rsidRDefault="0084529A" w:rsidP="00752926">
      <w:pPr>
        <w:spacing w:line="276" w:lineRule="auto"/>
        <w:ind w:left="2160"/>
        <w:jc w:val="center"/>
        <w:rPr>
          <w:rFonts w:cs="Times New Roman"/>
          <w:sz w:val="25"/>
          <w:szCs w:val="25"/>
          <w:lang w:val="vi-VN"/>
        </w:rPr>
      </w:pPr>
      <w:r w:rsidRPr="0084529A">
        <w:rPr>
          <w:rFonts w:cs="Times New Roman"/>
          <w:sz w:val="25"/>
          <w:szCs w:val="25"/>
          <w:lang w:val="vi-VN"/>
        </w:rPr>
        <w:t>- Đoàn Văn Cừ -</w:t>
      </w:r>
    </w:p>
    <w:p w14:paraId="7B0AD1F7" w14:textId="77777777" w:rsidR="0084529A" w:rsidRPr="0084529A" w:rsidRDefault="0084529A" w:rsidP="00752926">
      <w:pPr>
        <w:spacing w:line="276" w:lineRule="auto"/>
        <w:ind w:left="2552" w:firstLine="567"/>
        <w:rPr>
          <w:rFonts w:cs="Times New Roman"/>
          <w:i/>
          <w:sz w:val="25"/>
          <w:szCs w:val="25"/>
          <w:lang w:val="vi-VN"/>
        </w:rPr>
      </w:pPr>
      <w:r w:rsidRPr="0084529A">
        <w:rPr>
          <w:rFonts w:cs="Times New Roman"/>
          <w:i/>
          <w:sz w:val="25"/>
          <w:szCs w:val="25"/>
          <w:lang w:val="vi-VN"/>
        </w:rPr>
        <w:t>Dải mây trắng đỏ dần trên đỉnh núi,</w:t>
      </w:r>
    </w:p>
    <w:p w14:paraId="6925F820" w14:textId="77777777" w:rsidR="0084529A" w:rsidRPr="0084529A" w:rsidRDefault="0084529A" w:rsidP="00752926">
      <w:pPr>
        <w:spacing w:line="276" w:lineRule="auto"/>
        <w:ind w:left="2552" w:firstLine="567"/>
        <w:rPr>
          <w:rFonts w:cs="Times New Roman"/>
          <w:i/>
          <w:sz w:val="25"/>
          <w:szCs w:val="25"/>
          <w:lang w:val="vi-VN"/>
        </w:rPr>
      </w:pPr>
      <w:r w:rsidRPr="0084529A">
        <w:rPr>
          <w:rFonts w:cs="Times New Roman"/>
          <w:i/>
          <w:sz w:val="25"/>
          <w:szCs w:val="25"/>
          <w:lang w:val="vi-VN"/>
        </w:rPr>
        <w:t>Sương hồng lam ôm ấp nóc nhà gianh,</w:t>
      </w:r>
    </w:p>
    <w:p w14:paraId="70ACC627" w14:textId="77777777" w:rsidR="0084529A" w:rsidRPr="0084529A" w:rsidRDefault="0084529A" w:rsidP="00752926">
      <w:pPr>
        <w:spacing w:line="276" w:lineRule="auto"/>
        <w:ind w:left="2552" w:firstLine="567"/>
        <w:rPr>
          <w:rFonts w:cs="Times New Roman"/>
          <w:i/>
          <w:sz w:val="25"/>
          <w:szCs w:val="25"/>
          <w:lang w:val="vi-VN"/>
        </w:rPr>
      </w:pPr>
      <w:r w:rsidRPr="0084529A">
        <w:rPr>
          <w:rFonts w:cs="Times New Roman"/>
          <w:i/>
          <w:sz w:val="25"/>
          <w:szCs w:val="25"/>
          <w:lang w:val="vi-VN"/>
        </w:rPr>
        <w:t>Trên con đường viền trắng mép đồi xanh,</w:t>
      </w:r>
    </w:p>
    <w:p w14:paraId="2F3AC0E7" w14:textId="77777777" w:rsidR="0084529A" w:rsidRPr="0084529A" w:rsidRDefault="0084529A" w:rsidP="00752926">
      <w:pPr>
        <w:spacing w:line="276" w:lineRule="auto"/>
        <w:ind w:left="2552" w:firstLine="567"/>
        <w:rPr>
          <w:rFonts w:cs="Times New Roman"/>
          <w:i/>
          <w:sz w:val="25"/>
          <w:szCs w:val="25"/>
          <w:lang w:val="vi-VN"/>
        </w:rPr>
      </w:pPr>
      <w:r w:rsidRPr="0084529A">
        <w:rPr>
          <w:rFonts w:cs="Times New Roman"/>
          <w:i/>
          <w:sz w:val="25"/>
          <w:szCs w:val="25"/>
          <w:lang w:val="vi-VN"/>
        </w:rPr>
        <w:t>Người các ấp tưng bừng ra chợ Tết.</w:t>
      </w:r>
    </w:p>
    <w:p w14:paraId="7C0725C5" w14:textId="77777777" w:rsidR="0084529A" w:rsidRPr="0084529A" w:rsidRDefault="0084529A" w:rsidP="00752926">
      <w:pPr>
        <w:spacing w:line="276" w:lineRule="auto"/>
        <w:ind w:left="2552" w:firstLine="567"/>
        <w:rPr>
          <w:rFonts w:cs="Times New Roman"/>
          <w:i/>
          <w:sz w:val="25"/>
          <w:szCs w:val="25"/>
          <w:lang w:val="vi-VN"/>
        </w:rPr>
      </w:pPr>
      <w:r w:rsidRPr="0084529A">
        <w:rPr>
          <w:rFonts w:cs="Times New Roman"/>
          <w:i/>
          <w:sz w:val="25"/>
          <w:szCs w:val="25"/>
          <w:lang w:val="vi-VN"/>
        </w:rPr>
        <w:t>Họ vui vẻ kéo hàng trên cỏ biếc;</w:t>
      </w:r>
    </w:p>
    <w:p w14:paraId="3940FE30" w14:textId="77777777" w:rsidR="0084529A" w:rsidRPr="0084529A" w:rsidRDefault="0084529A" w:rsidP="00752926">
      <w:pPr>
        <w:spacing w:line="276" w:lineRule="auto"/>
        <w:ind w:left="2552" w:firstLine="567"/>
        <w:rPr>
          <w:rFonts w:cs="Times New Roman"/>
          <w:i/>
          <w:sz w:val="25"/>
          <w:szCs w:val="25"/>
          <w:lang w:val="vi-VN"/>
        </w:rPr>
      </w:pPr>
      <w:r w:rsidRPr="0084529A">
        <w:rPr>
          <w:rFonts w:cs="Times New Roman"/>
          <w:i/>
          <w:sz w:val="25"/>
          <w:szCs w:val="25"/>
          <w:lang w:val="vi-VN"/>
        </w:rPr>
        <w:t>Những thằng cu áo đỏ chạy lon ton,</w:t>
      </w:r>
    </w:p>
    <w:p w14:paraId="0D644897" w14:textId="77777777" w:rsidR="0084529A" w:rsidRPr="0084529A" w:rsidRDefault="0084529A" w:rsidP="00752926">
      <w:pPr>
        <w:spacing w:line="276" w:lineRule="auto"/>
        <w:ind w:left="2552" w:firstLine="567"/>
        <w:rPr>
          <w:rFonts w:cs="Times New Roman"/>
          <w:i/>
          <w:sz w:val="25"/>
          <w:szCs w:val="25"/>
          <w:lang w:val="vi-VN"/>
        </w:rPr>
      </w:pPr>
      <w:r w:rsidRPr="0084529A">
        <w:rPr>
          <w:rFonts w:cs="Times New Roman"/>
          <w:i/>
          <w:sz w:val="25"/>
          <w:szCs w:val="25"/>
          <w:lang w:val="vi-VN"/>
        </w:rPr>
        <w:t>Vài cụ già chống gậy bước lom khom,</w:t>
      </w:r>
    </w:p>
    <w:p w14:paraId="5B417177" w14:textId="77777777" w:rsidR="0084529A" w:rsidRPr="0084529A" w:rsidRDefault="0084529A" w:rsidP="00752926">
      <w:pPr>
        <w:spacing w:line="276" w:lineRule="auto"/>
        <w:ind w:left="2552" w:firstLine="567"/>
        <w:rPr>
          <w:rFonts w:cs="Times New Roman"/>
          <w:i/>
          <w:sz w:val="25"/>
          <w:szCs w:val="25"/>
          <w:lang w:val="vi-VN"/>
        </w:rPr>
      </w:pPr>
      <w:r w:rsidRPr="0084529A">
        <w:rPr>
          <w:rFonts w:cs="Times New Roman"/>
          <w:i/>
          <w:sz w:val="25"/>
          <w:szCs w:val="25"/>
          <w:lang w:val="vi-VN"/>
        </w:rPr>
        <w:t>Cô yếm thắm che môi cười lặng lẽ.</w:t>
      </w:r>
    </w:p>
    <w:p w14:paraId="78AACD4D" w14:textId="77777777" w:rsidR="0084529A" w:rsidRPr="0084529A" w:rsidRDefault="0084529A" w:rsidP="00752926">
      <w:pPr>
        <w:spacing w:line="276" w:lineRule="auto"/>
        <w:ind w:left="2552" w:firstLine="567"/>
        <w:rPr>
          <w:rFonts w:cs="Times New Roman"/>
          <w:i/>
          <w:sz w:val="25"/>
          <w:szCs w:val="25"/>
          <w:lang w:val="vi-VN"/>
        </w:rPr>
      </w:pPr>
      <w:r w:rsidRPr="0084529A">
        <w:rPr>
          <w:rFonts w:cs="Times New Roman"/>
          <w:i/>
          <w:sz w:val="25"/>
          <w:szCs w:val="25"/>
          <w:lang w:val="vi-VN"/>
        </w:rPr>
        <w:t>Thằng em bé nép đầu bên yếm mẹ,</w:t>
      </w:r>
    </w:p>
    <w:p w14:paraId="4B92F277" w14:textId="77777777" w:rsidR="0084529A" w:rsidRPr="0084529A" w:rsidRDefault="0084529A" w:rsidP="00752926">
      <w:pPr>
        <w:spacing w:line="276" w:lineRule="auto"/>
        <w:ind w:left="2552" w:firstLine="567"/>
        <w:rPr>
          <w:rFonts w:cs="Times New Roman"/>
          <w:i/>
          <w:sz w:val="25"/>
          <w:szCs w:val="25"/>
          <w:lang w:val="vi-VN"/>
        </w:rPr>
      </w:pPr>
      <w:r w:rsidRPr="0084529A">
        <w:rPr>
          <w:rFonts w:cs="Times New Roman"/>
          <w:i/>
          <w:sz w:val="25"/>
          <w:szCs w:val="25"/>
          <w:lang w:val="vi-VN"/>
        </w:rPr>
        <w:t>Hai người thôn gánh lợn chạy đi đầu,</w:t>
      </w:r>
    </w:p>
    <w:p w14:paraId="5F6CA3DC" w14:textId="77777777" w:rsidR="0084529A" w:rsidRPr="0084529A" w:rsidRDefault="0084529A" w:rsidP="00752926">
      <w:pPr>
        <w:spacing w:line="276" w:lineRule="auto"/>
        <w:ind w:left="2552" w:firstLine="567"/>
        <w:rPr>
          <w:rFonts w:cs="Times New Roman"/>
          <w:i/>
          <w:sz w:val="25"/>
          <w:szCs w:val="25"/>
          <w:lang w:val="vi-VN"/>
        </w:rPr>
      </w:pPr>
      <w:r w:rsidRPr="0084529A">
        <w:rPr>
          <w:rFonts w:cs="Times New Roman"/>
          <w:i/>
          <w:sz w:val="25"/>
          <w:szCs w:val="25"/>
          <w:lang w:val="vi-VN"/>
        </w:rPr>
        <w:t>Con bò vàng ngộ nghĩnh đuổi theo sau.</w:t>
      </w:r>
    </w:p>
    <w:p w14:paraId="65D70696" w14:textId="77777777" w:rsidR="0084529A" w:rsidRPr="0084529A" w:rsidRDefault="0084529A" w:rsidP="00752926">
      <w:pPr>
        <w:spacing w:line="276" w:lineRule="auto"/>
        <w:ind w:left="2552" w:firstLine="567"/>
        <w:rPr>
          <w:rFonts w:cs="Times New Roman"/>
          <w:i/>
          <w:sz w:val="25"/>
          <w:szCs w:val="25"/>
          <w:lang w:val="vi-VN"/>
        </w:rPr>
      </w:pPr>
      <w:r w:rsidRPr="0084529A">
        <w:rPr>
          <w:rFonts w:cs="Times New Roman"/>
          <w:i/>
          <w:sz w:val="25"/>
          <w:szCs w:val="25"/>
          <w:lang w:val="vi-VN"/>
        </w:rPr>
        <w:t>Sương trắng rỏ đầu cành như giọt sữa,</w:t>
      </w:r>
    </w:p>
    <w:p w14:paraId="05249644" w14:textId="77777777" w:rsidR="0084529A" w:rsidRPr="0084529A" w:rsidRDefault="0084529A" w:rsidP="00752926">
      <w:pPr>
        <w:spacing w:line="276" w:lineRule="auto"/>
        <w:ind w:left="2552" w:firstLine="567"/>
        <w:rPr>
          <w:rFonts w:cs="Times New Roman"/>
          <w:i/>
          <w:sz w:val="25"/>
          <w:szCs w:val="25"/>
          <w:lang w:val="vi-VN"/>
        </w:rPr>
      </w:pPr>
      <w:r w:rsidRPr="0084529A">
        <w:rPr>
          <w:rFonts w:cs="Times New Roman"/>
          <w:i/>
          <w:sz w:val="25"/>
          <w:szCs w:val="25"/>
          <w:lang w:val="vi-VN"/>
        </w:rPr>
        <w:t>Tia nắng tía nháy hoài trong ruộng lúa,</w:t>
      </w:r>
    </w:p>
    <w:p w14:paraId="67A56626" w14:textId="77777777" w:rsidR="0084529A" w:rsidRPr="0084529A" w:rsidRDefault="0084529A" w:rsidP="00752926">
      <w:pPr>
        <w:spacing w:line="276" w:lineRule="auto"/>
        <w:ind w:left="2552" w:firstLine="567"/>
        <w:rPr>
          <w:rFonts w:cs="Times New Roman"/>
          <w:i/>
          <w:sz w:val="25"/>
          <w:szCs w:val="25"/>
        </w:rPr>
      </w:pPr>
      <w:r w:rsidRPr="0084529A">
        <w:rPr>
          <w:rFonts w:cs="Times New Roman"/>
          <w:i/>
          <w:sz w:val="25"/>
          <w:szCs w:val="25"/>
        </w:rPr>
        <w:t>Núi uốn mình trong chiếc áo the xanh,</w:t>
      </w:r>
    </w:p>
    <w:p w14:paraId="4F4CA987" w14:textId="77777777" w:rsidR="0084529A" w:rsidRPr="0084529A" w:rsidRDefault="0084529A" w:rsidP="00752926">
      <w:pPr>
        <w:spacing w:line="276" w:lineRule="auto"/>
        <w:ind w:left="2552" w:firstLine="567"/>
        <w:rPr>
          <w:rFonts w:cs="Times New Roman"/>
          <w:i/>
          <w:sz w:val="25"/>
          <w:szCs w:val="25"/>
        </w:rPr>
      </w:pPr>
      <w:r w:rsidRPr="0084529A">
        <w:rPr>
          <w:rFonts w:cs="Times New Roman"/>
          <w:i/>
          <w:sz w:val="25"/>
          <w:szCs w:val="25"/>
        </w:rPr>
        <w:t>Đồi thoa son nằm dưới ánh bình minh.</w:t>
      </w:r>
    </w:p>
    <w:p w14:paraId="4B108532" w14:textId="77777777" w:rsidR="0084529A" w:rsidRPr="0084529A" w:rsidRDefault="0084529A" w:rsidP="00752926">
      <w:pPr>
        <w:spacing w:line="276" w:lineRule="auto"/>
        <w:ind w:firstLine="567"/>
        <w:jc w:val="right"/>
        <w:rPr>
          <w:rFonts w:cs="Times New Roman"/>
          <w:sz w:val="23"/>
          <w:szCs w:val="23"/>
        </w:rPr>
      </w:pPr>
      <w:r w:rsidRPr="0084529A">
        <w:rPr>
          <w:rFonts w:cs="Times New Roman"/>
          <w:sz w:val="23"/>
          <w:szCs w:val="23"/>
        </w:rPr>
        <w:t xml:space="preserve">                           (Trích </w:t>
      </w:r>
      <w:r w:rsidRPr="0084529A">
        <w:rPr>
          <w:rFonts w:cs="Times New Roman"/>
          <w:i/>
          <w:sz w:val="23"/>
          <w:szCs w:val="23"/>
        </w:rPr>
        <w:t>Chợ Tết</w:t>
      </w:r>
      <w:r w:rsidRPr="0084529A">
        <w:rPr>
          <w:rFonts w:cs="Times New Roman"/>
          <w:sz w:val="23"/>
          <w:szCs w:val="23"/>
        </w:rPr>
        <w:t xml:space="preserve">, </w:t>
      </w:r>
      <w:r w:rsidRPr="0084529A">
        <w:rPr>
          <w:rFonts w:cs="Times New Roman"/>
          <w:i/>
          <w:sz w:val="23"/>
          <w:szCs w:val="23"/>
        </w:rPr>
        <w:t>Thi nhân Việt Nam</w:t>
      </w:r>
    </w:p>
    <w:p w14:paraId="53D2B13F" w14:textId="77777777" w:rsidR="0084529A" w:rsidRPr="0084529A" w:rsidRDefault="0084529A" w:rsidP="00752926">
      <w:pPr>
        <w:spacing w:line="276" w:lineRule="auto"/>
        <w:ind w:firstLine="567"/>
        <w:jc w:val="right"/>
        <w:rPr>
          <w:rFonts w:cs="Times New Roman"/>
          <w:sz w:val="23"/>
          <w:szCs w:val="23"/>
        </w:rPr>
      </w:pPr>
      <w:r w:rsidRPr="0084529A">
        <w:rPr>
          <w:rFonts w:cs="Times New Roman"/>
          <w:sz w:val="23"/>
          <w:szCs w:val="23"/>
        </w:rPr>
        <w:t xml:space="preserve">Nhà xuất bản văn học, năm 2023, tr 189) </w:t>
      </w:r>
    </w:p>
    <w:p w14:paraId="33A05042" w14:textId="77777777" w:rsidR="00EB3A5F" w:rsidRDefault="00EB3A5F" w:rsidP="00752926">
      <w:pPr>
        <w:spacing w:before="40" w:after="40" w:line="276" w:lineRule="auto"/>
        <w:ind w:firstLine="567"/>
        <w:jc w:val="left"/>
        <w:rPr>
          <w:rFonts w:eastAsia="Times New Roman" w:cs="Times New Roman"/>
          <w:b/>
          <w:bCs/>
          <w:sz w:val="25"/>
          <w:szCs w:val="25"/>
        </w:rPr>
      </w:pPr>
    </w:p>
    <w:p w14:paraId="64FE8D05" w14:textId="77777777" w:rsidR="00EB3A5F" w:rsidRDefault="00EB3A5F" w:rsidP="00752926">
      <w:pPr>
        <w:spacing w:before="40" w:after="40" w:line="276" w:lineRule="auto"/>
        <w:ind w:firstLine="567"/>
        <w:jc w:val="left"/>
        <w:rPr>
          <w:rFonts w:eastAsia="Times New Roman" w:cs="Times New Roman"/>
          <w:b/>
          <w:bCs/>
          <w:sz w:val="25"/>
          <w:szCs w:val="25"/>
        </w:rPr>
      </w:pPr>
    </w:p>
    <w:p w14:paraId="6462BEEE" w14:textId="77777777" w:rsidR="00EB3A5F" w:rsidRDefault="00EB3A5F" w:rsidP="00752926">
      <w:pPr>
        <w:spacing w:before="40" w:after="40" w:line="276" w:lineRule="auto"/>
        <w:ind w:firstLine="567"/>
        <w:jc w:val="left"/>
        <w:rPr>
          <w:rFonts w:eastAsia="Times New Roman" w:cs="Times New Roman"/>
          <w:b/>
          <w:bCs/>
          <w:sz w:val="25"/>
          <w:szCs w:val="25"/>
        </w:rPr>
      </w:pPr>
    </w:p>
    <w:p w14:paraId="2AC9CA60" w14:textId="77777777" w:rsidR="00EB3A5F" w:rsidRDefault="00EB3A5F" w:rsidP="00752926">
      <w:pPr>
        <w:spacing w:before="40" w:after="40" w:line="276" w:lineRule="auto"/>
        <w:ind w:firstLine="567"/>
        <w:jc w:val="left"/>
        <w:rPr>
          <w:rFonts w:eastAsia="Times New Roman" w:cs="Times New Roman"/>
          <w:b/>
          <w:bCs/>
          <w:sz w:val="25"/>
          <w:szCs w:val="25"/>
        </w:rPr>
      </w:pPr>
    </w:p>
    <w:p w14:paraId="476CC551" w14:textId="77777777" w:rsidR="00EB3A5F" w:rsidRDefault="00EB3A5F" w:rsidP="00752926">
      <w:pPr>
        <w:spacing w:before="40" w:after="40" w:line="276" w:lineRule="auto"/>
        <w:ind w:firstLine="567"/>
        <w:jc w:val="left"/>
        <w:rPr>
          <w:rFonts w:eastAsia="Times New Roman" w:cs="Times New Roman"/>
          <w:b/>
          <w:bCs/>
          <w:sz w:val="25"/>
          <w:szCs w:val="25"/>
        </w:rPr>
      </w:pPr>
    </w:p>
    <w:p w14:paraId="054E7B5A" w14:textId="77777777" w:rsidR="00EB3A5F" w:rsidRDefault="00EB3A5F" w:rsidP="00752926">
      <w:pPr>
        <w:spacing w:before="40" w:after="40" w:line="276" w:lineRule="auto"/>
        <w:ind w:firstLine="567"/>
        <w:jc w:val="left"/>
        <w:rPr>
          <w:rFonts w:eastAsia="Times New Roman" w:cs="Times New Roman"/>
          <w:b/>
          <w:bCs/>
          <w:sz w:val="25"/>
          <w:szCs w:val="25"/>
        </w:rPr>
      </w:pPr>
    </w:p>
    <w:p w14:paraId="39C7EE44" w14:textId="77777777" w:rsidR="00EB3A5F" w:rsidRDefault="00EB3A5F" w:rsidP="00752926">
      <w:pPr>
        <w:spacing w:before="40" w:after="40" w:line="276" w:lineRule="auto"/>
        <w:ind w:firstLine="567"/>
        <w:jc w:val="left"/>
        <w:rPr>
          <w:rFonts w:eastAsia="Times New Roman" w:cs="Times New Roman"/>
          <w:b/>
          <w:bCs/>
          <w:sz w:val="25"/>
          <w:szCs w:val="25"/>
        </w:rPr>
      </w:pPr>
    </w:p>
    <w:p w14:paraId="6733971C" w14:textId="77777777" w:rsidR="00EB3A5F" w:rsidRDefault="00EB3A5F" w:rsidP="00752926">
      <w:pPr>
        <w:spacing w:before="40" w:after="40" w:line="276" w:lineRule="auto"/>
        <w:ind w:firstLine="567"/>
        <w:jc w:val="left"/>
        <w:rPr>
          <w:rFonts w:eastAsia="Times New Roman" w:cs="Times New Roman"/>
          <w:b/>
          <w:bCs/>
          <w:sz w:val="25"/>
          <w:szCs w:val="25"/>
        </w:rPr>
      </w:pPr>
    </w:p>
    <w:p w14:paraId="3F5C4BC1" w14:textId="77777777" w:rsidR="00EB3A5F" w:rsidRDefault="00EB3A5F" w:rsidP="00752926">
      <w:pPr>
        <w:spacing w:before="40" w:after="40" w:line="276" w:lineRule="auto"/>
        <w:ind w:firstLine="567"/>
        <w:jc w:val="left"/>
        <w:rPr>
          <w:rFonts w:eastAsia="Times New Roman" w:cs="Times New Roman"/>
          <w:b/>
          <w:bCs/>
          <w:sz w:val="25"/>
          <w:szCs w:val="25"/>
        </w:rPr>
      </w:pPr>
    </w:p>
    <w:p w14:paraId="027ACCF3" w14:textId="77777777" w:rsidR="00EB3A5F" w:rsidRDefault="00EB3A5F" w:rsidP="00752926">
      <w:pPr>
        <w:spacing w:before="40" w:after="40" w:line="276" w:lineRule="auto"/>
        <w:ind w:firstLine="567"/>
        <w:jc w:val="left"/>
        <w:rPr>
          <w:rFonts w:eastAsia="Times New Roman" w:cs="Times New Roman"/>
          <w:b/>
          <w:bCs/>
          <w:sz w:val="25"/>
          <w:szCs w:val="25"/>
        </w:rPr>
      </w:pPr>
    </w:p>
    <w:p w14:paraId="16266355" w14:textId="77777777" w:rsidR="00EB3A5F" w:rsidRPr="0084529A" w:rsidRDefault="00EB3A5F" w:rsidP="00EB3A5F">
      <w:pPr>
        <w:spacing w:line="276" w:lineRule="auto"/>
        <w:ind w:firstLine="567"/>
        <w:rPr>
          <w:rFonts w:cs="Times New Roman"/>
          <w:b/>
          <w:sz w:val="25"/>
          <w:szCs w:val="25"/>
          <w:lang w:val="vi-VN"/>
        </w:rPr>
      </w:pPr>
      <w:r w:rsidRPr="0084529A">
        <w:rPr>
          <w:rFonts w:cs="Times New Roman"/>
          <w:b/>
          <w:sz w:val="25"/>
          <w:szCs w:val="25"/>
          <w:lang w:val="vi-VN"/>
        </w:rPr>
        <w:lastRenderedPageBreak/>
        <w:t>Thực hiện các yêu cầu:</w:t>
      </w:r>
    </w:p>
    <w:p w14:paraId="59BD7690" w14:textId="77777777" w:rsidR="00EB3A5F" w:rsidRPr="00752926" w:rsidRDefault="00EB3A5F" w:rsidP="00EB3A5F">
      <w:pPr>
        <w:spacing w:line="276" w:lineRule="auto"/>
        <w:ind w:firstLine="567"/>
        <w:rPr>
          <w:rFonts w:cs="Times New Roman"/>
          <w:sz w:val="25"/>
          <w:szCs w:val="25"/>
          <w:lang w:val="vi-VN"/>
        </w:rPr>
      </w:pPr>
      <w:r w:rsidRPr="0084529A">
        <w:rPr>
          <w:rFonts w:cs="Times New Roman"/>
          <w:b/>
          <w:sz w:val="25"/>
          <w:szCs w:val="25"/>
          <w:lang w:val="vi-VN"/>
        </w:rPr>
        <w:t>Câu 1.</w:t>
      </w:r>
      <w:r w:rsidRPr="0084529A">
        <w:rPr>
          <w:rFonts w:cs="Times New Roman"/>
          <w:sz w:val="25"/>
          <w:szCs w:val="25"/>
          <w:lang w:val="vi-VN"/>
        </w:rPr>
        <w:t xml:space="preserve"> </w:t>
      </w:r>
      <w:r w:rsidRPr="00752926">
        <w:rPr>
          <w:rFonts w:cs="Times New Roman"/>
          <w:sz w:val="25"/>
          <w:szCs w:val="25"/>
          <w:lang w:val="vi-VN"/>
        </w:rPr>
        <w:t>Xác định thể thơ của văn bản trên.</w:t>
      </w:r>
    </w:p>
    <w:p w14:paraId="547A657A" w14:textId="77777777" w:rsidR="00EB3A5F" w:rsidRPr="00752C61" w:rsidRDefault="00EB3A5F" w:rsidP="00EB3A5F">
      <w:pPr>
        <w:spacing w:line="276" w:lineRule="auto"/>
        <w:ind w:firstLine="567"/>
        <w:rPr>
          <w:rFonts w:cs="Times New Roman"/>
          <w:sz w:val="25"/>
          <w:szCs w:val="25"/>
          <w:lang w:val="vi-VN"/>
        </w:rPr>
      </w:pPr>
      <w:r w:rsidRPr="00752926">
        <w:rPr>
          <w:rFonts w:cs="Times New Roman"/>
          <w:b/>
          <w:sz w:val="25"/>
          <w:szCs w:val="25"/>
          <w:lang w:val="vi-VN"/>
        </w:rPr>
        <w:t>Câu 2.</w:t>
      </w:r>
      <w:r w:rsidRPr="00752926">
        <w:rPr>
          <w:rFonts w:cs="Times New Roman"/>
          <w:sz w:val="25"/>
          <w:szCs w:val="25"/>
          <w:lang w:val="vi-VN"/>
        </w:rPr>
        <w:t xml:space="preserve"> Tìm trong bài thơ những từ ngữ miêu tả hoạt động của con người khi ra chợ Tết. Qua đó, em có cảm nhận gì về tình cảm, thái độ của con người với không khí ngày Tết?</w:t>
      </w:r>
    </w:p>
    <w:p w14:paraId="7693DA20" w14:textId="77777777" w:rsidR="00EB3A5F" w:rsidRPr="00752926" w:rsidRDefault="00EB3A5F" w:rsidP="00EB3A5F">
      <w:pPr>
        <w:spacing w:line="276" w:lineRule="auto"/>
        <w:ind w:firstLine="567"/>
        <w:rPr>
          <w:rFonts w:cs="Times New Roman"/>
          <w:sz w:val="25"/>
          <w:szCs w:val="25"/>
          <w:lang w:val="vi-VN"/>
        </w:rPr>
      </w:pPr>
      <w:r w:rsidRPr="00752926">
        <w:rPr>
          <w:rFonts w:cs="Times New Roman"/>
          <w:b/>
          <w:sz w:val="25"/>
          <w:szCs w:val="25"/>
          <w:lang w:val="vi-VN"/>
        </w:rPr>
        <w:t>Câu 3.</w:t>
      </w:r>
      <w:r w:rsidRPr="00752926">
        <w:rPr>
          <w:rFonts w:cs="Times New Roman"/>
          <w:sz w:val="25"/>
          <w:szCs w:val="25"/>
          <w:lang w:val="vi-VN"/>
        </w:rPr>
        <w:t xml:space="preserve"> Chỉ ra và nêu tác dụng của một biện pháp tu từ được sử dụng trong hai câu thơ sau: </w:t>
      </w:r>
    </w:p>
    <w:p w14:paraId="2123F18B" w14:textId="77777777" w:rsidR="00EB3A5F" w:rsidRPr="00752926" w:rsidRDefault="00EB3A5F" w:rsidP="00EB3A5F">
      <w:pPr>
        <w:spacing w:line="276" w:lineRule="auto"/>
        <w:ind w:left="2552"/>
        <w:rPr>
          <w:rFonts w:cs="Times New Roman"/>
          <w:i/>
          <w:sz w:val="25"/>
          <w:szCs w:val="25"/>
          <w:lang w:val="vi-VN"/>
        </w:rPr>
      </w:pPr>
      <w:r w:rsidRPr="00752926">
        <w:rPr>
          <w:rFonts w:cs="Times New Roman"/>
          <w:i/>
          <w:sz w:val="25"/>
          <w:szCs w:val="25"/>
          <w:lang w:val="vi-VN"/>
        </w:rPr>
        <w:t>Dải mây trắng đỏ dần trên đỉnh núi,</w:t>
      </w:r>
    </w:p>
    <w:p w14:paraId="7AF614F8" w14:textId="77777777" w:rsidR="00EB3A5F" w:rsidRPr="00752926" w:rsidRDefault="00EB3A5F" w:rsidP="00EB3A5F">
      <w:pPr>
        <w:spacing w:line="276" w:lineRule="auto"/>
        <w:ind w:left="2552"/>
        <w:rPr>
          <w:rFonts w:cs="Times New Roman"/>
          <w:i/>
          <w:sz w:val="25"/>
          <w:szCs w:val="25"/>
          <w:lang w:val="vi-VN"/>
        </w:rPr>
      </w:pPr>
      <w:r w:rsidRPr="00752926">
        <w:rPr>
          <w:rFonts w:cs="Times New Roman"/>
          <w:i/>
          <w:sz w:val="25"/>
          <w:szCs w:val="25"/>
          <w:lang w:val="vi-VN"/>
        </w:rPr>
        <w:t>Sương hồng lam ôm ấp nóc nhà gianh,</w:t>
      </w:r>
    </w:p>
    <w:p w14:paraId="4D8F6621" w14:textId="77777777" w:rsidR="00EB3A5F" w:rsidRPr="00752C61" w:rsidRDefault="00EB3A5F" w:rsidP="00EB3A5F">
      <w:pPr>
        <w:spacing w:line="276" w:lineRule="auto"/>
        <w:ind w:firstLine="567"/>
        <w:rPr>
          <w:rFonts w:cs="Times New Roman"/>
          <w:sz w:val="25"/>
          <w:szCs w:val="25"/>
          <w:lang w:val="vi-VN"/>
        </w:rPr>
      </w:pPr>
      <w:r w:rsidRPr="00752926">
        <w:rPr>
          <w:rFonts w:cs="Times New Roman"/>
          <w:b/>
          <w:sz w:val="25"/>
          <w:szCs w:val="25"/>
          <w:lang w:val="vi-VN"/>
        </w:rPr>
        <w:t>Câu 4.</w:t>
      </w:r>
      <w:r w:rsidRPr="00752926">
        <w:rPr>
          <w:rFonts w:cs="Times New Roman"/>
          <w:sz w:val="25"/>
          <w:szCs w:val="25"/>
          <w:lang w:val="vi-VN"/>
        </w:rPr>
        <w:t xml:space="preserve"> Nêu tình cảm, cảm xúc của nhà thơ được gửi gắm trong đoạn thơ trên.</w:t>
      </w:r>
    </w:p>
    <w:p w14:paraId="141C20E3" w14:textId="6B6ADC01" w:rsidR="00EB3A5F" w:rsidRPr="00EB3A5F" w:rsidRDefault="00EB3A5F" w:rsidP="00EB3A5F">
      <w:pPr>
        <w:spacing w:line="276" w:lineRule="auto"/>
        <w:ind w:firstLine="567"/>
        <w:rPr>
          <w:rFonts w:cs="Times New Roman"/>
          <w:sz w:val="25"/>
          <w:szCs w:val="25"/>
        </w:rPr>
      </w:pPr>
      <w:r w:rsidRPr="00752926">
        <w:rPr>
          <w:rFonts w:cs="Times New Roman"/>
          <w:b/>
          <w:sz w:val="25"/>
          <w:szCs w:val="25"/>
          <w:lang w:val="vi-VN"/>
        </w:rPr>
        <w:t>Câu 5.</w:t>
      </w:r>
      <w:r w:rsidRPr="00752926">
        <w:rPr>
          <w:rFonts w:cs="Times New Roman"/>
          <w:sz w:val="25"/>
          <w:szCs w:val="25"/>
          <w:lang w:val="vi-VN"/>
        </w:rPr>
        <w:t xml:space="preserve"> Theo em trong xã hội hiện đại ngày nay có nên duy trì các phiên chợ Tết không? Vì sao?</w:t>
      </w:r>
    </w:p>
    <w:p w14:paraId="526C7393" w14:textId="3C153196" w:rsidR="00BF1927" w:rsidRPr="00752C61" w:rsidRDefault="00BF1927" w:rsidP="00752926">
      <w:pPr>
        <w:spacing w:before="40" w:after="40" w:line="276" w:lineRule="auto"/>
        <w:ind w:firstLine="567"/>
        <w:jc w:val="left"/>
        <w:rPr>
          <w:rFonts w:eastAsia="Times New Roman" w:cs="Times New Roman"/>
          <w:b/>
          <w:bCs/>
          <w:sz w:val="25"/>
          <w:szCs w:val="25"/>
          <w:lang w:val="vi-VN"/>
        </w:rPr>
      </w:pPr>
      <w:r w:rsidRPr="00752C61">
        <w:rPr>
          <w:rFonts w:eastAsia="Times New Roman" w:cs="Times New Roman"/>
          <w:b/>
          <w:bCs/>
          <w:sz w:val="25"/>
          <w:szCs w:val="25"/>
          <w:lang w:val="vi-VN"/>
        </w:rPr>
        <w:t>PHẦN II. VIẾT (6,0 điểm)</w:t>
      </w:r>
    </w:p>
    <w:p w14:paraId="3E041274" w14:textId="77777777" w:rsidR="0084529A" w:rsidRPr="0084529A" w:rsidRDefault="0084529A" w:rsidP="00752926">
      <w:pPr>
        <w:spacing w:line="276" w:lineRule="auto"/>
        <w:ind w:firstLine="567"/>
        <w:rPr>
          <w:rFonts w:cs="Times New Roman"/>
          <w:sz w:val="25"/>
          <w:szCs w:val="25"/>
          <w:lang w:val="vi-VN"/>
        </w:rPr>
      </w:pPr>
      <w:r w:rsidRPr="0084529A">
        <w:rPr>
          <w:rFonts w:cs="Times New Roman"/>
          <w:b/>
          <w:sz w:val="25"/>
          <w:szCs w:val="25"/>
          <w:lang w:val="vi-VN"/>
        </w:rPr>
        <w:t>Câu 1.</w:t>
      </w:r>
      <w:r w:rsidRPr="0084529A">
        <w:rPr>
          <w:rFonts w:cs="Times New Roman"/>
          <w:sz w:val="25"/>
          <w:szCs w:val="25"/>
          <w:lang w:val="vi-VN"/>
        </w:rPr>
        <w:t xml:space="preserve"> Viết đoạn văn khoảng 200 chữ trình bày cảm nhận của em về khung cảnh bình minh trong đoạn thơ sau trong bài </w:t>
      </w:r>
      <w:r w:rsidRPr="0084529A">
        <w:rPr>
          <w:rFonts w:cs="Times New Roman"/>
          <w:i/>
          <w:sz w:val="25"/>
          <w:szCs w:val="25"/>
          <w:lang w:val="vi-VN"/>
        </w:rPr>
        <w:t>Chợ Tết</w:t>
      </w:r>
      <w:r w:rsidRPr="0084529A">
        <w:rPr>
          <w:rFonts w:cs="Times New Roman"/>
          <w:sz w:val="25"/>
          <w:szCs w:val="25"/>
          <w:lang w:val="vi-VN"/>
        </w:rPr>
        <w:t xml:space="preserve"> của Đoàn Văn Cừ:</w:t>
      </w:r>
    </w:p>
    <w:p w14:paraId="3D44B4D2" w14:textId="77777777" w:rsidR="0084529A" w:rsidRPr="0084529A" w:rsidRDefault="0084529A" w:rsidP="00752926">
      <w:pPr>
        <w:spacing w:line="276" w:lineRule="auto"/>
        <w:ind w:left="2552" w:firstLine="567"/>
        <w:rPr>
          <w:rFonts w:cs="Times New Roman"/>
          <w:i/>
          <w:sz w:val="25"/>
          <w:szCs w:val="25"/>
          <w:lang w:val="vi-VN"/>
        </w:rPr>
      </w:pPr>
      <w:r w:rsidRPr="0084529A">
        <w:rPr>
          <w:rFonts w:cs="Times New Roman"/>
          <w:i/>
          <w:sz w:val="25"/>
          <w:szCs w:val="25"/>
          <w:lang w:val="vi-VN"/>
        </w:rPr>
        <w:t>Sương trắng rỏ đầu cành như giọt sữa,</w:t>
      </w:r>
    </w:p>
    <w:p w14:paraId="0FD9BD79" w14:textId="77777777" w:rsidR="0084529A" w:rsidRPr="0084529A" w:rsidRDefault="0084529A" w:rsidP="00752926">
      <w:pPr>
        <w:spacing w:line="276" w:lineRule="auto"/>
        <w:ind w:left="2552" w:firstLine="567"/>
        <w:rPr>
          <w:rFonts w:cs="Times New Roman"/>
          <w:i/>
          <w:sz w:val="25"/>
          <w:szCs w:val="25"/>
          <w:lang w:val="vi-VN"/>
        </w:rPr>
      </w:pPr>
      <w:r w:rsidRPr="0084529A">
        <w:rPr>
          <w:rFonts w:cs="Times New Roman"/>
          <w:i/>
          <w:sz w:val="25"/>
          <w:szCs w:val="25"/>
          <w:lang w:val="vi-VN"/>
        </w:rPr>
        <w:t>Tia nắng tía nháy hoài trong ruộng lúa,</w:t>
      </w:r>
    </w:p>
    <w:p w14:paraId="2F4694FD" w14:textId="77777777" w:rsidR="0084529A" w:rsidRPr="0084529A" w:rsidRDefault="0084529A" w:rsidP="00752926">
      <w:pPr>
        <w:spacing w:line="276" w:lineRule="auto"/>
        <w:ind w:left="2552" w:firstLine="567"/>
        <w:rPr>
          <w:rFonts w:cs="Times New Roman"/>
          <w:i/>
          <w:sz w:val="25"/>
          <w:szCs w:val="25"/>
        </w:rPr>
      </w:pPr>
      <w:r w:rsidRPr="0084529A">
        <w:rPr>
          <w:rFonts w:cs="Times New Roman"/>
          <w:i/>
          <w:sz w:val="25"/>
          <w:szCs w:val="25"/>
        </w:rPr>
        <w:t>Núi uốn mình trong chiếc áo the xanh,</w:t>
      </w:r>
    </w:p>
    <w:p w14:paraId="41CE7312" w14:textId="77777777" w:rsidR="0084529A" w:rsidRPr="0084529A" w:rsidRDefault="0084529A" w:rsidP="00752926">
      <w:pPr>
        <w:spacing w:line="276" w:lineRule="auto"/>
        <w:ind w:left="2552" w:firstLine="567"/>
        <w:rPr>
          <w:rFonts w:cs="Times New Roman"/>
          <w:i/>
          <w:sz w:val="25"/>
          <w:szCs w:val="25"/>
        </w:rPr>
      </w:pPr>
      <w:r w:rsidRPr="0084529A">
        <w:rPr>
          <w:rFonts w:cs="Times New Roman"/>
          <w:i/>
          <w:sz w:val="25"/>
          <w:szCs w:val="25"/>
        </w:rPr>
        <w:t>Đồi thoa son nằm dưới ánh bình minh.</w:t>
      </w:r>
    </w:p>
    <w:p w14:paraId="1CD8623A" w14:textId="0A5F6A4F" w:rsidR="00752926" w:rsidRPr="00752926" w:rsidRDefault="0084529A" w:rsidP="00752926">
      <w:pPr>
        <w:spacing w:line="276" w:lineRule="auto"/>
        <w:ind w:firstLine="567"/>
        <w:rPr>
          <w:rFonts w:cs="Times New Roman"/>
          <w:sz w:val="25"/>
          <w:szCs w:val="25"/>
          <w:lang w:val="vi-VN"/>
        </w:rPr>
      </w:pPr>
      <w:r w:rsidRPr="0084529A">
        <w:rPr>
          <w:rFonts w:cs="Times New Roman"/>
          <w:b/>
          <w:sz w:val="25"/>
          <w:szCs w:val="25"/>
          <w:lang w:val="vi-VN"/>
        </w:rPr>
        <w:t>Câu 2.</w:t>
      </w:r>
      <w:r w:rsidRPr="0084529A">
        <w:rPr>
          <w:rFonts w:cs="Times New Roman"/>
          <w:sz w:val="25"/>
          <w:szCs w:val="25"/>
          <w:lang w:val="vi-VN"/>
        </w:rPr>
        <w:t xml:space="preserve"> </w:t>
      </w:r>
      <w:r w:rsidR="00752926" w:rsidRPr="00752926">
        <w:rPr>
          <w:rFonts w:cs="Times New Roman"/>
          <w:sz w:val="25"/>
          <w:szCs w:val="25"/>
          <w:lang w:val="vi-VN"/>
        </w:rPr>
        <w:t>Từ việc đọc – hiểu đoạn thơ trích từ bài thơ "Chợ Tết" của Đoàn Văn Cừ nói trên,  em hãy viết một bài văn nghị luận khoảng 400 chữ đề xuất những giải pháp phù hợp để giữ gìn và bảo vệ những phong tục tốt đẹp trong ngày Tết cổ truyền của dân tộc.</w:t>
      </w:r>
    </w:p>
    <w:p w14:paraId="1CF26CC5" w14:textId="343CFB8D" w:rsidR="00397FDF" w:rsidRPr="00752926" w:rsidRDefault="00397FDF" w:rsidP="00752926">
      <w:pPr>
        <w:spacing w:line="276" w:lineRule="auto"/>
        <w:ind w:firstLine="567"/>
        <w:rPr>
          <w:rFonts w:cs="Times New Roman"/>
          <w:b/>
          <w:szCs w:val="26"/>
          <w:lang w:val="vi-VN"/>
        </w:rPr>
      </w:pPr>
    </w:p>
    <w:p w14:paraId="475C340B" w14:textId="1894BBB9" w:rsidR="00397FDF" w:rsidRPr="00752926" w:rsidRDefault="00397FDF" w:rsidP="00397FDF">
      <w:pPr>
        <w:spacing w:after="0" w:line="312" w:lineRule="auto"/>
        <w:jc w:val="center"/>
        <w:rPr>
          <w:rFonts w:cs="Times New Roman"/>
          <w:b/>
          <w:szCs w:val="26"/>
          <w:lang w:val="pt-BR"/>
        </w:rPr>
      </w:pPr>
      <w:r w:rsidRPr="00752926">
        <w:rPr>
          <w:rFonts w:cs="Times New Roman"/>
          <w:b/>
          <w:szCs w:val="26"/>
          <w:lang w:val="pt-BR"/>
        </w:rPr>
        <w:t>--- HẾT ---</w:t>
      </w:r>
    </w:p>
    <w:p w14:paraId="028FE8D7" w14:textId="77777777" w:rsidR="00BF1927" w:rsidRPr="00752926" w:rsidRDefault="00BF1927" w:rsidP="00397FDF">
      <w:pPr>
        <w:spacing w:after="0" w:line="312" w:lineRule="auto"/>
        <w:jc w:val="center"/>
        <w:rPr>
          <w:rFonts w:cs="Times New Roman"/>
          <w:b/>
          <w:szCs w:val="26"/>
          <w:lang w:val="pt-BR"/>
        </w:rPr>
      </w:pPr>
    </w:p>
    <w:p w14:paraId="7D5C9B28" w14:textId="77777777" w:rsidR="00BF1927" w:rsidRPr="00752926" w:rsidRDefault="00BF1927" w:rsidP="00397FDF">
      <w:pPr>
        <w:spacing w:after="0" w:line="312" w:lineRule="auto"/>
        <w:jc w:val="center"/>
        <w:rPr>
          <w:rFonts w:cs="Times New Roman"/>
          <w:b/>
          <w:szCs w:val="26"/>
          <w:lang w:val="pt-BR"/>
        </w:rPr>
      </w:pPr>
    </w:p>
    <w:p w14:paraId="31195760" w14:textId="77777777" w:rsidR="00BF1927" w:rsidRPr="00752926" w:rsidRDefault="00BF1927" w:rsidP="00397FDF">
      <w:pPr>
        <w:spacing w:after="0" w:line="312" w:lineRule="auto"/>
        <w:jc w:val="center"/>
        <w:rPr>
          <w:rFonts w:cs="Times New Roman"/>
          <w:b/>
          <w:szCs w:val="26"/>
          <w:lang w:val="pt-BR"/>
        </w:rPr>
      </w:pPr>
    </w:p>
    <w:p w14:paraId="2527309B" w14:textId="77777777" w:rsidR="0084529A" w:rsidRPr="00752926" w:rsidRDefault="0084529A" w:rsidP="00397FDF">
      <w:pPr>
        <w:spacing w:after="0" w:line="312" w:lineRule="auto"/>
        <w:jc w:val="center"/>
        <w:rPr>
          <w:rFonts w:cs="Times New Roman"/>
          <w:b/>
          <w:szCs w:val="26"/>
          <w:lang w:val="pt-BR"/>
        </w:rPr>
      </w:pPr>
    </w:p>
    <w:p w14:paraId="3BAB1F5E" w14:textId="77777777" w:rsidR="0084529A" w:rsidRPr="00752926" w:rsidRDefault="0084529A" w:rsidP="00397FDF">
      <w:pPr>
        <w:spacing w:after="0" w:line="312" w:lineRule="auto"/>
        <w:jc w:val="center"/>
        <w:rPr>
          <w:rFonts w:cs="Times New Roman"/>
          <w:b/>
          <w:szCs w:val="26"/>
          <w:lang w:val="pt-BR"/>
        </w:rPr>
      </w:pPr>
    </w:p>
    <w:p w14:paraId="411343D8" w14:textId="77777777" w:rsidR="0084529A" w:rsidRPr="00752926" w:rsidRDefault="0084529A" w:rsidP="00397FDF">
      <w:pPr>
        <w:spacing w:after="0" w:line="312" w:lineRule="auto"/>
        <w:jc w:val="center"/>
        <w:rPr>
          <w:rFonts w:cs="Times New Roman"/>
          <w:b/>
          <w:szCs w:val="26"/>
          <w:lang w:val="pt-BR"/>
        </w:rPr>
      </w:pPr>
    </w:p>
    <w:p w14:paraId="7F249317" w14:textId="77777777" w:rsidR="0084529A" w:rsidRPr="00752926" w:rsidRDefault="0084529A" w:rsidP="00397FDF">
      <w:pPr>
        <w:spacing w:after="0" w:line="312" w:lineRule="auto"/>
        <w:jc w:val="center"/>
        <w:rPr>
          <w:rFonts w:cs="Times New Roman"/>
          <w:b/>
          <w:szCs w:val="26"/>
          <w:lang w:val="pt-BR"/>
        </w:rPr>
      </w:pPr>
    </w:p>
    <w:p w14:paraId="62ECCD31" w14:textId="77777777" w:rsidR="0084529A" w:rsidRPr="00752926" w:rsidRDefault="0084529A" w:rsidP="00397FDF">
      <w:pPr>
        <w:spacing w:after="0" w:line="312" w:lineRule="auto"/>
        <w:jc w:val="center"/>
        <w:rPr>
          <w:rFonts w:cs="Times New Roman"/>
          <w:b/>
          <w:szCs w:val="26"/>
          <w:lang w:val="pt-BR"/>
        </w:rPr>
      </w:pPr>
    </w:p>
    <w:p w14:paraId="686DC90B" w14:textId="77777777" w:rsidR="0084529A" w:rsidRPr="00752926" w:rsidRDefault="0084529A" w:rsidP="00397FDF">
      <w:pPr>
        <w:spacing w:after="0" w:line="312" w:lineRule="auto"/>
        <w:jc w:val="center"/>
        <w:rPr>
          <w:rFonts w:cs="Times New Roman"/>
          <w:b/>
          <w:szCs w:val="26"/>
          <w:lang w:val="pt-BR"/>
        </w:rPr>
      </w:pPr>
    </w:p>
    <w:p w14:paraId="1AB76256" w14:textId="77777777" w:rsidR="0084529A" w:rsidRPr="00752926" w:rsidRDefault="0084529A" w:rsidP="00397FDF">
      <w:pPr>
        <w:spacing w:after="0" w:line="312" w:lineRule="auto"/>
        <w:jc w:val="center"/>
        <w:rPr>
          <w:rFonts w:cs="Times New Roman"/>
          <w:b/>
          <w:szCs w:val="26"/>
          <w:lang w:val="pt-BR"/>
        </w:rPr>
      </w:pPr>
    </w:p>
    <w:p w14:paraId="3DCE14D5" w14:textId="77777777" w:rsidR="0084529A" w:rsidRPr="00752926" w:rsidRDefault="0084529A" w:rsidP="00397FDF">
      <w:pPr>
        <w:spacing w:after="0" w:line="312" w:lineRule="auto"/>
        <w:jc w:val="center"/>
        <w:rPr>
          <w:rFonts w:cs="Times New Roman"/>
          <w:b/>
          <w:szCs w:val="26"/>
          <w:lang w:val="pt-BR"/>
        </w:rPr>
      </w:pPr>
    </w:p>
    <w:p w14:paraId="3542B0DF" w14:textId="77777777" w:rsidR="0084529A" w:rsidRPr="00752926" w:rsidRDefault="0084529A" w:rsidP="00397FDF">
      <w:pPr>
        <w:spacing w:after="0" w:line="312" w:lineRule="auto"/>
        <w:jc w:val="center"/>
        <w:rPr>
          <w:rFonts w:cs="Times New Roman"/>
          <w:b/>
          <w:szCs w:val="26"/>
          <w:lang w:val="pt-BR"/>
        </w:rPr>
      </w:pPr>
    </w:p>
    <w:p w14:paraId="3732376D" w14:textId="77777777" w:rsidR="0084529A" w:rsidRPr="00752926" w:rsidRDefault="0084529A" w:rsidP="00397FDF">
      <w:pPr>
        <w:spacing w:after="0" w:line="312" w:lineRule="auto"/>
        <w:jc w:val="center"/>
        <w:rPr>
          <w:rFonts w:cs="Times New Roman"/>
          <w:b/>
          <w:szCs w:val="26"/>
          <w:lang w:val="pt-BR"/>
        </w:rPr>
      </w:pPr>
    </w:p>
    <w:p w14:paraId="3C9172A9" w14:textId="77777777" w:rsidR="0084529A" w:rsidRPr="00752926" w:rsidRDefault="0084529A" w:rsidP="00397FDF">
      <w:pPr>
        <w:spacing w:after="0" w:line="312" w:lineRule="auto"/>
        <w:jc w:val="center"/>
        <w:rPr>
          <w:rFonts w:cs="Times New Roman"/>
          <w:b/>
          <w:szCs w:val="26"/>
          <w:lang w:val="pt-BR"/>
        </w:rPr>
      </w:pPr>
    </w:p>
    <w:p w14:paraId="1F9A0EFF" w14:textId="77777777" w:rsidR="0084529A" w:rsidRPr="00752926" w:rsidRDefault="0084529A" w:rsidP="00397FDF">
      <w:pPr>
        <w:spacing w:after="0" w:line="312" w:lineRule="auto"/>
        <w:jc w:val="center"/>
        <w:rPr>
          <w:rFonts w:cs="Times New Roman"/>
          <w:b/>
          <w:szCs w:val="26"/>
          <w:lang w:val="pt-BR"/>
        </w:rPr>
      </w:pPr>
    </w:p>
    <w:p w14:paraId="0DE418AE" w14:textId="77777777" w:rsidR="0084529A" w:rsidRPr="00752926" w:rsidRDefault="0084529A" w:rsidP="00397FDF">
      <w:pPr>
        <w:spacing w:after="0" w:line="312" w:lineRule="auto"/>
        <w:jc w:val="center"/>
        <w:rPr>
          <w:rFonts w:cs="Times New Roman"/>
          <w:b/>
          <w:szCs w:val="26"/>
          <w:lang w:val="pt-BR"/>
        </w:rPr>
      </w:pPr>
    </w:p>
    <w:p w14:paraId="6E8FC1B2" w14:textId="77777777" w:rsidR="0084529A" w:rsidRPr="00752926" w:rsidRDefault="0084529A" w:rsidP="00397FDF">
      <w:pPr>
        <w:spacing w:after="0" w:line="312" w:lineRule="auto"/>
        <w:jc w:val="center"/>
        <w:rPr>
          <w:rFonts w:cs="Times New Roman"/>
          <w:b/>
          <w:szCs w:val="26"/>
          <w:lang w:val="pt-BR"/>
        </w:rPr>
      </w:pPr>
    </w:p>
    <w:p w14:paraId="47D7DC3A" w14:textId="77777777" w:rsidR="0084529A" w:rsidRPr="00752926" w:rsidRDefault="0084529A" w:rsidP="00397FDF">
      <w:pPr>
        <w:spacing w:after="0" w:line="312" w:lineRule="auto"/>
        <w:jc w:val="center"/>
        <w:rPr>
          <w:rFonts w:cs="Times New Roman"/>
          <w:b/>
          <w:szCs w:val="26"/>
          <w:lang w:val="pt-BR"/>
        </w:rPr>
      </w:pPr>
    </w:p>
    <w:p w14:paraId="0BDA17AD" w14:textId="77777777" w:rsidR="0084529A" w:rsidRPr="00752926" w:rsidRDefault="0084529A" w:rsidP="00397FDF">
      <w:pPr>
        <w:spacing w:after="0" w:line="312" w:lineRule="auto"/>
        <w:jc w:val="center"/>
        <w:rPr>
          <w:rFonts w:cs="Times New Roman"/>
          <w:b/>
          <w:szCs w:val="26"/>
          <w:lang w:val="pt-BR"/>
        </w:rPr>
      </w:pPr>
    </w:p>
    <w:p w14:paraId="303D7820" w14:textId="77777777" w:rsidR="0084529A" w:rsidRPr="00752926" w:rsidRDefault="0084529A" w:rsidP="00397FDF">
      <w:pPr>
        <w:spacing w:after="0" w:line="312" w:lineRule="auto"/>
        <w:jc w:val="center"/>
        <w:rPr>
          <w:rFonts w:cs="Times New Roman"/>
          <w:b/>
          <w:szCs w:val="26"/>
          <w:lang w:val="pt-BR"/>
        </w:rPr>
      </w:pPr>
    </w:p>
    <w:p w14:paraId="55D5D2F3" w14:textId="77777777" w:rsidR="0084529A" w:rsidRPr="00752926" w:rsidRDefault="0084529A" w:rsidP="00397FDF">
      <w:pPr>
        <w:spacing w:after="0" w:line="312" w:lineRule="auto"/>
        <w:jc w:val="center"/>
        <w:rPr>
          <w:rFonts w:cs="Times New Roman"/>
          <w:b/>
          <w:szCs w:val="26"/>
          <w:lang w:val="pt-BR"/>
        </w:rPr>
      </w:pPr>
    </w:p>
    <w:p w14:paraId="3B8D7FFA" w14:textId="77777777" w:rsidR="0084529A" w:rsidRPr="00752926" w:rsidRDefault="0084529A" w:rsidP="00397FDF">
      <w:pPr>
        <w:spacing w:after="0" w:line="312" w:lineRule="auto"/>
        <w:jc w:val="center"/>
        <w:rPr>
          <w:rFonts w:cs="Times New Roman"/>
          <w:b/>
          <w:szCs w:val="26"/>
          <w:lang w:val="pt-BR"/>
        </w:rPr>
      </w:pPr>
    </w:p>
    <w:p w14:paraId="747CF44E" w14:textId="77777777" w:rsidR="0084529A" w:rsidRPr="00752926" w:rsidRDefault="0084529A" w:rsidP="00397FDF">
      <w:pPr>
        <w:spacing w:after="0" w:line="312" w:lineRule="auto"/>
        <w:jc w:val="center"/>
        <w:rPr>
          <w:rFonts w:cs="Times New Roman"/>
          <w:b/>
          <w:szCs w:val="26"/>
          <w:lang w:val="pt-BR"/>
        </w:rPr>
      </w:pPr>
    </w:p>
    <w:tbl>
      <w:tblPr>
        <w:tblW w:w="11814" w:type="dxa"/>
        <w:tblInd w:w="-792" w:type="dxa"/>
        <w:tblLook w:val="04A0" w:firstRow="1" w:lastRow="0" w:firstColumn="1" w:lastColumn="0" w:noHBand="0" w:noVBand="1"/>
      </w:tblPr>
      <w:tblGrid>
        <w:gridCol w:w="5323"/>
        <w:gridCol w:w="6491"/>
      </w:tblGrid>
      <w:tr w:rsidR="00752926" w:rsidRPr="00752926" w14:paraId="18EC506B" w14:textId="77777777" w:rsidTr="004903C7">
        <w:tc>
          <w:tcPr>
            <w:tcW w:w="5323" w:type="dxa"/>
          </w:tcPr>
          <w:p w14:paraId="5D555EBA" w14:textId="77777777" w:rsidR="00397FDF" w:rsidRPr="00752926" w:rsidRDefault="00397FDF" w:rsidP="00397FDF">
            <w:pPr>
              <w:spacing w:before="0" w:after="0" w:line="288" w:lineRule="auto"/>
              <w:ind w:firstLine="0"/>
              <w:jc w:val="center"/>
              <w:rPr>
                <w:rFonts w:cs="Times New Roman"/>
                <w:b/>
                <w:sz w:val="24"/>
                <w:lang w:val="pt-BR"/>
              </w:rPr>
            </w:pPr>
          </w:p>
          <w:p w14:paraId="3ED35BC3" w14:textId="77777777" w:rsidR="0084529A" w:rsidRPr="00752926" w:rsidRDefault="0084529A" w:rsidP="00397FDF">
            <w:pPr>
              <w:spacing w:before="0" w:after="0" w:line="288" w:lineRule="auto"/>
              <w:ind w:firstLine="0"/>
              <w:jc w:val="center"/>
              <w:rPr>
                <w:rFonts w:cs="Times New Roman"/>
                <w:b/>
                <w:sz w:val="24"/>
                <w:lang w:val="pt-BR"/>
              </w:rPr>
            </w:pPr>
          </w:p>
        </w:tc>
        <w:tc>
          <w:tcPr>
            <w:tcW w:w="6491" w:type="dxa"/>
          </w:tcPr>
          <w:p w14:paraId="4D74231A" w14:textId="77777777" w:rsidR="00397FDF" w:rsidRPr="00752926" w:rsidRDefault="00397FDF" w:rsidP="00397FDF">
            <w:pPr>
              <w:spacing w:before="0" w:after="0" w:line="288" w:lineRule="auto"/>
              <w:ind w:hanging="492"/>
              <w:jc w:val="center"/>
              <w:rPr>
                <w:rFonts w:cs="Times New Roman"/>
                <w:b/>
                <w:sz w:val="24"/>
                <w:lang w:val="pt-BR"/>
              </w:rPr>
            </w:pPr>
            <w:r w:rsidRPr="00752926">
              <w:rPr>
                <w:rFonts w:cs="Times New Roman"/>
                <w:b/>
                <w:sz w:val="24"/>
                <w:lang w:val="pt-BR"/>
              </w:rPr>
              <w:t xml:space="preserve">KÌ THI TUYỂN SINH VÀO LỚP 10 THPT </w:t>
            </w:r>
          </w:p>
          <w:p w14:paraId="7B737F6C" w14:textId="77777777" w:rsidR="00397FDF" w:rsidRPr="00752926" w:rsidRDefault="00397FDF" w:rsidP="00397FDF">
            <w:pPr>
              <w:spacing w:before="0" w:after="0" w:line="288" w:lineRule="auto"/>
              <w:ind w:hanging="492"/>
              <w:jc w:val="center"/>
              <w:rPr>
                <w:rFonts w:cs="Times New Roman"/>
                <w:sz w:val="24"/>
                <w:lang w:val="pt-BR"/>
              </w:rPr>
            </w:pPr>
            <w:r w:rsidRPr="00752926">
              <w:rPr>
                <w:rFonts w:cs="Times New Roman"/>
                <w:b/>
                <w:sz w:val="24"/>
                <w:lang w:val="pt-BR"/>
              </w:rPr>
              <w:t>THEO CHƯƠNG TRÌNH GDPT 2018</w:t>
            </w:r>
          </w:p>
        </w:tc>
      </w:tr>
      <w:tr w:rsidR="00752926" w:rsidRPr="00752926" w14:paraId="4C75E250" w14:textId="77777777" w:rsidTr="004903C7">
        <w:tc>
          <w:tcPr>
            <w:tcW w:w="5323" w:type="dxa"/>
          </w:tcPr>
          <w:p w14:paraId="3CD5C7DA" w14:textId="77777777" w:rsidR="00397FDF" w:rsidRPr="00752926" w:rsidRDefault="00397FDF" w:rsidP="00397FDF">
            <w:pPr>
              <w:spacing w:before="0" w:after="0" w:line="288" w:lineRule="auto"/>
              <w:ind w:firstLine="0"/>
              <w:jc w:val="center"/>
              <w:rPr>
                <w:rFonts w:cs="Times New Roman"/>
                <w:b/>
                <w:sz w:val="24"/>
                <w:lang w:val="pt-BR"/>
              </w:rPr>
            </w:pPr>
          </w:p>
        </w:tc>
        <w:tc>
          <w:tcPr>
            <w:tcW w:w="6491" w:type="dxa"/>
          </w:tcPr>
          <w:p w14:paraId="7060CBC3" w14:textId="77777777" w:rsidR="00397FDF" w:rsidRPr="00752926" w:rsidRDefault="00397FDF" w:rsidP="00397FDF">
            <w:pPr>
              <w:spacing w:before="0" w:after="0" w:line="288" w:lineRule="auto"/>
              <w:ind w:firstLine="0"/>
              <w:jc w:val="center"/>
              <w:rPr>
                <w:rFonts w:cs="Times New Roman"/>
                <w:b/>
                <w:sz w:val="24"/>
                <w:lang w:val="vi-VN"/>
              </w:rPr>
            </w:pPr>
            <w:r w:rsidRPr="00752926">
              <w:rPr>
                <w:rFonts w:cs="Times New Roman"/>
                <w:bCs/>
                <w:sz w:val="24"/>
                <w:lang w:val="pt-BR"/>
              </w:rPr>
              <w:t xml:space="preserve">Môn: </w:t>
            </w:r>
            <w:r w:rsidRPr="00752926">
              <w:rPr>
                <w:rFonts w:cs="Times New Roman"/>
                <w:b/>
                <w:sz w:val="24"/>
                <w:lang w:val="pt-BR"/>
              </w:rPr>
              <w:t>NGỮ</w:t>
            </w:r>
            <w:r w:rsidRPr="00752926">
              <w:rPr>
                <w:rFonts w:cs="Times New Roman"/>
                <w:b/>
                <w:sz w:val="24"/>
                <w:lang w:val="vi-VN"/>
              </w:rPr>
              <w:t xml:space="preserve"> VĂN</w:t>
            </w:r>
          </w:p>
        </w:tc>
      </w:tr>
    </w:tbl>
    <w:p w14:paraId="6177F53F" w14:textId="77777777" w:rsidR="00397FDF" w:rsidRPr="00752926" w:rsidRDefault="00397FDF" w:rsidP="00397FDF">
      <w:pPr>
        <w:shd w:val="clear" w:color="auto" w:fill="FFFFFF"/>
        <w:spacing w:before="0" w:after="160" w:line="276" w:lineRule="auto"/>
        <w:ind w:firstLine="0"/>
        <w:rPr>
          <w:rFonts w:cs="Times New Roman"/>
          <w:sz w:val="24"/>
          <w:lang w:val="pt-BR"/>
        </w:rPr>
      </w:pPr>
    </w:p>
    <w:p w14:paraId="52085817" w14:textId="77777777" w:rsidR="00397FDF" w:rsidRPr="00752926" w:rsidRDefault="00397FDF" w:rsidP="00397FDF">
      <w:pPr>
        <w:tabs>
          <w:tab w:val="left" w:pos="284"/>
        </w:tabs>
        <w:spacing w:before="0" w:after="160" w:line="276" w:lineRule="auto"/>
        <w:ind w:firstLine="0"/>
        <w:jc w:val="center"/>
        <w:rPr>
          <w:rFonts w:cs="Times New Roman"/>
          <w:b/>
          <w:sz w:val="24"/>
          <w:lang w:val="pt-BR"/>
        </w:rPr>
      </w:pPr>
      <w:r w:rsidRPr="00752926">
        <w:rPr>
          <w:rFonts w:cs="Times New Roman"/>
          <w:b/>
          <w:sz w:val="24"/>
          <w:lang w:val="pt-BR"/>
        </w:rPr>
        <w:t xml:space="preserve">HƯỚNG DẪN CHẤM </w:t>
      </w:r>
    </w:p>
    <w:tbl>
      <w:tblPr>
        <w:tblStyle w:val="TableGrid3"/>
        <w:tblW w:w="0" w:type="auto"/>
        <w:tblLook w:val="04A0" w:firstRow="1" w:lastRow="0" w:firstColumn="1" w:lastColumn="0" w:noHBand="0" w:noVBand="1"/>
      </w:tblPr>
      <w:tblGrid>
        <w:gridCol w:w="846"/>
        <w:gridCol w:w="714"/>
        <w:gridCol w:w="6799"/>
        <w:gridCol w:w="1134"/>
      </w:tblGrid>
      <w:tr w:rsidR="00752926" w:rsidRPr="00752926" w14:paraId="34E38079" w14:textId="77777777" w:rsidTr="00CA74A6">
        <w:tc>
          <w:tcPr>
            <w:tcW w:w="846" w:type="dxa"/>
          </w:tcPr>
          <w:p w14:paraId="3DEEE23C" w14:textId="77777777" w:rsidR="0084529A" w:rsidRPr="0084529A" w:rsidRDefault="0084529A" w:rsidP="0084529A">
            <w:pPr>
              <w:jc w:val="center"/>
              <w:rPr>
                <w:rFonts w:ascii="Times New Roman" w:eastAsia="Calibri" w:hAnsi="Times New Roman" w:cs="Times New Roman"/>
                <w:b/>
                <w:bCs/>
                <w:sz w:val="26"/>
                <w:szCs w:val="26"/>
              </w:rPr>
            </w:pPr>
            <w:r w:rsidRPr="0084529A">
              <w:rPr>
                <w:rFonts w:ascii="Times New Roman" w:eastAsia="Calibri" w:hAnsi="Times New Roman" w:cs="Times New Roman"/>
                <w:b/>
                <w:bCs/>
                <w:sz w:val="26"/>
                <w:szCs w:val="26"/>
              </w:rPr>
              <w:t>Phần</w:t>
            </w:r>
          </w:p>
        </w:tc>
        <w:tc>
          <w:tcPr>
            <w:tcW w:w="714" w:type="dxa"/>
          </w:tcPr>
          <w:p w14:paraId="1069F899" w14:textId="77777777" w:rsidR="0084529A" w:rsidRPr="0084529A" w:rsidRDefault="0084529A" w:rsidP="0084529A">
            <w:pPr>
              <w:jc w:val="center"/>
              <w:rPr>
                <w:rFonts w:ascii="Times New Roman" w:eastAsia="Calibri" w:hAnsi="Times New Roman" w:cs="Times New Roman"/>
                <w:b/>
                <w:bCs/>
                <w:sz w:val="26"/>
                <w:szCs w:val="26"/>
              </w:rPr>
            </w:pPr>
            <w:r w:rsidRPr="0084529A">
              <w:rPr>
                <w:rFonts w:ascii="Times New Roman" w:eastAsia="Calibri" w:hAnsi="Times New Roman" w:cs="Times New Roman"/>
                <w:b/>
                <w:bCs/>
                <w:sz w:val="26"/>
                <w:szCs w:val="26"/>
              </w:rPr>
              <w:t>Câu</w:t>
            </w:r>
          </w:p>
        </w:tc>
        <w:tc>
          <w:tcPr>
            <w:tcW w:w="6799" w:type="dxa"/>
          </w:tcPr>
          <w:p w14:paraId="4C72ACD8" w14:textId="77777777" w:rsidR="0084529A" w:rsidRPr="0084529A" w:rsidRDefault="0084529A" w:rsidP="0084529A">
            <w:pPr>
              <w:jc w:val="center"/>
              <w:rPr>
                <w:rFonts w:ascii="Times New Roman" w:eastAsia="Calibri" w:hAnsi="Times New Roman" w:cs="Times New Roman"/>
                <w:b/>
                <w:bCs/>
                <w:sz w:val="26"/>
                <w:szCs w:val="26"/>
              </w:rPr>
            </w:pPr>
            <w:r w:rsidRPr="0084529A">
              <w:rPr>
                <w:rFonts w:ascii="Times New Roman" w:eastAsia="Calibri" w:hAnsi="Times New Roman" w:cs="Times New Roman"/>
                <w:b/>
                <w:bCs/>
                <w:sz w:val="26"/>
                <w:szCs w:val="26"/>
              </w:rPr>
              <w:t>Nội dung cần đạt</w:t>
            </w:r>
          </w:p>
        </w:tc>
        <w:tc>
          <w:tcPr>
            <w:tcW w:w="1134" w:type="dxa"/>
          </w:tcPr>
          <w:p w14:paraId="665DBB33" w14:textId="77777777" w:rsidR="0084529A" w:rsidRPr="0084529A" w:rsidRDefault="0084529A" w:rsidP="0084529A">
            <w:pPr>
              <w:jc w:val="center"/>
              <w:rPr>
                <w:rFonts w:ascii="Times New Roman" w:eastAsia="Calibri" w:hAnsi="Times New Roman" w:cs="Times New Roman"/>
                <w:b/>
                <w:bCs/>
                <w:sz w:val="26"/>
                <w:szCs w:val="26"/>
              </w:rPr>
            </w:pPr>
            <w:r w:rsidRPr="0084529A">
              <w:rPr>
                <w:rFonts w:ascii="Times New Roman" w:eastAsia="Calibri" w:hAnsi="Times New Roman" w:cs="Times New Roman"/>
                <w:b/>
                <w:bCs/>
                <w:sz w:val="26"/>
                <w:szCs w:val="26"/>
              </w:rPr>
              <w:t>Điểm</w:t>
            </w:r>
          </w:p>
        </w:tc>
      </w:tr>
      <w:tr w:rsidR="00752926" w:rsidRPr="00752926" w14:paraId="29F9E22C" w14:textId="77777777" w:rsidTr="0084529A">
        <w:trPr>
          <w:trHeight w:val="431"/>
        </w:trPr>
        <w:tc>
          <w:tcPr>
            <w:tcW w:w="846" w:type="dxa"/>
            <w:vMerge w:val="restart"/>
          </w:tcPr>
          <w:p w14:paraId="16C47FD8" w14:textId="77777777" w:rsidR="0084529A" w:rsidRPr="0084529A" w:rsidRDefault="0084529A" w:rsidP="0084529A">
            <w:pPr>
              <w:jc w:val="center"/>
              <w:rPr>
                <w:rFonts w:ascii="Times New Roman" w:eastAsia="Calibri" w:hAnsi="Times New Roman" w:cs="Times New Roman"/>
                <w:b/>
                <w:bCs/>
                <w:sz w:val="26"/>
                <w:szCs w:val="26"/>
              </w:rPr>
            </w:pPr>
            <w:r w:rsidRPr="0084529A">
              <w:rPr>
                <w:rFonts w:ascii="Times New Roman" w:eastAsia="Calibri" w:hAnsi="Times New Roman" w:cs="Times New Roman"/>
                <w:b/>
                <w:bCs/>
                <w:sz w:val="26"/>
                <w:szCs w:val="26"/>
              </w:rPr>
              <w:t>I</w:t>
            </w:r>
          </w:p>
        </w:tc>
        <w:tc>
          <w:tcPr>
            <w:tcW w:w="714" w:type="dxa"/>
          </w:tcPr>
          <w:p w14:paraId="0B694BCD" w14:textId="77777777" w:rsidR="0084529A" w:rsidRPr="0084529A" w:rsidRDefault="0084529A" w:rsidP="0084529A">
            <w:pPr>
              <w:jc w:val="center"/>
              <w:rPr>
                <w:rFonts w:ascii="Times New Roman" w:eastAsia="Calibri" w:hAnsi="Times New Roman" w:cs="Times New Roman"/>
                <w:b/>
                <w:bCs/>
                <w:sz w:val="26"/>
                <w:szCs w:val="26"/>
              </w:rPr>
            </w:pPr>
            <w:r w:rsidRPr="0084529A">
              <w:rPr>
                <w:rFonts w:ascii="Times New Roman" w:eastAsia="Calibri" w:hAnsi="Times New Roman" w:cs="Times New Roman"/>
                <w:b/>
                <w:bCs/>
                <w:sz w:val="26"/>
                <w:szCs w:val="26"/>
              </w:rPr>
              <w:t>1</w:t>
            </w:r>
          </w:p>
        </w:tc>
        <w:tc>
          <w:tcPr>
            <w:tcW w:w="6799" w:type="dxa"/>
          </w:tcPr>
          <w:p w14:paraId="618DB224" w14:textId="77777777" w:rsidR="0084529A" w:rsidRPr="0084529A" w:rsidRDefault="0084529A" w:rsidP="00967EEC">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 Thể thơ tám chữ</w:t>
            </w:r>
          </w:p>
        </w:tc>
        <w:tc>
          <w:tcPr>
            <w:tcW w:w="1134" w:type="dxa"/>
          </w:tcPr>
          <w:p w14:paraId="13F7F189" w14:textId="77777777" w:rsidR="0084529A" w:rsidRPr="0084529A" w:rsidRDefault="0084529A" w:rsidP="0084529A">
            <w:pPr>
              <w:jc w:val="center"/>
              <w:rPr>
                <w:rFonts w:ascii="Times New Roman" w:eastAsia="Calibri" w:hAnsi="Times New Roman" w:cs="Times New Roman"/>
                <w:sz w:val="26"/>
                <w:szCs w:val="26"/>
              </w:rPr>
            </w:pPr>
            <w:r w:rsidRPr="0084529A">
              <w:rPr>
                <w:rFonts w:ascii="Times New Roman" w:eastAsia="Calibri" w:hAnsi="Times New Roman" w:cs="Times New Roman"/>
                <w:sz w:val="26"/>
                <w:szCs w:val="26"/>
              </w:rPr>
              <w:t>0,5</w:t>
            </w:r>
          </w:p>
        </w:tc>
      </w:tr>
      <w:tr w:rsidR="00752926" w:rsidRPr="00752926" w14:paraId="54A927FE" w14:textId="77777777" w:rsidTr="0084529A">
        <w:trPr>
          <w:trHeight w:val="2960"/>
        </w:trPr>
        <w:tc>
          <w:tcPr>
            <w:tcW w:w="846" w:type="dxa"/>
            <w:vMerge/>
          </w:tcPr>
          <w:p w14:paraId="72667DCF" w14:textId="77777777" w:rsidR="0084529A" w:rsidRPr="0084529A" w:rsidRDefault="0084529A" w:rsidP="0084529A">
            <w:pPr>
              <w:jc w:val="center"/>
              <w:rPr>
                <w:rFonts w:ascii="Times New Roman" w:eastAsia="Calibri" w:hAnsi="Times New Roman" w:cs="Times New Roman"/>
                <w:b/>
                <w:bCs/>
                <w:sz w:val="26"/>
                <w:szCs w:val="26"/>
              </w:rPr>
            </w:pPr>
          </w:p>
        </w:tc>
        <w:tc>
          <w:tcPr>
            <w:tcW w:w="714" w:type="dxa"/>
          </w:tcPr>
          <w:p w14:paraId="60F56782" w14:textId="77777777" w:rsidR="0084529A" w:rsidRPr="0084529A" w:rsidRDefault="0084529A" w:rsidP="0084529A">
            <w:pPr>
              <w:jc w:val="center"/>
              <w:rPr>
                <w:rFonts w:ascii="Times New Roman" w:eastAsia="Calibri" w:hAnsi="Times New Roman" w:cs="Times New Roman"/>
                <w:b/>
                <w:bCs/>
                <w:sz w:val="26"/>
                <w:szCs w:val="26"/>
              </w:rPr>
            </w:pPr>
            <w:r w:rsidRPr="0084529A">
              <w:rPr>
                <w:rFonts w:ascii="Times New Roman" w:eastAsia="Calibri" w:hAnsi="Times New Roman" w:cs="Times New Roman"/>
                <w:b/>
                <w:bCs/>
                <w:sz w:val="26"/>
                <w:szCs w:val="26"/>
              </w:rPr>
              <w:t>2</w:t>
            </w:r>
          </w:p>
        </w:tc>
        <w:tc>
          <w:tcPr>
            <w:tcW w:w="6799" w:type="dxa"/>
          </w:tcPr>
          <w:p w14:paraId="1E643F7F" w14:textId="77777777" w:rsidR="0084529A" w:rsidRPr="0084529A" w:rsidRDefault="0084529A" w:rsidP="00967EEC">
            <w:pPr>
              <w:jc w:val="both"/>
              <w:rPr>
                <w:rFonts w:ascii="Times New Roman" w:hAnsi="Times New Roman" w:cs="Times New Roman"/>
                <w:i/>
                <w:sz w:val="26"/>
                <w:szCs w:val="26"/>
              </w:rPr>
            </w:pPr>
            <w:r w:rsidRPr="0084529A">
              <w:rPr>
                <w:rFonts w:ascii="Times New Roman" w:hAnsi="Times New Roman" w:cs="Times New Roman"/>
                <w:sz w:val="26"/>
                <w:szCs w:val="26"/>
              </w:rPr>
              <w:t xml:space="preserve">- Những từ ngữ miêu tả hoạt động của con người khi ra chợ Tết: </w:t>
            </w:r>
            <w:r w:rsidRPr="0084529A">
              <w:rPr>
                <w:rFonts w:ascii="Times New Roman" w:hAnsi="Times New Roman" w:cs="Times New Roman"/>
                <w:i/>
                <w:sz w:val="26"/>
                <w:szCs w:val="26"/>
              </w:rPr>
              <w:t>chạy lon ton, chống gậy bước lom khom, che môi cười lặng lẽ, nép đầu bên yếm mẹ, gánh lợn chạy đi đầu...</w:t>
            </w:r>
          </w:p>
          <w:p w14:paraId="06E4B8C4" w14:textId="77777777" w:rsidR="0084529A" w:rsidRPr="0084529A" w:rsidRDefault="0084529A" w:rsidP="00967EEC">
            <w:pPr>
              <w:jc w:val="both"/>
              <w:rPr>
                <w:rFonts w:ascii="Times New Roman" w:hAnsi="Times New Roman" w:cs="Times New Roman"/>
                <w:sz w:val="26"/>
                <w:szCs w:val="26"/>
              </w:rPr>
            </w:pPr>
            <w:r w:rsidRPr="0084529A">
              <w:rPr>
                <w:rFonts w:ascii="Times New Roman" w:hAnsi="Times New Roman" w:cs="Times New Roman"/>
                <w:sz w:val="26"/>
                <w:szCs w:val="26"/>
              </w:rPr>
              <w:t>- Qua đó, ta cảm nhận được:</w:t>
            </w:r>
          </w:p>
          <w:p w14:paraId="0F90F193" w14:textId="77777777" w:rsidR="0084529A" w:rsidRPr="0084529A" w:rsidRDefault="0084529A" w:rsidP="00967EEC">
            <w:pPr>
              <w:ind w:firstLine="567"/>
              <w:jc w:val="both"/>
              <w:rPr>
                <w:rFonts w:ascii="Times New Roman" w:hAnsi="Times New Roman" w:cs="Times New Roman"/>
                <w:sz w:val="26"/>
                <w:szCs w:val="26"/>
              </w:rPr>
            </w:pPr>
            <w:r w:rsidRPr="0084529A">
              <w:rPr>
                <w:rFonts w:ascii="Times New Roman" w:hAnsi="Times New Roman" w:cs="Times New Roman"/>
                <w:sz w:val="26"/>
                <w:szCs w:val="26"/>
              </w:rPr>
              <w:t xml:space="preserve">+ Con người rất vui vẻ, náo nức, hân hoan khi ra chợ Tết. Mọi người, từ trẻ nhỏ đến người già đều tham gia vào không khí vui tươi và ấm áp của ngày Tết, thể hiện sự sum vầy, đoàn tụ trong dịp đầu năm. </w:t>
            </w:r>
          </w:p>
          <w:p w14:paraId="620832B9" w14:textId="34A62DDE" w:rsidR="0084529A" w:rsidRPr="00752C61" w:rsidRDefault="0084529A" w:rsidP="00967EEC">
            <w:pPr>
              <w:ind w:firstLine="567"/>
              <w:jc w:val="both"/>
              <w:rPr>
                <w:rFonts w:ascii="Times New Roman" w:hAnsi="Times New Roman" w:cs="Times New Roman"/>
                <w:sz w:val="26"/>
                <w:szCs w:val="26"/>
              </w:rPr>
            </w:pPr>
            <w:r w:rsidRPr="0084529A">
              <w:rPr>
                <w:rFonts w:ascii="Times New Roman" w:hAnsi="Times New Roman" w:cs="Times New Roman"/>
                <w:sz w:val="26"/>
                <w:szCs w:val="26"/>
              </w:rPr>
              <w:t>+ Thái độ của con người là sự hân hoan, mong đợi, thể hiện một niềm vui giản dị nhưng tràn đầy hạnh phúc.</w:t>
            </w:r>
          </w:p>
        </w:tc>
        <w:tc>
          <w:tcPr>
            <w:tcW w:w="1134" w:type="dxa"/>
          </w:tcPr>
          <w:p w14:paraId="4F40134F" w14:textId="77777777" w:rsidR="0084529A" w:rsidRPr="00752926" w:rsidRDefault="0084529A" w:rsidP="0084529A">
            <w:pPr>
              <w:jc w:val="center"/>
              <w:rPr>
                <w:rFonts w:ascii="Times New Roman" w:eastAsia="Calibri" w:hAnsi="Times New Roman" w:cs="Times New Roman"/>
                <w:sz w:val="26"/>
                <w:szCs w:val="26"/>
                <w:lang w:val="en-US"/>
              </w:rPr>
            </w:pPr>
            <w:r w:rsidRPr="0084529A">
              <w:rPr>
                <w:rFonts w:ascii="Times New Roman" w:eastAsia="Calibri" w:hAnsi="Times New Roman" w:cs="Times New Roman"/>
                <w:sz w:val="26"/>
                <w:szCs w:val="26"/>
              </w:rPr>
              <w:t>0.5</w:t>
            </w:r>
          </w:p>
          <w:p w14:paraId="508126F6" w14:textId="77777777" w:rsidR="0084529A" w:rsidRPr="00752926" w:rsidRDefault="0084529A" w:rsidP="0084529A">
            <w:pPr>
              <w:jc w:val="center"/>
              <w:rPr>
                <w:rFonts w:ascii="Times New Roman" w:eastAsia="Calibri" w:hAnsi="Times New Roman" w:cs="Times New Roman"/>
                <w:sz w:val="26"/>
                <w:szCs w:val="26"/>
                <w:lang w:val="en-US"/>
              </w:rPr>
            </w:pPr>
          </w:p>
          <w:p w14:paraId="32CE068F" w14:textId="77777777" w:rsidR="0084529A" w:rsidRPr="00752926" w:rsidRDefault="0084529A" w:rsidP="0084529A">
            <w:pPr>
              <w:jc w:val="center"/>
              <w:rPr>
                <w:rFonts w:ascii="Times New Roman" w:eastAsia="Calibri" w:hAnsi="Times New Roman" w:cs="Times New Roman"/>
                <w:sz w:val="26"/>
                <w:szCs w:val="26"/>
                <w:lang w:val="en-US"/>
              </w:rPr>
            </w:pPr>
          </w:p>
          <w:p w14:paraId="6F8ECF07" w14:textId="24DE6635" w:rsidR="0084529A" w:rsidRPr="0084529A" w:rsidRDefault="0084529A" w:rsidP="0084529A">
            <w:pPr>
              <w:jc w:val="center"/>
              <w:rPr>
                <w:rFonts w:ascii="Times New Roman" w:eastAsia="Calibri" w:hAnsi="Times New Roman" w:cs="Times New Roman"/>
                <w:sz w:val="26"/>
                <w:szCs w:val="26"/>
                <w:lang w:val="en-US"/>
              </w:rPr>
            </w:pPr>
            <w:r w:rsidRPr="0084529A">
              <w:rPr>
                <w:rFonts w:ascii="Times New Roman" w:eastAsia="Calibri" w:hAnsi="Times New Roman" w:cs="Times New Roman"/>
                <w:sz w:val="26"/>
                <w:szCs w:val="26"/>
              </w:rPr>
              <w:t>0.5</w:t>
            </w:r>
          </w:p>
        </w:tc>
      </w:tr>
      <w:tr w:rsidR="00752926" w:rsidRPr="00752926" w14:paraId="5C2EF91B" w14:textId="77777777" w:rsidTr="00CA74A6">
        <w:trPr>
          <w:trHeight w:val="3038"/>
        </w:trPr>
        <w:tc>
          <w:tcPr>
            <w:tcW w:w="846" w:type="dxa"/>
            <w:vMerge/>
          </w:tcPr>
          <w:p w14:paraId="39CB7C4D" w14:textId="77777777" w:rsidR="0084529A" w:rsidRPr="0084529A" w:rsidRDefault="0084529A" w:rsidP="0084529A">
            <w:pPr>
              <w:jc w:val="center"/>
              <w:rPr>
                <w:rFonts w:ascii="Times New Roman" w:eastAsia="Calibri" w:hAnsi="Times New Roman" w:cs="Times New Roman"/>
                <w:b/>
                <w:bCs/>
                <w:sz w:val="26"/>
                <w:szCs w:val="26"/>
              </w:rPr>
            </w:pPr>
          </w:p>
        </w:tc>
        <w:tc>
          <w:tcPr>
            <w:tcW w:w="714" w:type="dxa"/>
          </w:tcPr>
          <w:p w14:paraId="4E6C5CDB" w14:textId="77777777" w:rsidR="0084529A" w:rsidRPr="0084529A" w:rsidRDefault="0084529A" w:rsidP="0084529A">
            <w:pPr>
              <w:jc w:val="center"/>
              <w:rPr>
                <w:rFonts w:ascii="Times New Roman" w:eastAsia="Calibri" w:hAnsi="Times New Roman" w:cs="Times New Roman"/>
                <w:b/>
                <w:bCs/>
                <w:sz w:val="26"/>
                <w:szCs w:val="26"/>
              </w:rPr>
            </w:pPr>
            <w:r w:rsidRPr="0084529A">
              <w:rPr>
                <w:rFonts w:ascii="Times New Roman" w:eastAsia="Calibri" w:hAnsi="Times New Roman" w:cs="Times New Roman"/>
                <w:b/>
                <w:bCs/>
                <w:sz w:val="26"/>
                <w:szCs w:val="26"/>
              </w:rPr>
              <w:t>3</w:t>
            </w:r>
          </w:p>
        </w:tc>
        <w:tc>
          <w:tcPr>
            <w:tcW w:w="6799" w:type="dxa"/>
          </w:tcPr>
          <w:p w14:paraId="6B84398D" w14:textId="77777777" w:rsidR="0084529A" w:rsidRPr="0084529A" w:rsidRDefault="0084529A" w:rsidP="00967EEC">
            <w:pPr>
              <w:jc w:val="both"/>
              <w:rPr>
                <w:rFonts w:ascii="Times New Roman" w:hAnsi="Times New Roman" w:cs="Times New Roman"/>
                <w:i/>
                <w:sz w:val="26"/>
                <w:szCs w:val="26"/>
              </w:rPr>
            </w:pPr>
            <w:r w:rsidRPr="0084529A">
              <w:rPr>
                <w:rFonts w:ascii="Times New Roman" w:hAnsi="Times New Roman" w:cs="Times New Roman"/>
                <w:sz w:val="26"/>
                <w:szCs w:val="26"/>
              </w:rPr>
              <w:t xml:space="preserve">- Biện pháp nhân hóa: </w:t>
            </w:r>
            <w:r w:rsidRPr="0084529A">
              <w:rPr>
                <w:rFonts w:ascii="Times New Roman" w:hAnsi="Times New Roman" w:cs="Times New Roman"/>
                <w:i/>
                <w:sz w:val="26"/>
                <w:szCs w:val="26"/>
              </w:rPr>
              <w:t xml:space="preserve"> Sương hồng lam ôm ấp nóc nhà gianh</w:t>
            </w:r>
          </w:p>
          <w:p w14:paraId="4AA0B3CF" w14:textId="77777777" w:rsidR="0084529A" w:rsidRPr="0084529A" w:rsidRDefault="0084529A" w:rsidP="00967EEC">
            <w:pPr>
              <w:jc w:val="both"/>
              <w:rPr>
                <w:rFonts w:ascii="Times New Roman" w:hAnsi="Times New Roman" w:cs="Times New Roman"/>
                <w:sz w:val="26"/>
                <w:szCs w:val="26"/>
              </w:rPr>
            </w:pPr>
            <w:r w:rsidRPr="0084529A">
              <w:rPr>
                <w:rFonts w:ascii="Times New Roman" w:hAnsi="Times New Roman" w:cs="Times New Roman"/>
                <w:sz w:val="26"/>
                <w:szCs w:val="26"/>
              </w:rPr>
              <w:t xml:space="preserve">- Tác dụng: </w:t>
            </w:r>
          </w:p>
          <w:p w14:paraId="121EE119" w14:textId="77777777" w:rsidR="0084529A" w:rsidRPr="0084529A" w:rsidRDefault="0084529A" w:rsidP="00967EEC">
            <w:pPr>
              <w:ind w:firstLine="567"/>
              <w:jc w:val="both"/>
              <w:rPr>
                <w:rFonts w:ascii="Times New Roman" w:hAnsi="Times New Roman" w:cs="Times New Roman"/>
                <w:sz w:val="26"/>
                <w:szCs w:val="26"/>
              </w:rPr>
            </w:pPr>
            <w:r w:rsidRPr="0084529A">
              <w:rPr>
                <w:rFonts w:ascii="Times New Roman" w:hAnsi="Times New Roman" w:cs="Times New Roman"/>
                <w:sz w:val="26"/>
                <w:szCs w:val="26"/>
              </w:rPr>
              <w:t xml:space="preserve">+ Diễn đạt: làm cho hình ảnh thơ trở nên cụ thể, sinh động, có hồn, gần gũi với con người hơn; tăng tính tạo hình, biểu cảm cho lời thơ. </w:t>
            </w:r>
          </w:p>
          <w:p w14:paraId="45AE27D7" w14:textId="77777777" w:rsidR="0084529A" w:rsidRPr="0084529A" w:rsidRDefault="0084529A" w:rsidP="00967EEC">
            <w:pPr>
              <w:ind w:firstLine="567"/>
              <w:jc w:val="both"/>
              <w:rPr>
                <w:rFonts w:ascii="Times New Roman" w:hAnsi="Times New Roman" w:cs="Times New Roman"/>
                <w:sz w:val="26"/>
                <w:szCs w:val="26"/>
              </w:rPr>
            </w:pPr>
            <w:r w:rsidRPr="0084529A">
              <w:rPr>
                <w:rFonts w:ascii="Times New Roman" w:hAnsi="Times New Roman" w:cs="Times New Roman"/>
                <w:sz w:val="26"/>
                <w:szCs w:val="26"/>
              </w:rPr>
              <w:t>+ Gợi hình: gợi tả bức tranh khung cảnh thiên nhiên tươi đẹp, tinh khôi, trong trẻo, tràn đầy sức sống của buổi sáng mùa xuân.</w:t>
            </w:r>
          </w:p>
          <w:p w14:paraId="453B3FF1" w14:textId="77777777" w:rsidR="0084529A" w:rsidRPr="0084529A" w:rsidRDefault="0084529A" w:rsidP="00967EEC">
            <w:pPr>
              <w:ind w:firstLine="567"/>
              <w:jc w:val="both"/>
              <w:rPr>
                <w:rFonts w:ascii="Times New Roman" w:hAnsi="Times New Roman" w:cs="Times New Roman"/>
                <w:sz w:val="26"/>
                <w:szCs w:val="26"/>
              </w:rPr>
            </w:pPr>
            <w:r w:rsidRPr="0084529A">
              <w:rPr>
                <w:rFonts w:ascii="Times New Roman" w:hAnsi="Times New Roman" w:cs="Times New Roman"/>
                <w:sz w:val="26"/>
                <w:szCs w:val="26"/>
              </w:rPr>
              <w:t>+ Gợi cảm: thể hiện cảm nhận tinh tế, trí tưởng tượng phong phú; tình yêu thiên nhiên, yêu quê hương tha thiết của nhà thơ.</w:t>
            </w:r>
          </w:p>
          <w:p w14:paraId="3BAAA75D" w14:textId="07E15B9D" w:rsidR="0084529A" w:rsidRPr="0084529A" w:rsidRDefault="0084529A" w:rsidP="00967EEC">
            <w:pPr>
              <w:jc w:val="both"/>
              <w:rPr>
                <w:rFonts w:ascii="Times New Roman" w:eastAsia="Calibri" w:hAnsi="Times New Roman" w:cs="Times New Roman"/>
                <w:sz w:val="26"/>
                <w:szCs w:val="26"/>
              </w:rPr>
            </w:pPr>
          </w:p>
        </w:tc>
        <w:tc>
          <w:tcPr>
            <w:tcW w:w="1134" w:type="dxa"/>
          </w:tcPr>
          <w:p w14:paraId="3FF52138" w14:textId="77777777" w:rsidR="0084529A" w:rsidRPr="00752926" w:rsidRDefault="0084529A" w:rsidP="0084529A">
            <w:pPr>
              <w:jc w:val="center"/>
              <w:rPr>
                <w:rFonts w:ascii="Times New Roman" w:eastAsia="Calibri" w:hAnsi="Times New Roman" w:cs="Times New Roman"/>
                <w:sz w:val="26"/>
                <w:szCs w:val="26"/>
                <w:lang w:val="en-US"/>
              </w:rPr>
            </w:pPr>
            <w:r w:rsidRPr="0084529A">
              <w:rPr>
                <w:rFonts w:ascii="Times New Roman" w:eastAsia="Calibri" w:hAnsi="Times New Roman" w:cs="Times New Roman"/>
                <w:sz w:val="26"/>
                <w:szCs w:val="26"/>
              </w:rPr>
              <w:t>0,5</w:t>
            </w:r>
          </w:p>
          <w:p w14:paraId="66E7D8DD" w14:textId="77777777" w:rsidR="0084529A" w:rsidRPr="00752926" w:rsidRDefault="0084529A" w:rsidP="0084529A">
            <w:pPr>
              <w:jc w:val="center"/>
              <w:rPr>
                <w:rFonts w:ascii="Times New Roman" w:eastAsia="Calibri" w:hAnsi="Times New Roman" w:cs="Times New Roman"/>
                <w:sz w:val="26"/>
                <w:szCs w:val="26"/>
                <w:lang w:val="en-US"/>
              </w:rPr>
            </w:pPr>
          </w:p>
          <w:p w14:paraId="1CE36F3B" w14:textId="677774C5" w:rsidR="0084529A" w:rsidRPr="0084529A" w:rsidRDefault="0084529A" w:rsidP="0084529A">
            <w:pPr>
              <w:jc w:val="center"/>
              <w:rPr>
                <w:rFonts w:ascii="Times New Roman" w:eastAsia="Calibri" w:hAnsi="Times New Roman" w:cs="Times New Roman"/>
                <w:sz w:val="26"/>
                <w:szCs w:val="26"/>
                <w:lang w:val="en-US"/>
              </w:rPr>
            </w:pPr>
            <w:r w:rsidRPr="0084529A">
              <w:rPr>
                <w:rFonts w:ascii="Times New Roman" w:eastAsia="Calibri" w:hAnsi="Times New Roman" w:cs="Times New Roman"/>
                <w:sz w:val="26"/>
                <w:szCs w:val="26"/>
              </w:rPr>
              <w:t>0.5</w:t>
            </w:r>
          </w:p>
        </w:tc>
      </w:tr>
      <w:tr w:rsidR="00752926" w:rsidRPr="00752926" w14:paraId="24A39D8F" w14:textId="77777777" w:rsidTr="00CA74A6">
        <w:tc>
          <w:tcPr>
            <w:tcW w:w="846" w:type="dxa"/>
            <w:vMerge/>
          </w:tcPr>
          <w:p w14:paraId="11177660" w14:textId="77777777" w:rsidR="0084529A" w:rsidRPr="0084529A" w:rsidRDefault="0084529A" w:rsidP="0084529A">
            <w:pPr>
              <w:jc w:val="center"/>
              <w:rPr>
                <w:rFonts w:ascii="Times New Roman" w:eastAsia="Calibri" w:hAnsi="Times New Roman" w:cs="Times New Roman"/>
                <w:b/>
                <w:bCs/>
                <w:sz w:val="26"/>
                <w:szCs w:val="26"/>
              </w:rPr>
            </w:pPr>
          </w:p>
        </w:tc>
        <w:tc>
          <w:tcPr>
            <w:tcW w:w="714" w:type="dxa"/>
          </w:tcPr>
          <w:p w14:paraId="4C24F420" w14:textId="77777777" w:rsidR="0084529A" w:rsidRPr="0084529A" w:rsidRDefault="0084529A" w:rsidP="0084529A">
            <w:pPr>
              <w:jc w:val="center"/>
              <w:rPr>
                <w:rFonts w:ascii="Times New Roman" w:eastAsia="Calibri" w:hAnsi="Times New Roman" w:cs="Times New Roman"/>
                <w:b/>
                <w:bCs/>
                <w:sz w:val="26"/>
                <w:szCs w:val="26"/>
              </w:rPr>
            </w:pPr>
            <w:r w:rsidRPr="0084529A">
              <w:rPr>
                <w:rFonts w:ascii="Times New Roman" w:eastAsia="Calibri" w:hAnsi="Times New Roman" w:cs="Times New Roman"/>
                <w:b/>
                <w:bCs/>
                <w:sz w:val="26"/>
                <w:szCs w:val="26"/>
              </w:rPr>
              <w:t>4</w:t>
            </w:r>
          </w:p>
        </w:tc>
        <w:tc>
          <w:tcPr>
            <w:tcW w:w="6799" w:type="dxa"/>
          </w:tcPr>
          <w:p w14:paraId="405E3088" w14:textId="77777777" w:rsidR="0084529A" w:rsidRPr="0084529A" w:rsidRDefault="0084529A" w:rsidP="00967EEC">
            <w:pPr>
              <w:jc w:val="both"/>
              <w:rPr>
                <w:rFonts w:ascii="Times New Roman" w:hAnsi="Times New Roman" w:cs="Times New Roman"/>
                <w:bCs/>
                <w:sz w:val="26"/>
                <w:szCs w:val="26"/>
              </w:rPr>
            </w:pPr>
            <w:r w:rsidRPr="0084529A">
              <w:rPr>
                <w:rFonts w:ascii="Times New Roman" w:hAnsi="Times New Roman" w:cs="Times New Roman"/>
                <w:sz w:val="26"/>
                <w:szCs w:val="26"/>
              </w:rPr>
              <w:t>- Tình cảm,</w:t>
            </w:r>
            <w:r w:rsidRPr="0084529A">
              <w:rPr>
                <w:rFonts w:ascii="Times New Roman" w:hAnsi="Times New Roman" w:cs="Times New Roman"/>
                <w:bCs/>
                <w:sz w:val="26"/>
                <w:szCs w:val="26"/>
              </w:rPr>
              <w:t xml:space="preserve"> cảm xúc của nhà thơ được gửi gắm trong đoạn thơ:</w:t>
            </w:r>
          </w:p>
          <w:p w14:paraId="7878B9DA" w14:textId="77777777" w:rsidR="0084529A" w:rsidRPr="0084529A" w:rsidRDefault="0084529A" w:rsidP="00967EEC">
            <w:pPr>
              <w:ind w:firstLine="567"/>
              <w:jc w:val="both"/>
              <w:rPr>
                <w:rFonts w:ascii="Times New Roman" w:hAnsi="Times New Roman" w:cs="Times New Roman"/>
                <w:bCs/>
                <w:sz w:val="26"/>
                <w:szCs w:val="26"/>
              </w:rPr>
            </w:pPr>
            <w:r w:rsidRPr="0084529A">
              <w:rPr>
                <w:rFonts w:ascii="Times New Roman" w:hAnsi="Times New Roman" w:cs="Times New Roman"/>
                <w:bCs/>
                <w:sz w:val="26"/>
                <w:szCs w:val="26"/>
              </w:rPr>
              <w:t>+ Cảm xúc vui vẻ, hân hoan, yêu mến khi ngắm nhìn sự đổi thay của thiên nhiên, của cuộc sống nơi làng quê khi mùa xuân đến.</w:t>
            </w:r>
          </w:p>
          <w:p w14:paraId="4A7EE857" w14:textId="77777777" w:rsidR="0084529A" w:rsidRPr="0084529A" w:rsidRDefault="0084529A" w:rsidP="00967EEC">
            <w:pPr>
              <w:ind w:firstLine="567"/>
              <w:jc w:val="both"/>
              <w:rPr>
                <w:rFonts w:ascii="Times New Roman" w:hAnsi="Times New Roman" w:cs="Times New Roman"/>
                <w:bCs/>
                <w:sz w:val="26"/>
                <w:szCs w:val="26"/>
              </w:rPr>
            </w:pPr>
            <w:r w:rsidRPr="0084529A">
              <w:rPr>
                <w:rFonts w:ascii="Times New Roman" w:hAnsi="Times New Roman" w:cs="Times New Roman"/>
                <w:bCs/>
                <w:sz w:val="26"/>
                <w:szCs w:val="26"/>
              </w:rPr>
              <w:t>+ Tự hào, trân trọng, ngợi ca cuộc sống bình yên, no ấm, hạnh phúc của người dân quê hương mình.</w:t>
            </w:r>
          </w:p>
          <w:p w14:paraId="01A42D19" w14:textId="77777777" w:rsidR="0084529A" w:rsidRPr="00752C61" w:rsidRDefault="0084529A" w:rsidP="00967EEC">
            <w:pPr>
              <w:ind w:firstLine="567"/>
              <w:jc w:val="both"/>
              <w:rPr>
                <w:rFonts w:ascii="Times New Roman" w:hAnsi="Times New Roman" w:cs="Times New Roman"/>
                <w:bCs/>
                <w:sz w:val="26"/>
                <w:szCs w:val="26"/>
              </w:rPr>
            </w:pPr>
            <w:r w:rsidRPr="0084529A">
              <w:rPr>
                <w:rFonts w:ascii="Times New Roman" w:hAnsi="Times New Roman" w:cs="Times New Roman"/>
                <w:bCs/>
                <w:sz w:val="26"/>
                <w:szCs w:val="26"/>
              </w:rPr>
              <w:t>+ Yêu, tự hào về nét đẹp văn hóa truyền thống của dân tộc.</w:t>
            </w:r>
          </w:p>
          <w:p w14:paraId="7E250179" w14:textId="1DCA5294" w:rsidR="0084529A" w:rsidRPr="00752C61" w:rsidRDefault="0084529A" w:rsidP="00967EEC">
            <w:pPr>
              <w:ind w:firstLine="567"/>
              <w:jc w:val="both"/>
              <w:rPr>
                <w:rFonts w:ascii="Times New Roman" w:hAnsi="Times New Roman" w:cs="Times New Roman"/>
                <w:sz w:val="26"/>
                <w:szCs w:val="26"/>
              </w:rPr>
            </w:pPr>
            <w:r w:rsidRPr="00752C61">
              <w:rPr>
                <w:rFonts w:ascii="Times New Roman" w:hAnsi="Times New Roman" w:cs="Times New Roman"/>
                <w:bCs/>
                <w:sz w:val="26"/>
                <w:szCs w:val="26"/>
              </w:rPr>
              <w:lastRenderedPageBreak/>
              <w:t>HS trả lời từ 02 ý cho điểm tối đa</w:t>
            </w:r>
          </w:p>
          <w:p w14:paraId="3D2D7C11" w14:textId="450DE02E" w:rsidR="0084529A" w:rsidRPr="0084529A" w:rsidRDefault="0084529A" w:rsidP="00967EEC">
            <w:pPr>
              <w:jc w:val="both"/>
              <w:rPr>
                <w:rFonts w:ascii="Times New Roman" w:eastAsia="Calibri" w:hAnsi="Times New Roman" w:cs="Times New Roman"/>
                <w:sz w:val="26"/>
                <w:szCs w:val="26"/>
              </w:rPr>
            </w:pPr>
          </w:p>
        </w:tc>
        <w:tc>
          <w:tcPr>
            <w:tcW w:w="1134" w:type="dxa"/>
          </w:tcPr>
          <w:p w14:paraId="14FD7B9C" w14:textId="77777777" w:rsidR="0084529A" w:rsidRPr="0084529A" w:rsidRDefault="0084529A" w:rsidP="0084529A">
            <w:pPr>
              <w:jc w:val="center"/>
              <w:rPr>
                <w:rFonts w:ascii="Times New Roman" w:eastAsia="Calibri" w:hAnsi="Times New Roman" w:cs="Times New Roman"/>
                <w:sz w:val="26"/>
                <w:szCs w:val="26"/>
              </w:rPr>
            </w:pPr>
            <w:r w:rsidRPr="0084529A">
              <w:rPr>
                <w:rFonts w:ascii="Times New Roman" w:eastAsia="Calibri" w:hAnsi="Times New Roman" w:cs="Times New Roman"/>
                <w:sz w:val="26"/>
                <w:szCs w:val="26"/>
              </w:rPr>
              <w:lastRenderedPageBreak/>
              <w:t>0.5</w:t>
            </w:r>
          </w:p>
          <w:p w14:paraId="5B7BC492" w14:textId="77777777" w:rsidR="0084529A" w:rsidRPr="0084529A" w:rsidRDefault="0084529A" w:rsidP="0084529A">
            <w:pPr>
              <w:jc w:val="center"/>
              <w:rPr>
                <w:rFonts w:ascii="Times New Roman" w:eastAsia="Calibri" w:hAnsi="Times New Roman" w:cs="Times New Roman"/>
                <w:sz w:val="26"/>
                <w:szCs w:val="26"/>
              </w:rPr>
            </w:pPr>
          </w:p>
          <w:p w14:paraId="4779BF10" w14:textId="1262C33E" w:rsidR="0084529A" w:rsidRPr="0084529A" w:rsidRDefault="0084529A" w:rsidP="0084529A">
            <w:pPr>
              <w:jc w:val="center"/>
              <w:rPr>
                <w:rFonts w:ascii="Times New Roman" w:eastAsia="Calibri" w:hAnsi="Times New Roman" w:cs="Times New Roman"/>
                <w:sz w:val="26"/>
                <w:szCs w:val="26"/>
              </w:rPr>
            </w:pPr>
          </w:p>
        </w:tc>
      </w:tr>
      <w:tr w:rsidR="00752926" w:rsidRPr="00752926" w14:paraId="643B385F" w14:textId="77777777" w:rsidTr="00CA74A6">
        <w:tc>
          <w:tcPr>
            <w:tcW w:w="846" w:type="dxa"/>
            <w:vMerge/>
          </w:tcPr>
          <w:p w14:paraId="33E03B23" w14:textId="77777777" w:rsidR="0084529A" w:rsidRPr="0084529A" w:rsidRDefault="0084529A" w:rsidP="0084529A">
            <w:pPr>
              <w:jc w:val="center"/>
              <w:rPr>
                <w:rFonts w:ascii="Times New Roman" w:eastAsia="Calibri" w:hAnsi="Times New Roman" w:cs="Times New Roman"/>
                <w:b/>
                <w:bCs/>
                <w:sz w:val="26"/>
                <w:szCs w:val="26"/>
              </w:rPr>
            </w:pPr>
          </w:p>
        </w:tc>
        <w:tc>
          <w:tcPr>
            <w:tcW w:w="714" w:type="dxa"/>
          </w:tcPr>
          <w:p w14:paraId="3C496C6E" w14:textId="77777777" w:rsidR="0084529A" w:rsidRPr="0084529A" w:rsidRDefault="0084529A" w:rsidP="0084529A">
            <w:pPr>
              <w:jc w:val="center"/>
              <w:rPr>
                <w:rFonts w:ascii="Times New Roman" w:eastAsia="Calibri" w:hAnsi="Times New Roman" w:cs="Times New Roman"/>
                <w:b/>
                <w:bCs/>
                <w:sz w:val="26"/>
                <w:szCs w:val="26"/>
              </w:rPr>
            </w:pPr>
            <w:r w:rsidRPr="0084529A">
              <w:rPr>
                <w:rFonts w:ascii="Times New Roman" w:eastAsia="Calibri" w:hAnsi="Times New Roman" w:cs="Times New Roman"/>
                <w:b/>
                <w:bCs/>
                <w:sz w:val="26"/>
                <w:szCs w:val="26"/>
              </w:rPr>
              <w:t>5</w:t>
            </w:r>
          </w:p>
        </w:tc>
        <w:tc>
          <w:tcPr>
            <w:tcW w:w="6799" w:type="dxa"/>
          </w:tcPr>
          <w:p w14:paraId="67D19312" w14:textId="77777777" w:rsidR="0084529A" w:rsidRPr="0084529A" w:rsidRDefault="0084529A" w:rsidP="00967EEC">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HS có thể bày tỏ quan điểm nên/ không nên duy trì những phiên chợ Tết. Mọi kiến giải hợp lý đều có thể chấp nhận. Sau đây là một vài gợi ý:</w:t>
            </w:r>
          </w:p>
          <w:p w14:paraId="6E0414F2" w14:textId="77777777" w:rsidR="0084529A" w:rsidRPr="0084529A" w:rsidRDefault="0084529A" w:rsidP="00967EEC">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 xml:space="preserve">- Trong xã hội hiện đại ngày nay vẫn nên duy trì những phiên chợ Tết vì </w:t>
            </w:r>
          </w:p>
          <w:p w14:paraId="2DA467F9" w14:textId="5DC1F328" w:rsidR="0084529A" w:rsidRPr="0084529A" w:rsidRDefault="0084529A" w:rsidP="00967EEC">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 xml:space="preserve">+ Đi chợ </w:t>
            </w:r>
            <w:r w:rsidR="00752C61" w:rsidRPr="00752C61">
              <w:rPr>
                <w:rFonts w:ascii="Times New Roman" w:eastAsia="Calibri" w:hAnsi="Times New Roman" w:cs="Times New Roman"/>
                <w:sz w:val="26"/>
                <w:szCs w:val="26"/>
              </w:rPr>
              <w:t>T</w:t>
            </w:r>
            <w:r w:rsidRPr="0084529A">
              <w:rPr>
                <w:rFonts w:ascii="Times New Roman" w:eastAsia="Calibri" w:hAnsi="Times New Roman" w:cs="Times New Roman"/>
                <w:sz w:val="26"/>
                <w:szCs w:val="26"/>
              </w:rPr>
              <w:t xml:space="preserve">ết  là một trong những nét văn hóa đẹp có tính truyền thống của người Việt, người dân đi chợ Tết không chỉ để mua sắm mà còn để gặp gỡ, giao lưu, kết nối với nhau, thể hiện tình cảm gắn bó, tận hưởng không khí háo hức, vui vẻ, phấn chấn  khi năm hết Tết đến. </w:t>
            </w:r>
          </w:p>
          <w:p w14:paraId="17359034" w14:textId="77777777" w:rsidR="0084529A" w:rsidRPr="0084529A" w:rsidRDefault="0084529A" w:rsidP="00967EEC">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 Các phiên chợ Tết còn là nơi để thế hệ trẻ học hỏi và trải nghiệm về văn hóa và phong tục tập quán từ đó giữ gìn bản sắc văn hóa dân tộc.</w:t>
            </w:r>
          </w:p>
          <w:p w14:paraId="7CE9DF12" w14:textId="77777777" w:rsidR="0084529A" w:rsidRPr="0084529A" w:rsidRDefault="0084529A" w:rsidP="00967EEC">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 xml:space="preserve">- Không nên duy trì những phiên chợ Tết vì xã hội hiện đại, con người bận rộn với công việc, ngày Tết là dịp để nghỉ ngơi; thường là các phiên chợ tự phát khó có sự kiểm soát chặt chẽ của nhà nước nên chất lượng dịch vụ, vệ sinh an toàn thực phẩm và an ninh khó bảo đảm; các giá trị, ý nghĩa của phiên chợ này hiện cũng đang mai một dần đi... </w:t>
            </w:r>
          </w:p>
        </w:tc>
        <w:tc>
          <w:tcPr>
            <w:tcW w:w="1134" w:type="dxa"/>
          </w:tcPr>
          <w:p w14:paraId="331FC0FB" w14:textId="77777777" w:rsidR="0084529A" w:rsidRPr="0084529A" w:rsidRDefault="0084529A" w:rsidP="0084529A">
            <w:pPr>
              <w:jc w:val="center"/>
              <w:rPr>
                <w:rFonts w:ascii="Times New Roman" w:eastAsia="Calibri" w:hAnsi="Times New Roman" w:cs="Times New Roman"/>
                <w:sz w:val="26"/>
                <w:szCs w:val="26"/>
              </w:rPr>
            </w:pPr>
            <w:r w:rsidRPr="0084529A">
              <w:rPr>
                <w:rFonts w:ascii="Times New Roman" w:eastAsia="Calibri" w:hAnsi="Times New Roman" w:cs="Times New Roman"/>
                <w:sz w:val="26"/>
                <w:szCs w:val="26"/>
              </w:rPr>
              <w:t>1.0</w:t>
            </w:r>
          </w:p>
        </w:tc>
      </w:tr>
      <w:tr w:rsidR="00752926" w:rsidRPr="00752926" w14:paraId="27DB01F4" w14:textId="77777777" w:rsidTr="00CA74A6">
        <w:tc>
          <w:tcPr>
            <w:tcW w:w="846" w:type="dxa"/>
            <w:vMerge w:val="restart"/>
          </w:tcPr>
          <w:p w14:paraId="4EEE7086" w14:textId="77777777" w:rsidR="0084529A" w:rsidRPr="0084529A" w:rsidRDefault="0084529A" w:rsidP="0084529A">
            <w:pPr>
              <w:jc w:val="center"/>
              <w:rPr>
                <w:rFonts w:ascii="Times New Roman" w:eastAsia="Calibri" w:hAnsi="Times New Roman" w:cs="Times New Roman"/>
                <w:b/>
                <w:bCs/>
                <w:sz w:val="26"/>
                <w:szCs w:val="26"/>
              </w:rPr>
            </w:pPr>
            <w:r w:rsidRPr="0084529A">
              <w:rPr>
                <w:rFonts w:ascii="Times New Roman" w:eastAsia="Calibri" w:hAnsi="Times New Roman" w:cs="Times New Roman"/>
                <w:b/>
                <w:bCs/>
                <w:sz w:val="26"/>
                <w:szCs w:val="26"/>
              </w:rPr>
              <w:t>II</w:t>
            </w:r>
          </w:p>
        </w:tc>
        <w:tc>
          <w:tcPr>
            <w:tcW w:w="714" w:type="dxa"/>
            <w:vMerge w:val="restart"/>
          </w:tcPr>
          <w:p w14:paraId="2C5FA09E" w14:textId="77777777" w:rsidR="0084529A" w:rsidRPr="0084529A" w:rsidRDefault="0084529A" w:rsidP="0084529A">
            <w:pPr>
              <w:jc w:val="center"/>
              <w:rPr>
                <w:rFonts w:ascii="Times New Roman" w:eastAsia="Calibri" w:hAnsi="Times New Roman" w:cs="Times New Roman"/>
                <w:b/>
                <w:bCs/>
                <w:sz w:val="26"/>
                <w:szCs w:val="26"/>
              </w:rPr>
            </w:pPr>
            <w:r w:rsidRPr="0084529A">
              <w:rPr>
                <w:rFonts w:ascii="Times New Roman" w:eastAsia="Calibri" w:hAnsi="Times New Roman" w:cs="Times New Roman"/>
                <w:b/>
                <w:bCs/>
                <w:sz w:val="26"/>
                <w:szCs w:val="26"/>
              </w:rPr>
              <w:t>1</w:t>
            </w:r>
          </w:p>
        </w:tc>
        <w:tc>
          <w:tcPr>
            <w:tcW w:w="6799" w:type="dxa"/>
          </w:tcPr>
          <w:p w14:paraId="6BA1A25D" w14:textId="77777777" w:rsidR="0084529A" w:rsidRPr="0084529A" w:rsidRDefault="0084529A" w:rsidP="0084529A">
            <w:pPr>
              <w:rPr>
                <w:rFonts w:ascii="Times New Roman" w:eastAsia="Calibri" w:hAnsi="Times New Roman" w:cs="Times New Roman"/>
                <w:b/>
                <w:bCs/>
                <w:i/>
                <w:iCs/>
                <w:sz w:val="26"/>
                <w:szCs w:val="26"/>
              </w:rPr>
            </w:pPr>
            <w:r w:rsidRPr="0084529A">
              <w:rPr>
                <w:rFonts w:ascii="Times New Roman" w:eastAsia="Calibri" w:hAnsi="Times New Roman" w:cs="Times New Roman"/>
                <w:b/>
                <w:bCs/>
                <w:i/>
                <w:iCs/>
                <w:sz w:val="26"/>
                <w:szCs w:val="26"/>
              </w:rPr>
              <w:t>Đoạn văn:</w:t>
            </w:r>
          </w:p>
        </w:tc>
        <w:tc>
          <w:tcPr>
            <w:tcW w:w="1134" w:type="dxa"/>
          </w:tcPr>
          <w:p w14:paraId="32DEC93D" w14:textId="77777777" w:rsidR="0084529A" w:rsidRPr="0084529A" w:rsidRDefault="0084529A" w:rsidP="0084529A">
            <w:pPr>
              <w:jc w:val="center"/>
              <w:rPr>
                <w:rFonts w:ascii="Times New Roman" w:eastAsia="Calibri" w:hAnsi="Times New Roman" w:cs="Times New Roman"/>
                <w:sz w:val="26"/>
                <w:szCs w:val="26"/>
              </w:rPr>
            </w:pPr>
          </w:p>
        </w:tc>
      </w:tr>
      <w:tr w:rsidR="00752926" w:rsidRPr="00752926" w14:paraId="2DBA1351" w14:textId="77777777" w:rsidTr="00CA74A6">
        <w:tc>
          <w:tcPr>
            <w:tcW w:w="846" w:type="dxa"/>
            <w:vMerge/>
          </w:tcPr>
          <w:p w14:paraId="17E6AA7C" w14:textId="77777777" w:rsidR="0084529A" w:rsidRPr="0084529A" w:rsidRDefault="0084529A" w:rsidP="0084529A">
            <w:pPr>
              <w:rPr>
                <w:rFonts w:ascii="Times New Roman" w:eastAsia="Calibri" w:hAnsi="Times New Roman" w:cs="Times New Roman"/>
                <w:b/>
                <w:bCs/>
                <w:sz w:val="26"/>
                <w:szCs w:val="26"/>
              </w:rPr>
            </w:pPr>
          </w:p>
        </w:tc>
        <w:tc>
          <w:tcPr>
            <w:tcW w:w="714" w:type="dxa"/>
            <w:vMerge/>
          </w:tcPr>
          <w:p w14:paraId="07271D69" w14:textId="77777777" w:rsidR="0084529A" w:rsidRPr="0084529A" w:rsidRDefault="0084529A" w:rsidP="0084529A">
            <w:pPr>
              <w:jc w:val="center"/>
              <w:rPr>
                <w:rFonts w:ascii="Times New Roman" w:eastAsia="Calibri" w:hAnsi="Times New Roman" w:cs="Times New Roman"/>
                <w:b/>
                <w:bCs/>
                <w:sz w:val="26"/>
                <w:szCs w:val="26"/>
              </w:rPr>
            </w:pPr>
          </w:p>
        </w:tc>
        <w:tc>
          <w:tcPr>
            <w:tcW w:w="6799" w:type="dxa"/>
          </w:tcPr>
          <w:p w14:paraId="029FE7C4" w14:textId="77777777" w:rsidR="0084529A" w:rsidRPr="0084529A" w:rsidRDefault="0084529A" w:rsidP="00967EEC">
            <w:pPr>
              <w:jc w:val="both"/>
              <w:rPr>
                <w:rFonts w:ascii="Times New Roman" w:eastAsia="Calibri" w:hAnsi="Times New Roman" w:cs="Times New Roman"/>
                <w:i/>
                <w:iCs/>
                <w:sz w:val="26"/>
                <w:szCs w:val="26"/>
              </w:rPr>
            </w:pPr>
            <w:r w:rsidRPr="0084529A">
              <w:rPr>
                <w:rFonts w:ascii="Times New Roman" w:eastAsia="Calibri" w:hAnsi="Times New Roman" w:cs="Times New Roman"/>
                <w:sz w:val="26"/>
                <w:szCs w:val="26"/>
              </w:rPr>
              <w:t xml:space="preserve">a. </w:t>
            </w:r>
            <w:r w:rsidRPr="0084529A">
              <w:rPr>
                <w:rFonts w:ascii="Times New Roman" w:eastAsia="Calibri" w:hAnsi="Times New Roman" w:cs="Times New Roman"/>
                <w:i/>
                <w:iCs/>
                <w:sz w:val="26"/>
                <w:szCs w:val="26"/>
              </w:rPr>
              <w:t xml:space="preserve">Đảm bảo cấu trúc đoạn văn phân tích một đoạn thơ: </w:t>
            </w:r>
            <w:r w:rsidRPr="0084529A">
              <w:rPr>
                <w:rFonts w:ascii="Times New Roman" w:eastAsia="Calibri" w:hAnsi="Times New Roman" w:cs="Times New Roman"/>
                <w:sz w:val="26"/>
                <w:szCs w:val="26"/>
              </w:rPr>
              <w:t xml:space="preserve">Mở đoạn giới thiệu tác giả, tác phẩm, đoạn thơ và nếu ý kiến khái quát nội dung chủ đề hoặc nghệ thuật; thân đoạn phân tích làm rõ được nội dung chủ đề và đặc sắc nghệ thuật của đoạn thơ; kết đoạn tổng hợp lại, nêu ý nghĩa tác động của đoạn thơ với bản thân </w:t>
            </w:r>
          </w:p>
        </w:tc>
        <w:tc>
          <w:tcPr>
            <w:tcW w:w="1134" w:type="dxa"/>
          </w:tcPr>
          <w:p w14:paraId="4B8AFA88" w14:textId="77777777" w:rsidR="0084529A" w:rsidRPr="0084529A" w:rsidRDefault="0084529A" w:rsidP="0084529A">
            <w:pPr>
              <w:jc w:val="center"/>
              <w:rPr>
                <w:rFonts w:ascii="Times New Roman" w:eastAsia="Calibri" w:hAnsi="Times New Roman" w:cs="Times New Roman"/>
                <w:sz w:val="26"/>
                <w:szCs w:val="26"/>
              </w:rPr>
            </w:pPr>
            <w:r w:rsidRPr="0084529A">
              <w:rPr>
                <w:rFonts w:ascii="Times New Roman" w:eastAsia="Calibri" w:hAnsi="Times New Roman" w:cs="Times New Roman"/>
                <w:sz w:val="26"/>
                <w:szCs w:val="26"/>
              </w:rPr>
              <w:t>0,25</w:t>
            </w:r>
          </w:p>
        </w:tc>
      </w:tr>
      <w:tr w:rsidR="00752926" w:rsidRPr="00752926" w14:paraId="2F63EE09" w14:textId="77777777" w:rsidTr="00CA74A6">
        <w:tc>
          <w:tcPr>
            <w:tcW w:w="846" w:type="dxa"/>
            <w:vMerge/>
          </w:tcPr>
          <w:p w14:paraId="5683E816" w14:textId="77777777" w:rsidR="0084529A" w:rsidRPr="0084529A" w:rsidRDefault="0084529A" w:rsidP="0084529A">
            <w:pPr>
              <w:rPr>
                <w:rFonts w:ascii="Times New Roman" w:eastAsia="Calibri" w:hAnsi="Times New Roman" w:cs="Times New Roman"/>
                <w:b/>
                <w:bCs/>
                <w:sz w:val="26"/>
                <w:szCs w:val="26"/>
              </w:rPr>
            </w:pPr>
          </w:p>
        </w:tc>
        <w:tc>
          <w:tcPr>
            <w:tcW w:w="714" w:type="dxa"/>
            <w:vMerge/>
          </w:tcPr>
          <w:p w14:paraId="1D6B6FC8" w14:textId="77777777" w:rsidR="0084529A" w:rsidRPr="0084529A" w:rsidRDefault="0084529A" w:rsidP="0084529A">
            <w:pPr>
              <w:jc w:val="center"/>
              <w:rPr>
                <w:rFonts w:ascii="Times New Roman" w:eastAsia="Calibri" w:hAnsi="Times New Roman" w:cs="Times New Roman"/>
                <w:b/>
                <w:bCs/>
                <w:sz w:val="26"/>
                <w:szCs w:val="26"/>
              </w:rPr>
            </w:pPr>
          </w:p>
        </w:tc>
        <w:tc>
          <w:tcPr>
            <w:tcW w:w="6799" w:type="dxa"/>
          </w:tcPr>
          <w:p w14:paraId="3DAC12B0" w14:textId="77777777" w:rsidR="0084529A" w:rsidRPr="0084529A" w:rsidRDefault="0084529A" w:rsidP="00967EEC">
            <w:pPr>
              <w:jc w:val="both"/>
              <w:rPr>
                <w:rFonts w:ascii="Times New Roman" w:eastAsia="Calibri" w:hAnsi="Times New Roman" w:cs="Times New Roman"/>
                <w:i/>
                <w:iCs/>
                <w:sz w:val="26"/>
                <w:szCs w:val="26"/>
              </w:rPr>
            </w:pPr>
            <w:r w:rsidRPr="0084529A">
              <w:rPr>
                <w:rFonts w:ascii="Times New Roman" w:eastAsia="Calibri" w:hAnsi="Times New Roman" w:cs="Times New Roman"/>
                <w:i/>
                <w:iCs/>
                <w:sz w:val="26"/>
                <w:szCs w:val="26"/>
              </w:rPr>
              <w:t xml:space="preserve">b. Xác định đúng yêu cầu phân tích: </w:t>
            </w:r>
            <w:r w:rsidRPr="0084529A">
              <w:rPr>
                <w:rFonts w:ascii="Times New Roman" w:eastAsia="Calibri" w:hAnsi="Times New Roman" w:cs="Times New Roman"/>
                <w:sz w:val="26"/>
                <w:szCs w:val="26"/>
              </w:rPr>
              <w:t>phân tích nội dung chủ đề, đặc sắc nghệ thuật và hiệu quả thẩm mĩ của một số yếu tố nghệ thuật trong đoạn thơ.</w:t>
            </w:r>
          </w:p>
        </w:tc>
        <w:tc>
          <w:tcPr>
            <w:tcW w:w="1134" w:type="dxa"/>
          </w:tcPr>
          <w:p w14:paraId="0D55CB46" w14:textId="77777777" w:rsidR="0084529A" w:rsidRPr="0084529A" w:rsidRDefault="0084529A" w:rsidP="0084529A">
            <w:pPr>
              <w:jc w:val="center"/>
              <w:rPr>
                <w:rFonts w:ascii="Times New Roman" w:eastAsia="Calibri" w:hAnsi="Times New Roman" w:cs="Times New Roman"/>
                <w:sz w:val="26"/>
                <w:szCs w:val="26"/>
              </w:rPr>
            </w:pPr>
            <w:r w:rsidRPr="0084529A">
              <w:rPr>
                <w:rFonts w:ascii="Times New Roman" w:eastAsia="Calibri" w:hAnsi="Times New Roman" w:cs="Times New Roman"/>
                <w:sz w:val="26"/>
                <w:szCs w:val="26"/>
              </w:rPr>
              <w:t>0,25</w:t>
            </w:r>
          </w:p>
        </w:tc>
      </w:tr>
      <w:tr w:rsidR="00752926" w:rsidRPr="00752926" w14:paraId="06EA54C7" w14:textId="77777777" w:rsidTr="00CA74A6">
        <w:tc>
          <w:tcPr>
            <w:tcW w:w="846" w:type="dxa"/>
            <w:vMerge/>
          </w:tcPr>
          <w:p w14:paraId="27AF8C30" w14:textId="77777777" w:rsidR="0084529A" w:rsidRPr="0084529A" w:rsidRDefault="0084529A" w:rsidP="0084529A">
            <w:pPr>
              <w:rPr>
                <w:rFonts w:ascii="Times New Roman" w:eastAsia="Calibri" w:hAnsi="Times New Roman" w:cs="Times New Roman"/>
                <w:b/>
                <w:bCs/>
                <w:sz w:val="26"/>
                <w:szCs w:val="26"/>
              </w:rPr>
            </w:pPr>
          </w:p>
        </w:tc>
        <w:tc>
          <w:tcPr>
            <w:tcW w:w="714" w:type="dxa"/>
            <w:vMerge/>
          </w:tcPr>
          <w:p w14:paraId="14A1DAC4" w14:textId="77777777" w:rsidR="0084529A" w:rsidRPr="0084529A" w:rsidRDefault="0084529A" w:rsidP="0084529A">
            <w:pPr>
              <w:jc w:val="center"/>
              <w:rPr>
                <w:rFonts w:ascii="Times New Roman" w:eastAsia="Calibri" w:hAnsi="Times New Roman" w:cs="Times New Roman"/>
                <w:b/>
                <w:bCs/>
                <w:sz w:val="26"/>
                <w:szCs w:val="26"/>
              </w:rPr>
            </w:pPr>
          </w:p>
        </w:tc>
        <w:tc>
          <w:tcPr>
            <w:tcW w:w="6799" w:type="dxa"/>
          </w:tcPr>
          <w:p w14:paraId="20525611" w14:textId="77777777" w:rsidR="0084529A" w:rsidRPr="0084529A" w:rsidRDefault="0084529A" w:rsidP="00967EEC">
            <w:pPr>
              <w:jc w:val="both"/>
              <w:rPr>
                <w:rFonts w:ascii="Times New Roman" w:eastAsia="Calibri" w:hAnsi="Times New Roman" w:cs="Times New Roman"/>
                <w:i/>
                <w:iCs/>
                <w:sz w:val="26"/>
                <w:szCs w:val="26"/>
              </w:rPr>
            </w:pPr>
            <w:r w:rsidRPr="0084529A">
              <w:rPr>
                <w:rFonts w:ascii="Times New Roman" w:eastAsia="Calibri" w:hAnsi="Times New Roman" w:cs="Times New Roman"/>
                <w:i/>
                <w:iCs/>
                <w:sz w:val="26"/>
                <w:szCs w:val="26"/>
              </w:rPr>
              <w:t>c. Phân tích, làm rõ được:</w:t>
            </w:r>
          </w:p>
          <w:p w14:paraId="3AE49FBE" w14:textId="0B00A1CB" w:rsidR="00752926" w:rsidRPr="00752926" w:rsidRDefault="0084529A" w:rsidP="00967EEC">
            <w:pPr>
              <w:widowControl w:val="0"/>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 xml:space="preserve">* </w:t>
            </w:r>
            <w:r w:rsidRPr="0084529A">
              <w:rPr>
                <w:rFonts w:ascii="Times New Roman" w:eastAsia="Calibri" w:hAnsi="Times New Roman" w:cs="Times New Roman"/>
                <w:b/>
                <w:bCs/>
                <w:sz w:val="26"/>
                <w:szCs w:val="26"/>
              </w:rPr>
              <w:t>Nội dung chủ đề</w:t>
            </w:r>
            <w:r w:rsidRPr="0084529A">
              <w:rPr>
                <w:rFonts w:ascii="Times New Roman" w:eastAsia="Calibri" w:hAnsi="Times New Roman" w:cs="Times New Roman"/>
                <w:sz w:val="26"/>
                <w:szCs w:val="26"/>
              </w:rPr>
              <w:t xml:space="preserve">: Đoạn thơ khắc họa sinh động </w:t>
            </w:r>
            <w:r w:rsidR="00752926" w:rsidRPr="00752926">
              <w:rPr>
                <w:rFonts w:ascii="Times New Roman" w:eastAsia="Calibri" w:hAnsi="Times New Roman" w:cs="Times New Roman"/>
                <w:sz w:val="26"/>
                <w:szCs w:val="26"/>
              </w:rPr>
              <w:t>về khung cảnh bình minh mùa xuân với vẻ đẹp trong sáng, tươi mới của thiên nhiên.</w:t>
            </w:r>
          </w:p>
          <w:p w14:paraId="591C612B" w14:textId="77777777" w:rsidR="00752926" w:rsidRPr="00752926" w:rsidRDefault="00752926" w:rsidP="00967EEC">
            <w:pPr>
              <w:jc w:val="both"/>
              <w:rPr>
                <w:rFonts w:ascii="Times New Roman" w:hAnsi="Times New Roman" w:cs="Times New Roman"/>
                <w:b/>
                <w:i/>
                <w:sz w:val="26"/>
                <w:szCs w:val="26"/>
              </w:rPr>
            </w:pPr>
            <w:r w:rsidRPr="00752926">
              <w:rPr>
                <w:rFonts w:ascii="Times New Roman" w:hAnsi="Times New Roman" w:cs="Times New Roman"/>
                <w:b/>
                <w:i/>
                <w:sz w:val="26"/>
                <w:szCs w:val="26"/>
              </w:rPr>
              <w:t>* Phân tích đặc sắc về nội dung</w:t>
            </w:r>
          </w:p>
          <w:p w14:paraId="30C88A2F" w14:textId="77777777" w:rsidR="00752926" w:rsidRPr="00752926" w:rsidRDefault="00752926" w:rsidP="00967EEC">
            <w:pPr>
              <w:ind w:firstLine="567"/>
              <w:jc w:val="both"/>
              <w:rPr>
                <w:rFonts w:ascii="Times New Roman" w:hAnsi="Times New Roman" w:cs="Times New Roman"/>
                <w:sz w:val="26"/>
                <w:szCs w:val="26"/>
              </w:rPr>
            </w:pPr>
            <w:r w:rsidRPr="00752926">
              <w:rPr>
                <w:rFonts w:ascii="Times New Roman" w:hAnsi="Times New Roman" w:cs="Times New Roman"/>
                <w:sz w:val="26"/>
                <w:szCs w:val="26"/>
              </w:rPr>
              <w:t>- Hình ảnh sương mờ ảo, nhẹ nhàng, như giọt sữa tinh khiết rơi xuống, tạo nên không gian trong lành và tươi mới của buổi sáng sớm.</w:t>
            </w:r>
          </w:p>
          <w:p w14:paraId="186A0591" w14:textId="77777777" w:rsidR="00752926" w:rsidRPr="00752926" w:rsidRDefault="00752926" w:rsidP="00967EEC">
            <w:pPr>
              <w:ind w:firstLine="567"/>
              <w:jc w:val="both"/>
              <w:rPr>
                <w:rFonts w:ascii="Times New Roman" w:hAnsi="Times New Roman" w:cs="Times New Roman"/>
                <w:sz w:val="26"/>
                <w:szCs w:val="26"/>
              </w:rPr>
            </w:pPr>
            <w:r w:rsidRPr="00752926">
              <w:rPr>
                <w:rFonts w:ascii="Times New Roman" w:hAnsi="Times New Roman" w:cs="Times New Roman"/>
                <w:sz w:val="26"/>
                <w:szCs w:val="26"/>
              </w:rPr>
              <w:t>- Ánh nắng đầu ngày chiếu sáng trên ruộng lúa, tạo thành những tia sáng nhấp nhô, lấp lánh, đầy sức sống.</w:t>
            </w:r>
          </w:p>
          <w:p w14:paraId="36645302" w14:textId="77777777" w:rsidR="00752926" w:rsidRPr="00752926" w:rsidRDefault="00752926" w:rsidP="00967EEC">
            <w:pPr>
              <w:ind w:firstLine="567"/>
              <w:jc w:val="both"/>
              <w:rPr>
                <w:rFonts w:ascii="Times New Roman" w:hAnsi="Times New Roman" w:cs="Times New Roman"/>
                <w:sz w:val="26"/>
                <w:szCs w:val="26"/>
              </w:rPr>
            </w:pPr>
            <w:r w:rsidRPr="00752926">
              <w:rPr>
                <w:rFonts w:ascii="Times New Roman" w:hAnsi="Times New Roman" w:cs="Times New Roman"/>
                <w:sz w:val="26"/>
                <w:szCs w:val="26"/>
              </w:rPr>
              <w:t>- Hình ảnh núi đồi uốn lượn, khoác lên mình chiếc áo màu xanh ngọc thắm, tạo cảm giác dịu dàng, êm đềm.</w:t>
            </w:r>
          </w:p>
          <w:p w14:paraId="41D14A92" w14:textId="77777777" w:rsidR="00752926" w:rsidRPr="00752926" w:rsidRDefault="00752926" w:rsidP="00967EEC">
            <w:pPr>
              <w:ind w:firstLine="567"/>
              <w:jc w:val="both"/>
              <w:rPr>
                <w:rFonts w:ascii="Times New Roman" w:hAnsi="Times New Roman" w:cs="Times New Roman"/>
                <w:sz w:val="26"/>
                <w:szCs w:val="26"/>
              </w:rPr>
            </w:pPr>
            <w:r w:rsidRPr="00752926">
              <w:rPr>
                <w:rFonts w:ascii="Times New Roman" w:hAnsi="Times New Roman" w:cs="Times New Roman"/>
                <w:sz w:val="26"/>
                <w:szCs w:val="26"/>
              </w:rPr>
              <w:t>- Đồi đất như được điểm xuyết màu đỏ hồng (</w:t>
            </w:r>
            <w:r w:rsidRPr="00752926">
              <w:rPr>
                <w:rFonts w:ascii="Times New Roman" w:hAnsi="Times New Roman" w:cs="Times New Roman"/>
                <w:i/>
                <w:sz w:val="26"/>
                <w:szCs w:val="26"/>
              </w:rPr>
              <w:t>thoa son</w:t>
            </w:r>
            <w:r w:rsidRPr="00752926">
              <w:rPr>
                <w:rFonts w:ascii="Times New Roman" w:hAnsi="Times New Roman" w:cs="Times New Roman"/>
                <w:sz w:val="26"/>
                <w:szCs w:val="26"/>
              </w:rPr>
              <w:t>) trong ánh sáng dịu dàng của bình minh, toát lên vẻ đẹp thơ mộng, lãng mạn.</w:t>
            </w:r>
          </w:p>
          <w:p w14:paraId="15268A86" w14:textId="77777777" w:rsidR="00752926" w:rsidRPr="00752926" w:rsidRDefault="00752926" w:rsidP="00967EEC">
            <w:pPr>
              <w:jc w:val="both"/>
              <w:rPr>
                <w:rFonts w:ascii="Times New Roman" w:hAnsi="Times New Roman" w:cs="Times New Roman"/>
                <w:b/>
                <w:i/>
                <w:sz w:val="26"/>
                <w:szCs w:val="26"/>
              </w:rPr>
            </w:pPr>
            <w:r w:rsidRPr="00752926">
              <w:rPr>
                <w:rFonts w:ascii="Times New Roman" w:hAnsi="Times New Roman" w:cs="Times New Roman"/>
                <w:b/>
                <w:i/>
                <w:sz w:val="26"/>
                <w:szCs w:val="26"/>
              </w:rPr>
              <w:t>* Phân tích những đặc sắc về nghệ thuật</w:t>
            </w:r>
          </w:p>
          <w:p w14:paraId="029CF519" w14:textId="09546F91" w:rsidR="00752926" w:rsidRPr="00752926" w:rsidRDefault="00752926" w:rsidP="00967EEC">
            <w:pPr>
              <w:ind w:firstLine="567"/>
              <w:jc w:val="both"/>
              <w:rPr>
                <w:rFonts w:ascii="Times New Roman" w:hAnsi="Times New Roman" w:cs="Times New Roman"/>
                <w:sz w:val="26"/>
                <w:szCs w:val="26"/>
              </w:rPr>
            </w:pPr>
            <w:r w:rsidRPr="00752926">
              <w:rPr>
                <w:rFonts w:ascii="Times New Roman" w:hAnsi="Times New Roman" w:cs="Times New Roman"/>
                <w:sz w:val="26"/>
                <w:szCs w:val="26"/>
              </w:rPr>
              <w:t xml:space="preserve">- Thể thơ tám chữ giúp đoạn thơ có nhịp điệu nhẹ nhàng, êm ái, góp phần tạo nên không khí </w:t>
            </w:r>
            <w:r w:rsidR="00967EEC" w:rsidRPr="00967EEC">
              <w:rPr>
                <w:rFonts w:ascii="Times New Roman" w:hAnsi="Times New Roman" w:cs="Times New Roman"/>
                <w:sz w:val="26"/>
                <w:szCs w:val="26"/>
              </w:rPr>
              <w:t>yên bình</w:t>
            </w:r>
            <w:r w:rsidRPr="00752926">
              <w:rPr>
                <w:rFonts w:ascii="Times New Roman" w:hAnsi="Times New Roman" w:cs="Times New Roman"/>
                <w:sz w:val="26"/>
                <w:szCs w:val="26"/>
              </w:rPr>
              <w:t xml:space="preserve"> của buổi sáng sớm.</w:t>
            </w:r>
          </w:p>
          <w:p w14:paraId="5A737F52" w14:textId="77777777" w:rsidR="00752926" w:rsidRPr="00752926" w:rsidRDefault="00752926" w:rsidP="00967EEC">
            <w:pPr>
              <w:ind w:firstLine="567"/>
              <w:jc w:val="both"/>
              <w:rPr>
                <w:rFonts w:ascii="Times New Roman" w:hAnsi="Times New Roman" w:cs="Times New Roman"/>
                <w:sz w:val="26"/>
                <w:szCs w:val="26"/>
              </w:rPr>
            </w:pPr>
            <w:r w:rsidRPr="00752926">
              <w:rPr>
                <w:rFonts w:ascii="Times New Roman" w:hAnsi="Times New Roman" w:cs="Times New Roman"/>
                <w:sz w:val="26"/>
                <w:szCs w:val="26"/>
              </w:rPr>
              <w:lastRenderedPageBreak/>
              <w:t>- Các hình ảnh "</w:t>
            </w:r>
            <w:r w:rsidRPr="00752926">
              <w:rPr>
                <w:rFonts w:ascii="Times New Roman" w:hAnsi="Times New Roman" w:cs="Times New Roman"/>
                <w:i/>
                <w:sz w:val="26"/>
                <w:szCs w:val="26"/>
              </w:rPr>
              <w:t>sương trắng</w:t>
            </w:r>
            <w:r w:rsidRPr="00752926">
              <w:rPr>
                <w:rFonts w:ascii="Times New Roman" w:hAnsi="Times New Roman" w:cs="Times New Roman"/>
                <w:sz w:val="26"/>
                <w:szCs w:val="26"/>
              </w:rPr>
              <w:t>", "</w:t>
            </w:r>
            <w:r w:rsidRPr="00752926">
              <w:rPr>
                <w:rFonts w:ascii="Times New Roman" w:hAnsi="Times New Roman" w:cs="Times New Roman"/>
                <w:i/>
                <w:sz w:val="26"/>
                <w:szCs w:val="26"/>
              </w:rPr>
              <w:t>tia nắng</w:t>
            </w:r>
            <w:r w:rsidRPr="00752926">
              <w:rPr>
                <w:rFonts w:ascii="Times New Roman" w:hAnsi="Times New Roman" w:cs="Times New Roman"/>
                <w:sz w:val="26"/>
                <w:szCs w:val="26"/>
              </w:rPr>
              <w:t>", "</w:t>
            </w:r>
            <w:r w:rsidRPr="00752926">
              <w:rPr>
                <w:rFonts w:ascii="Times New Roman" w:hAnsi="Times New Roman" w:cs="Times New Roman"/>
                <w:i/>
                <w:sz w:val="26"/>
                <w:szCs w:val="26"/>
              </w:rPr>
              <w:t>núi uốn</w:t>
            </w:r>
            <w:r w:rsidRPr="00752926">
              <w:rPr>
                <w:rFonts w:ascii="Times New Roman" w:hAnsi="Times New Roman" w:cs="Times New Roman"/>
                <w:sz w:val="26"/>
                <w:szCs w:val="26"/>
              </w:rPr>
              <w:t>", "</w:t>
            </w:r>
            <w:r w:rsidRPr="00752926">
              <w:rPr>
                <w:rFonts w:ascii="Times New Roman" w:hAnsi="Times New Roman" w:cs="Times New Roman"/>
                <w:i/>
                <w:sz w:val="26"/>
                <w:szCs w:val="26"/>
              </w:rPr>
              <w:t>đồi thoa son</w:t>
            </w:r>
            <w:r w:rsidRPr="00752926">
              <w:rPr>
                <w:rFonts w:ascii="Times New Roman" w:hAnsi="Times New Roman" w:cs="Times New Roman"/>
                <w:sz w:val="26"/>
                <w:szCs w:val="26"/>
              </w:rPr>
              <w:t>" được lựa chọn tinh tế, mang tính biểu tượng cao, vẽ nên bức tranh thiên nhiên sống động và sinh động.</w:t>
            </w:r>
          </w:p>
          <w:p w14:paraId="1BE85252" w14:textId="77777777" w:rsidR="00752926" w:rsidRPr="00752926" w:rsidRDefault="00752926" w:rsidP="00967EEC">
            <w:pPr>
              <w:ind w:firstLine="567"/>
              <w:jc w:val="both"/>
              <w:rPr>
                <w:rFonts w:ascii="Times New Roman" w:hAnsi="Times New Roman" w:cs="Times New Roman"/>
                <w:sz w:val="26"/>
                <w:szCs w:val="26"/>
              </w:rPr>
            </w:pPr>
            <w:r w:rsidRPr="00752926">
              <w:rPr>
                <w:rFonts w:ascii="Times New Roman" w:hAnsi="Times New Roman" w:cs="Times New Roman"/>
                <w:sz w:val="26"/>
                <w:szCs w:val="26"/>
              </w:rPr>
              <w:t>- Biện pháp tu từ như so sánh (</w:t>
            </w:r>
            <w:r w:rsidRPr="00752926">
              <w:rPr>
                <w:rFonts w:ascii="Times New Roman" w:hAnsi="Times New Roman" w:cs="Times New Roman"/>
                <w:i/>
                <w:sz w:val="26"/>
                <w:szCs w:val="26"/>
              </w:rPr>
              <w:t>sương trắng như giọt sữa</w:t>
            </w:r>
            <w:r w:rsidRPr="00752926">
              <w:rPr>
                <w:rFonts w:ascii="Times New Roman" w:hAnsi="Times New Roman" w:cs="Times New Roman"/>
                <w:sz w:val="26"/>
                <w:szCs w:val="26"/>
              </w:rPr>
              <w:t>), nhân hoá (</w:t>
            </w:r>
            <w:r w:rsidRPr="00752926">
              <w:rPr>
                <w:rFonts w:ascii="Times New Roman" w:hAnsi="Times New Roman" w:cs="Times New Roman"/>
                <w:i/>
                <w:sz w:val="26"/>
                <w:szCs w:val="26"/>
              </w:rPr>
              <w:t>núi uốn mình, đồi thoa son</w:t>
            </w:r>
            <w:r w:rsidRPr="00752926">
              <w:rPr>
                <w:rFonts w:ascii="Times New Roman" w:hAnsi="Times New Roman" w:cs="Times New Roman"/>
                <w:sz w:val="26"/>
                <w:szCs w:val="26"/>
              </w:rPr>
              <w:t>) làm tăng sự sinh động, huyền bí cho thiên nhiên.</w:t>
            </w:r>
          </w:p>
          <w:p w14:paraId="3AAAE2FD" w14:textId="5AFA58D3" w:rsidR="00752926" w:rsidRPr="00752926" w:rsidRDefault="00752926" w:rsidP="00967EEC">
            <w:pPr>
              <w:ind w:firstLine="567"/>
              <w:jc w:val="both"/>
              <w:rPr>
                <w:rFonts w:ascii="Times New Roman" w:hAnsi="Times New Roman" w:cs="Times New Roman"/>
                <w:sz w:val="26"/>
                <w:szCs w:val="26"/>
              </w:rPr>
            </w:pPr>
            <w:r w:rsidRPr="00752926">
              <w:rPr>
                <w:rFonts w:ascii="Times New Roman" w:hAnsi="Times New Roman" w:cs="Times New Roman"/>
                <w:sz w:val="26"/>
                <w:szCs w:val="26"/>
              </w:rPr>
              <w:t>- Giọng điệu nhẹ nhàng phù hợp với vẻ đẹp dịu dàng của cảnh vật, càng làm tăng thêm sức biểu cảm của thiên nhiên.</w:t>
            </w:r>
          </w:p>
          <w:p w14:paraId="5C8940CF" w14:textId="60A9AC36" w:rsidR="00752926" w:rsidRPr="00752926" w:rsidRDefault="00752926" w:rsidP="00967EEC">
            <w:pPr>
              <w:ind w:firstLine="567"/>
              <w:jc w:val="both"/>
              <w:rPr>
                <w:rFonts w:ascii="Times New Roman" w:hAnsi="Times New Roman" w:cs="Times New Roman"/>
                <w:sz w:val="26"/>
                <w:szCs w:val="26"/>
              </w:rPr>
            </w:pPr>
            <w:r w:rsidRPr="00752926">
              <w:rPr>
                <w:rFonts w:ascii="Times New Roman" w:hAnsi="Times New Roman" w:cs="Times New Roman"/>
                <w:b/>
                <w:sz w:val="26"/>
                <w:szCs w:val="26"/>
              </w:rPr>
              <w:t xml:space="preserve">=&gt; </w:t>
            </w:r>
            <w:r w:rsidRPr="00752926">
              <w:rPr>
                <w:rFonts w:ascii="Times New Roman" w:hAnsi="Times New Roman" w:cs="Times New Roman"/>
                <w:sz w:val="26"/>
                <w:szCs w:val="26"/>
              </w:rPr>
              <w:t xml:space="preserve"> Khung cảnh bình minh trong đoạn thơ là một bức tranh tuyệt đẹp, làm say lòng người và gợi lên cảm xúc yêu đời, yêu thiên nhiên.</w:t>
            </w:r>
          </w:p>
          <w:p w14:paraId="0FB69EA3" w14:textId="0606B912" w:rsidR="0084529A" w:rsidRPr="0084529A" w:rsidRDefault="0084529A" w:rsidP="00967EEC">
            <w:pPr>
              <w:widowControl w:val="0"/>
              <w:jc w:val="both"/>
              <w:rPr>
                <w:rFonts w:ascii="Times New Roman" w:eastAsia="Calibri" w:hAnsi="Times New Roman" w:cs="Times New Roman"/>
                <w:sz w:val="26"/>
                <w:szCs w:val="26"/>
              </w:rPr>
            </w:pPr>
          </w:p>
        </w:tc>
        <w:tc>
          <w:tcPr>
            <w:tcW w:w="1134" w:type="dxa"/>
          </w:tcPr>
          <w:p w14:paraId="6BF090A7" w14:textId="77777777" w:rsidR="0084529A" w:rsidRPr="0084529A" w:rsidRDefault="0084529A" w:rsidP="0084529A">
            <w:pPr>
              <w:jc w:val="center"/>
              <w:rPr>
                <w:rFonts w:ascii="Times New Roman" w:eastAsia="Calibri" w:hAnsi="Times New Roman" w:cs="Times New Roman"/>
                <w:sz w:val="26"/>
                <w:szCs w:val="26"/>
              </w:rPr>
            </w:pPr>
            <w:r w:rsidRPr="0084529A">
              <w:rPr>
                <w:rFonts w:ascii="Times New Roman" w:eastAsia="Calibri" w:hAnsi="Times New Roman" w:cs="Times New Roman"/>
                <w:sz w:val="26"/>
                <w:szCs w:val="26"/>
              </w:rPr>
              <w:lastRenderedPageBreak/>
              <w:t>1,0</w:t>
            </w:r>
          </w:p>
        </w:tc>
      </w:tr>
      <w:tr w:rsidR="00752926" w:rsidRPr="00752926" w14:paraId="6746F29A" w14:textId="77777777" w:rsidTr="00CA74A6">
        <w:tc>
          <w:tcPr>
            <w:tcW w:w="846" w:type="dxa"/>
            <w:vMerge/>
          </w:tcPr>
          <w:p w14:paraId="66C2FE61" w14:textId="77777777" w:rsidR="0084529A" w:rsidRPr="0084529A" w:rsidRDefault="0084529A" w:rsidP="0084529A">
            <w:pPr>
              <w:rPr>
                <w:rFonts w:ascii="Times New Roman" w:eastAsia="Calibri" w:hAnsi="Times New Roman" w:cs="Times New Roman"/>
                <w:b/>
                <w:bCs/>
                <w:sz w:val="26"/>
                <w:szCs w:val="26"/>
              </w:rPr>
            </w:pPr>
          </w:p>
        </w:tc>
        <w:tc>
          <w:tcPr>
            <w:tcW w:w="714" w:type="dxa"/>
            <w:vMerge/>
          </w:tcPr>
          <w:p w14:paraId="61A5AFE5" w14:textId="77777777" w:rsidR="0084529A" w:rsidRPr="0084529A" w:rsidRDefault="0084529A" w:rsidP="0084529A">
            <w:pPr>
              <w:jc w:val="center"/>
              <w:rPr>
                <w:rFonts w:ascii="Times New Roman" w:eastAsia="Calibri" w:hAnsi="Times New Roman" w:cs="Times New Roman"/>
                <w:b/>
                <w:bCs/>
                <w:sz w:val="26"/>
                <w:szCs w:val="26"/>
              </w:rPr>
            </w:pPr>
          </w:p>
        </w:tc>
        <w:tc>
          <w:tcPr>
            <w:tcW w:w="6799" w:type="dxa"/>
          </w:tcPr>
          <w:p w14:paraId="2C59CA2C" w14:textId="77777777" w:rsidR="0084529A" w:rsidRPr="0084529A" w:rsidRDefault="0084529A" w:rsidP="0084529A">
            <w:pPr>
              <w:rPr>
                <w:rFonts w:ascii="Times New Roman" w:eastAsia="Calibri" w:hAnsi="Times New Roman" w:cs="Times New Roman"/>
                <w:i/>
                <w:iCs/>
                <w:sz w:val="26"/>
                <w:szCs w:val="26"/>
              </w:rPr>
            </w:pPr>
            <w:r w:rsidRPr="0084529A">
              <w:rPr>
                <w:rFonts w:ascii="Times New Roman" w:eastAsia="Calibri" w:hAnsi="Times New Roman" w:cs="Times New Roman"/>
                <w:i/>
                <w:iCs/>
                <w:sz w:val="26"/>
                <w:szCs w:val="26"/>
              </w:rPr>
              <w:t>d. Chính tả, ngữ pháp</w:t>
            </w:r>
          </w:p>
          <w:p w14:paraId="0BADB5A1" w14:textId="77777777" w:rsidR="0084529A" w:rsidRPr="0084529A" w:rsidRDefault="0084529A" w:rsidP="0084529A">
            <w:pPr>
              <w:rPr>
                <w:rFonts w:ascii="Times New Roman" w:eastAsia="Calibri" w:hAnsi="Times New Roman" w:cs="Times New Roman"/>
                <w:sz w:val="26"/>
                <w:szCs w:val="26"/>
              </w:rPr>
            </w:pPr>
            <w:r w:rsidRPr="0084529A">
              <w:rPr>
                <w:rFonts w:ascii="Times New Roman" w:eastAsia="Calibri" w:hAnsi="Times New Roman" w:cs="Times New Roman"/>
                <w:sz w:val="26"/>
                <w:szCs w:val="26"/>
              </w:rPr>
              <w:t>Đảm bảo chuẩn chính tả, ngữ pháp tiếng Việt</w:t>
            </w:r>
          </w:p>
        </w:tc>
        <w:tc>
          <w:tcPr>
            <w:tcW w:w="1134" w:type="dxa"/>
          </w:tcPr>
          <w:p w14:paraId="221DAB72" w14:textId="77777777" w:rsidR="0084529A" w:rsidRPr="0084529A" w:rsidRDefault="0084529A" w:rsidP="0084529A">
            <w:pPr>
              <w:jc w:val="center"/>
              <w:rPr>
                <w:rFonts w:ascii="Times New Roman" w:eastAsia="Calibri" w:hAnsi="Times New Roman" w:cs="Times New Roman"/>
                <w:sz w:val="26"/>
                <w:szCs w:val="26"/>
              </w:rPr>
            </w:pPr>
            <w:r w:rsidRPr="0084529A">
              <w:rPr>
                <w:rFonts w:ascii="Times New Roman" w:eastAsia="Calibri" w:hAnsi="Times New Roman" w:cs="Times New Roman"/>
                <w:sz w:val="26"/>
                <w:szCs w:val="26"/>
              </w:rPr>
              <w:t>0,25</w:t>
            </w:r>
          </w:p>
        </w:tc>
      </w:tr>
      <w:tr w:rsidR="00752926" w:rsidRPr="00752926" w14:paraId="483443AC" w14:textId="77777777" w:rsidTr="00CA74A6">
        <w:tc>
          <w:tcPr>
            <w:tcW w:w="846" w:type="dxa"/>
            <w:vMerge/>
          </w:tcPr>
          <w:p w14:paraId="27D5F502" w14:textId="77777777" w:rsidR="0084529A" w:rsidRPr="0084529A" w:rsidRDefault="0084529A" w:rsidP="0084529A">
            <w:pPr>
              <w:rPr>
                <w:rFonts w:ascii="Times New Roman" w:eastAsia="Calibri" w:hAnsi="Times New Roman" w:cs="Times New Roman"/>
                <w:b/>
                <w:bCs/>
                <w:sz w:val="26"/>
                <w:szCs w:val="26"/>
              </w:rPr>
            </w:pPr>
          </w:p>
        </w:tc>
        <w:tc>
          <w:tcPr>
            <w:tcW w:w="714" w:type="dxa"/>
            <w:vMerge/>
          </w:tcPr>
          <w:p w14:paraId="56251941" w14:textId="77777777" w:rsidR="0084529A" w:rsidRPr="0084529A" w:rsidRDefault="0084529A" w:rsidP="0084529A">
            <w:pPr>
              <w:jc w:val="center"/>
              <w:rPr>
                <w:rFonts w:ascii="Times New Roman" w:eastAsia="Calibri" w:hAnsi="Times New Roman" w:cs="Times New Roman"/>
                <w:b/>
                <w:bCs/>
                <w:sz w:val="26"/>
                <w:szCs w:val="26"/>
              </w:rPr>
            </w:pPr>
          </w:p>
        </w:tc>
        <w:tc>
          <w:tcPr>
            <w:tcW w:w="6799" w:type="dxa"/>
          </w:tcPr>
          <w:p w14:paraId="6846B00C" w14:textId="77777777" w:rsidR="0084529A" w:rsidRPr="0084529A" w:rsidRDefault="0084529A" w:rsidP="0084529A">
            <w:pPr>
              <w:rPr>
                <w:rFonts w:ascii="Times New Roman" w:eastAsia="Calibri" w:hAnsi="Times New Roman" w:cs="Times New Roman"/>
                <w:i/>
                <w:iCs/>
                <w:sz w:val="26"/>
                <w:szCs w:val="26"/>
              </w:rPr>
            </w:pPr>
            <w:r w:rsidRPr="0084529A">
              <w:rPr>
                <w:rFonts w:ascii="Times New Roman" w:eastAsia="Calibri" w:hAnsi="Times New Roman" w:cs="Times New Roman"/>
                <w:i/>
                <w:iCs/>
                <w:sz w:val="26"/>
                <w:szCs w:val="26"/>
              </w:rPr>
              <w:t>e. Sáng tạo:</w:t>
            </w:r>
          </w:p>
          <w:p w14:paraId="7ADCA99A" w14:textId="77777777" w:rsidR="0084529A" w:rsidRPr="0084529A" w:rsidRDefault="0084529A" w:rsidP="0084529A">
            <w:pPr>
              <w:rPr>
                <w:rFonts w:ascii="Times New Roman" w:eastAsia="Calibri" w:hAnsi="Times New Roman" w:cs="Times New Roman"/>
                <w:sz w:val="26"/>
                <w:szCs w:val="26"/>
              </w:rPr>
            </w:pPr>
            <w:r w:rsidRPr="0084529A">
              <w:rPr>
                <w:rFonts w:ascii="Times New Roman" w:eastAsia="Calibri" w:hAnsi="Times New Roman" w:cs="Times New Roman"/>
                <w:sz w:val="26"/>
                <w:szCs w:val="26"/>
              </w:rPr>
              <w:t>Thể hiện suy nghĩ sâu sắc về đoạn thơ, có cách diễn đạt sáng tạo, mới mẻ.</w:t>
            </w:r>
          </w:p>
        </w:tc>
        <w:tc>
          <w:tcPr>
            <w:tcW w:w="1134" w:type="dxa"/>
          </w:tcPr>
          <w:p w14:paraId="7E6372B3" w14:textId="77777777" w:rsidR="0084529A" w:rsidRPr="0084529A" w:rsidRDefault="0084529A" w:rsidP="0084529A">
            <w:pPr>
              <w:jc w:val="center"/>
              <w:rPr>
                <w:rFonts w:ascii="Times New Roman" w:eastAsia="Calibri" w:hAnsi="Times New Roman" w:cs="Times New Roman"/>
                <w:sz w:val="26"/>
                <w:szCs w:val="26"/>
              </w:rPr>
            </w:pPr>
            <w:r w:rsidRPr="0084529A">
              <w:rPr>
                <w:rFonts w:ascii="Times New Roman" w:eastAsia="Calibri" w:hAnsi="Times New Roman" w:cs="Times New Roman"/>
                <w:sz w:val="26"/>
                <w:szCs w:val="26"/>
              </w:rPr>
              <w:t>0,25</w:t>
            </w:r>
          </w:p>
        </w:tc>
      </w:tr>
      <w:tr w:rsidR="00752926" w:rsidRPr="00752926" w14:paraId="04C829D3" w14:textId="77777777" w:rsidTr="00CA74A6">
        <w:tc>
          <w:tcPr>
            <w:tcW w:w="846" w:type="dxa"/>
            <w:vMerge/>
          </w:tcPr>
          <w:p w14:paraId="18150710" w14:textId="77777777" w:rsidR="0084529A" w:rsidRPr="0084529A" w:rsidRDefault="0084529A" w:rsidP="0084529A">
            <w:pPr>
              <w:rPr>
                <w:rFonts w:ascii="Times New Roman" w:eastAsia="Calibri" w:hAnsi="Times New Roman" w:cs="Times New Roman"/>
                <w:b/>
                <w:bCs/>
                <w:sz w:val="26"/>
                <w:szCs w:val="26"/>
              </w:rPr>
            </w:pPr>
          </w:p>
        </w:tc>
        <w:tc>
          <w:tcPr>
            <w:tcW w:w="714" w:type="dxa"/>
            <w:vMerge w:val="restart"/>
          </w:tcPr>
          <w:p w14:paraId="79BCA1AA" w14:textId="77777777" w:rsidR="0084529A" w:rsidRPr="0084529A" w:rsidRDefault="0084529A" w:rsidP="0084529A">
            <w:pPr>
              <w:jc w:val="center"/>
              <w:rPr>
                <w:rFonts w:ascii="Times New Roman" w:eastAsia="Calibri" w:hAnsi="Times New Roman" w:cs="Times New Roman"/>
                <w:b/>
                <w:bCs/>
                <w:sz w:val="26"/>
                <w:szCs w:val="26"/>
              </w:rPr>
            </w:pPr>
            <w:r w:rsidRPr="0084529A">
              <w:rPr>
                <w:rFonts w:ascii="Times New Roman" w:eastAsia="Calibri" w:hAnsi="Times New Roman" w:cs="Times New Roman"/>
                <w:b/>
                <w:bCs/>
                <w:sz w:val="26"/>
                <w:szCs w:val="26"/>
              </w:rPr>
              <w:t>2</w:t>
            </w:r>
          </w:p>
        </w:tc>
        <w:tc>
          <w:tcPr>
            <w:tcW w:w="6799" w:type="dxa"/>
          </w:tcPr>
          <w:p w14:paraId="5492E115" w14:textId="77777777" w:rsidR="0084529A" w:rsidRPr="0084529A" w:rsidRDefault="0084529A" w:rsidP="0084529A">
            <w:pPr>
              <w:rPr>
                <w:rFonts w:ascii="Times New Roman" w:eastAsia="Calibri" w:hAnsi="Times New Roman" w:cs="Times New Roman"/>
                <w:b/>
                <w:bCs/>
                <w:i/>
                <w:iCs/>
                <w:sz w:val="26"/>
                <w:szCs w:val="26"/>
              </w:rPr>
            </w:pPr>
            <w:r w:rsidRPr="0084529A">
              <w:rPr>
                <w:rFonts w:ascii="Times New Roman" w:eastAsia="Calibri" w:hAnsi="Times New Roman" w:cs="Times New Roman"/>
                <w:b/>
                <w:bCs/>
                <w:i/>
                <w:iCs/>
                <w:sz w:val="26"/>
                <w:szCs w:val="26"/>
              </w:rPr>
              <w:t>Bài văn</w:t>
            </w:r>
          </w:p>
        </w:tc>
        <w:tc>
          <w:tcPr>
            <w:tcW w:w="1134" w:type="dxa"/>
          </w:tcPr>
          <w:p w14:paraId="21D1B2E1" w14:textId="77777777" w:rsidR="0084529A" w:rsidRPr="0084529A" w:rsidRDefault="0084529A" w:rsidP="0084529A">
            <w:pPr>
              <w:jc w:val="center"/>
              <w:rPr>
                <w:rFonts w:ascii="Times New Roman" w:eastAsia="Calibri" w:hAnsi="Times New Roman" w:cs="Times New Roman"/>
                <w:sz w:val="26"/>
                <w:szCs w:val="26"/>
              </w:rPr>
            </w:pPr>
          </w:p>
        </w:tc>
      </w:tr>
      <w:tr w:rsidR="00752926" w:rsidRPr="00752926" w14:paraId="45773518" w14:textId="77777777" w:rsidTr="00CA74A6">
        <w:tc>
          <w:tcPr>
            <w:tcW w:w="846" w:type="dxa"/>
            <w:vMerge/>
          </w:tcPr>
          <w:p w14:paraId="0DF92D17" w14:textId="77777777" w:rsidR="0084529A" w:rsidRPr="0084529A" w:rsidRDefault="0084529A" w:rsidP="0084529A">
            <w:pPr>
              <w:rPr>
                <w:rFonts w:ascii="Times New Roman" w:eastAsia="Calibri" w:hAnsi="Times New Roman" w:cs="Times New Roman"/>
                <w:b/>
                <w:bCs/>
                <w:sz w:val="26"/>
                <w:szCs w:val="26"/>
              </w:rPr>
            </w:pPr>
          </w:p>
        </w:tc>
        <w:tc>
          <w:tcPr>
            <w:tcW w:w="714" w:type="dxa"/>
            <w:vMerge/>
          </w:tcPr>
          <w:p w14:paraId="2B438FFE" w14:textId="77777777" w:rsidR="0084529A" w:rsidRPr="0084529A" w:rsidRDefault="0084529A" w:rsidP="0084529A">
            <w:pPr>
              <w:jc w:val="center"/>
              <w:rPr>
                <w:rFonts w:ascii="Times New Roman" w:eastAsia="Calibri" w:hAnsi="Times New Roman" w:cs="Times New Roman"/>
                <w:b/>
                <w:bCs/>
                <w:sz w:val="26"/>
                <w:szCs w:val="26"/>
              </w:rPr>
            </w:pPr>
          </w:p>
        </w:tc>
        <w:tc>
          <w:tcPr>
            <w:tcW w:w="6799" w:type="dxa"/>
          </w:tcPr>
          <w:p w14:paraId="59F7C56F" w14:textId="77777777" w:rsidR="0084529A" w:rsidRPr="0084529A" w:rsidRDefault="0084529A" w:rsidP="0084529A">
            <w:pPr>
              <w:rPr>
                <w:rFonts w:ascii="Times New Roman" w:eastAsia="Calibri" w:hAnsi="Times New Roman" w:cs="Times New Roman"/>
                <w:i/>
                <w:iCs/>
                <w:sz w:val="26"/>
                <w:szCs w:val="26"/>
              </w:rPr>
            </w:pPr>
            <w:r w:rsidRPr="0084529A">
              <w:rPr>
                <w:rFonts w:ascii="Times New Roman" w:eastAsia="Calibri" w:hAnsi="Times New Roman" w:cs="Times New Roman"/>
                <w:i/>
                <w:iCs/>
                <w:sz w:val="26"/>
                <w:szCs w:val="26"/>
              </w:rPr>
              <w:t>a. Đảm bảo cấu trúc bài nghị luận</w:t>
            </w:r>
          </w:p>
          <w:p w14:paraId="115E1C14" w14:textId="77777777" w:rsidR="0084529A" w:rsidRPr="0084529A" w:rsidRDefault="0084529A" w:rsidP="0084529A">
            <w:pPr>
              <w:rPr>
                <w:rFonts w:ascii="Times New Roman" w:eastAsia="Calibri" w:hAnsi="Times New Roman" w:cs="Times New Roman"/>
                <w:sz w:val="26"/>
                <w:szCs w:val="26"/>
              </w:rPr>
            </w:pPr>
            <w:r w:rsidRPr="0084529A">
              <w:rPr>
                <w:rFonts w:ascii="Times New Roman" w:eastAsia="Calibri" w:hAnsi="Times New Roman" w:cs="Times New Roman"/>
                <w:sz w:val="26"/>
                <w:szCs w:val="26"/>
              </w:rPr>
              <w:t>Mở bài nêu được vấn đề, thân bài triển khai được vấn đề, kết bài khái quát được vấn đề.</w:t>
            </w:r>
          </w:p>
        </w:tc>
        <w:tc>
          <w:tcPr>
            <w:tcW w:w="1134" w:type="dxa"/>
          </w:tcPr>
          <w:p w14:paraId="6267DC31" w14:textId="77777777" w:rsidR="0084529A" w:rsidRPr="0084529A" w:rsidRDefault="0084529A" w:rsidP="0084529A">
            <w:pPr>
              <w:jc w:val="center"/>
              <w:rPr>
                <w:rFonts w:ascii="Times New Roman" w:eastAsia="Calibri" w:hAnsi="Times New Roman" w:cs="Times New Roman"/>
                <w:sz w:val="26"/>
                <w:szCs w:val="26"/>
              </w:rPr>
            </w:pPr>
            <w:r w:rsidRPr="0084529A">
              <w:rPr>
                <w:rFonts w:ascii="Times New Roman" w:eastAsia="Calibri" w:hAnsi="Times New Roman" w:cs="Times New Roman"/>
                <w:sz w:val="26"/>
                <w:szCs w:val="26"/>
              </w:rPr>
              <w:t>0,5</w:t>
            </w:r>
          </w:p>
        </w:tc>
      </w:tr>
      <w:tr w:rsidR="00752926" w:rsidRPr="00752926" w14:paraId="3D63877F" w14:textId="77777777" w:rsidTr="00CA74A6">
        <w:tc>
          <w:tcPr>
            <w:tcW w:w="846" w:type="dxa"/>
            <w:vMerge/>
          </w:tcPr>
          <w:p w14:paraId="093CA5C6" w14:textId="77777777" w:rsidR="0084529A" w:rsidRPr="0084529A" w:rsidRDefault="0084529A" w:rsidP="0084529A">
            <w:pPr>
              <w:rPr>
                <w:rFonts w:ascii="Times New Roman" w:eastAsia="Calibri" w:hAnsi="Times New Roman" w:cs="Times New Roman"/>
                <w:b/>
                <w:bCs/>
                <w:sz w:val="26"/>
                <w:szCs w:val="26"/>
              </w:rPr>
            </w:pPr>
          </w:p>
        </w:tc>
        <w:tc>
          <w:tcPr>
            <w:tcW w:w="714" w:type="dxa"/>
            <w:vMerge/>
          </w:tcPr>
          <w:p w14:paraId="76B05E6A" w14:textId="77777777" w:rsidR="0084529A" w:rsidRPr="0084529A" w:rsidRDefault="0084529A" w:rsidP="0084529A">
            <w:pPr>
              <w:jc w:val="center"/>
              <w:rPr>
                <w:rFonts w:ascii="Times New Roman" w:eastAsia="Calibri" w:hAnsi="Times New Roman" w:cs="Times New Roman"/>
                <w:b/>
                <w:bCs/>
                <w:sz w:val="26"/>
                <w:szCs w:val="26"/>
              </w:rPr>
            </w:pPr>
          </w:p>
        </w:tc>
        <w:tc>
          <w:tcPr>
            <w:tcW w:w="6799" w:type="dxa"/>
          </w:tcPr>
          <w:p w14:paraId="6722FF44" w14:textId="77777777" w:rsidR="0084529A" w:rsidRPr="0084529A" w:rsidRDefault="0084529A" w:rsidP="0084529A">
            <w:pPr>
              <w:rPr>
                <w:rFonts w:ascii="Times New Roman" w:eastAsia="Calibri" w:hAnsi="Times New Roman" w:cs="Times New Roman"/>
                <w:i/>
                <w:iCs/>
                <w:sz w:val="26"/>
                <w:szCs w:val="26"/>
              </w:rPr>
            </w:pPr>
            <w:r w:rsidRPr="0084529A">
              <w:rPr>
                <w:rFonts w:ascii="Times New Roman" w:eastAsia="Calibri" w:hAnsi="Times New Roman" w:cs="Times New Roman"/>
                <w:i/>
                <w:iCs/>
                <w:sz w:val="26"/>
                <w:szCs w:val="26"/>
              </w:rPr>
              <w:t>b. Xác định được vấn đề nghị luận</w:t>
            </w:r>
          </w:p>
          <w:p w14:paraId="44A7D029" w14:textId="77777777" w:rsidR="0084529A" w:rsidRPr="0084529A" w:rsidRDefault="0084529A" w:rsidP="0084529A">
            <w:pPr>
              <w:widowControl w:val="0"/>
              <w:rPr>
                <w:rFonts w:ascii="Times New Roman" w:eastAsia="Times New Roman" w:hAnsi="Times New Roman" w:cs="Times New Roman"/>
                <w:sz w:val="26"/>
                <w:szCs w:val="26"/>
              </w:rPr>
            </w:pPr>
            <w:r w:rsidRPr="0084529A">
              <w:rPr>
                <w:rFonts w:ascii="Times New Roman" w:eastAsia="Times New Roman" w:hAnsi="Times New Roman" w:cs="Times New Roman"/>
                <w:sz w:val="26"/>
                <w:szCs w:val="26"/>
              </w:rPr>
              <w:t>Giữ gìn và bảo vệ những phong tục tốt đẹp trong ngày Tết cổ truyền của dân tộc.</w:t>
            </w:r>
          </w:p>
        </w:tc>
        <w:tc>
          <w:tcPr>
            <w:tcW w:w="1134" w:type="dxa"/>
          </w:tcPr>
          <w:p w14:paraId="74E9836B" w14:textId="77777777" w:rsidR="0084529A" w:rsidRPr="0084529A" w:rsidRDefault="0084529A" w:rsidP="0084529A">
            <w:pPr>
              <w:jc w:val="center"/>
              <w:rPr>
                <w:rFonts w:ascii="Times New Roman" w:eastAsia="Calibri" w:hAnsi="Times New Roman" w:cs="Times New Roman"/>
                <w:sz w:val="26"/>
                <w:szCs w:val="26"/>
              </w:rPr>
            </w:pPr>
            <w:r w:rsidRPr="0084529A">
              <w:rPr>
                <w:rFonts w:ascii="Times New Roman" w:eastAsia="Calibri" w:hAnsi="Times New Roman" w:cs="Times New Roman"/>
                <w:sz w:val="26"/>
                <w:szCs w:val="26"/>
              </w:rPr>
              <w:t>0,5</w:t>
            </w:r>
          </w:p>
        </w:tc>
      </w:tr>
      <w:tr w:rsidR="00752926" w:rsidRPr="00752926" w14:paraId="3DC0A713" w14:textId="77777777" w:rsidTr="00CA74A6">
        <w:tc>
          <w:tcPr>
            <w:tcW w:w="846" w:type="dxa"/>
            <w:vMerge/>
          </w:tcPr>
          <w:p w14:paraId="2E51F512" w14:textId="77777777" w:rsidR="0084529A" w:rsidRPr="0084529A" w:rsidRDefault="0084529A" w:rsidP="0084529A">
            <w:pPr>
              <w:rPr>
                <w:rFonts w:ascii="Times New Roman" w:eastAsia="Calibri" w:hAnsi="Times New Roman" w:cs="Times New Roman"/>
                <w:b/>
                <w:bCs/>
                <w:sz w:val="26"/>
                <w:szCs w:val="26"/>
              </w:rPr>
            </w:pPr>
          </w:p>
        </w:tc>
        <w:tc>
          <w:tcPr>
            <w:tcW w:w="714" w:type="dxa"/>
            <w:vMerge/>
          </w:tcPr>
          <w:p w14:paraId="19337687" w14:textId="77777777" w:rsidR="0084529A" w:rsidRPr="0084529A" w:rsidRDefault="0084529A" w:rsidP="0084529A">
            <w:pPr>
              <w:jc w:val="center"/>
              <w:rPr>
                <w:rFonts w:ascii="Times New Roman" w:eastAsia="Calibri" w:hAnsi="Times New Roman" w:cs="Times New Roman"/>
                <w:b/>
                <w:bCs/>
                <w:sz w:val="26"/>
                <w:szCs w:val="26"/>
              </w:rPr>
            </w:pPr>
          </w:p>
        </w:tc>
        <w:tc>
          <w:tcPr>
            <w:tcW w:w="6799" w:type="dxa"/>
          </w:tcPr>
          <w:p w14:paraId="6656DB5A" w14:textId="77777777" w:rsidR="0084529A" w:rsidRPr="0084529A" w:rsidRDefault="0084529A" w:rsidP="00752926">
            <w:pPr>
              <w:jc w:val="both"/>
              <w:rPr>
                <w:rFonts w:ascii="Times New Roman" w:eastAsia="Calibri" w:hAnsi="Times New Roman" w:cs="Times New Roman"/>
                <w:i/>
                <w:iCs/>
                <w:sz w:val="26"/>
                <w:szCs w:val="26"/>
              </w:rPr>
            </w:pPr>
            <w:r w:rsidRPr="0084529A">
              <w:rPr>
                <w:rFonts w:ascii="Times New Roman" w:eastAsia="Calibri" w:hAnsi="Times New Roman" w:cs="Times New Roman"/>
                <w:i/>
                <w:iCs/>
                <w:sz w:val="26"/>
                <w:szCs w:val="26"/>
              </w:rPr>
              <w:t>c. Triển khai vấn đề nghị luận thành các luận điểm</w:t>
            </w:r>
          </w:p>
          <w:p w14:paraId="2D2A0262" w14:textId="77777777" w:rsidR="0084529A" w:rsidRPr="0084529A" w:rsidRDefault="0084529A" w:rsidP="00752926">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HS có thể triển khai theo nhiều cách nhưng cần vận dụng tốt các thao tác lập luận, kết hợp chặt chẽ giữa lí lẽ và bằng chứng, bảo đảm các yêu cầu sau:</w:t>
            </w:r>
          </w:p>
          <w:p w14:paraId="3FAA38A7" w14:textId="77777777" w:rsidR="0084529A" w:rsidRPr="0084529A" w:rsidRDefault="0084529A" w:rsidP="00752926">
            <w:pPr>
              <w:jc w:val="both"/>
              <w:rPr>
                <w:rFonts w:ascii="Times New Roman" w:eastAsia="Calibri" w:hAnsi="Times New Roman" w:cs="Times New Roman"/>
                <w:sz w:val="26"/>
                <w:szCs w:val="26"/>
              </w:rPr>
            </w:pPr>
            <w:r w:rsidRPr="0084529A">
              <w:rPr>
                <w:rFonts w:ascii="Times New Roman" w:eastAsia="Calibri" w:hAnsi="Times New Roman" w:cs="Times New Roman"/>
                <w:b/>
                <w:bCs/>
                <w:sz w:val="26"/>
                <w:szCs w:val="26"/>
              </w:rPr>
              <w:t>* Mở bài:</w:t>
            </w:r>
            <w:r w:rsidRPr="0084529A">
              <w:rPr>
                <w:rFonts w:ascii="Times New Roman" w:eastAsia="Calibri" w:hAnsi="Times New Roman" w:cs="Times New Roman"/>
                <w:sz w:val="26"/>
                <w:szCs w:val="26"/>
              </w:rPr>
              <w:t xml:space="preserve">  Giới thiệu vấn đề nghị luận và nêu khái quát quan điểm của cá nhân về vấn đề, cụ thể: </w:t>
            </w:r>
          </w:p>
          <w:p w14:paraId="004C2A5A" w14:textId="77777777" w:rsidR="0084529A" w:rsidRPr="0084529A" w:rsidRDefault="0084529A" w:rsidP="00752926">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 xml:space="preserve"> - Giới thiệu về ý nghĩa và vai trò quan trọng của Tết cổ truyền trong đời sống văn hóa của người Việt.</w:t>
            </w:r>
          </w:p>
          <w:p w14:paraId="05015D58" w14:textId="77777777" w:rsidR="0084529A" w:rsidRPr="0084529A" w:rsidRDefault="0084529A" w:rsidP="00752926">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 Nêu vấn đề cần phải bảo tồn và phát huy các phong tục tốt đẹp trong dịp Tết cổ truyền.</w:t>
            </w:r>
          </w:p>
          <w:p w14:paraId="2066B79D" w14:textId="77777777" w:rsidR="0084529A" w:rsidRPr="0084529A" w:rsidRDefault="0084529A" w:rsidP="00752926">
            <w:pPr>
              <w:jc w:val="both"/>
              <w:rPr>
                <w:rFonts w:ascii="Times New Roman" w:eastAsia="Calibri" w:hAnsi="Times New Roman" w:cs="Times New Roman"/>
                <w:sz w:val="26"/>
                <w:szCs w:val="26"/>
              </w:rPr>
            </w:pPr>
            <w:r w:rsidRPr="0084529A">
              <w:rPr>
                <w:rFonts w:ascii="Times New Roman" w:eastAsia="Calibri" w:hAnsi="Times New Roman" w:cs="Times New Roman"/>
                <w:b/>
                <w:bCs/>
                <w:sz w:val="26"/>
                <w:szCs w:val="26"/>
              </w:rPr>
              <w:t>*Thân bài:</w:t>
            </w:r>
            <w:r w:rsidRPr="0084529A">
              <w:rPr>
                <w:rFonts w:ascii="Times New Roman" w:eastAsia="Calibri" w:hAnsi="Times New Roman" w:cs="Times New Roman"/>
                <w:sz w:val="26"/>
                <w:szCs w:val="26"/>
              </w:rPr>
              <w:t xml:space="preserve">  Triển khai vấn đề nghị luận:</w:t>
            </w:r>
          </w:p>
          <w:p w14:paraId="1F9EBE31" w14:textId="77777777" w:rsidR="0084529A" w:rsidRPr="0084529A" w:rsidRDefault="0084529A" w:rsidP="00752926">
            <w:pPr>
              <w:tabs>
                <w:tab w:val="num" w:pos="720"/>
              </w:tabs>
              <w:jc w:val="both"/>
              <w:rPr>
                <w:rFonts w:ascii="Times New Roman" w:eastAsia="Calibri" w:hAnsi="Times New Roman" w:cs="Times New Roman"/>
                <w:b/>
                <w:bCs/>
                <w:sz w:val="26"/>
                <w:szCs w:val="26"/>
              </w:rPr>
            </w:pPr>
            <w:r w:rsidRPr="0084529A">
              <w:rPr>
                <w:rFonts w:ascii="Times New Roman" w:eastAsia="Calibri" w:hAnsi="Times New Roman" w:cs="Times New Roman"/>
                <w:sz w:val="26"/>
                <w:szCs w:val="26"/>
              </w:rPr>
              <w:t xml:space="preserve">- </w:t>
            </w:r>
            <w:r w:rsidRPr="0084529A">
              <w:rPr>
                <w:rFonts w:ascii="Times New Roman" w:eastAsia="Calibri" w:hAnsi="Times New Roman" w:cs="Times New Roman"/>
                <w:b/>
                <w:bCs/>
                <w:sz w:val="26"/>
                <w:szCs w:val="26"/>
              </w:rPr>
              <w:t xml:space="preserve">Giải thích ý nghĩa của Tết cổ truyền: </w:t>
            </w:r>
          </w:p>
          <w:p w14:paraId="27F31B48" w14:textId="77777777" w:rsidR="0084529A" w:rsidRPr="0084529A" w:rsidRDefault="0084529A" w:rsidP="00752926">
            <w:pPr>
              <w:tabs>
                <w:tab w:val="num" w:pos="720"/>
              </w:tabs>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 Tết là dịp đánh dấu sự chuyển giao giữa năm cũ và năm mới, mang theo hy vọng về những điều tốt đẹp, bình an.</w:t>
            </w:r>
          </w:p>
          <w:p w14:paraId="346A6133" w14:textId="77777777" w:rsidR="0084529A" w:rsidRPr="0084529A" w:rsidRDefault="0084529A" w:rsidP="00752926">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 Tết là dịp để mọi người quây quần, sum họp, thể hiện lòng biết ơn với tổ tiên, tình cảm gắn bó với gia đình, cộng đồng.</w:t>
            </w:r>
          </w:p>
          <w:p w14:paraId="701FC105" w14:textId="77777777" w:rsidR="0084529A" w:rsidRPr="0084529A" w:rsidRDefault="0084529A" w:rsidP="00752926">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 Tết cổ truyền với những phong tục như cúng ông bà tổ tiên, làm bánh chưng, đi chợ Tết... mang đậm bản sắc của người Việt, giúp chúng ta không bị hòa tan trong văn hóa quốc tế.</w:t>
            </w:r>
          </w:p>
          <w:p w14:paraId="0D3CDD0F" w14:textId="77777777" w:rsidR="0084529A" w:rsidRPr="0084529A" w:rsidRDefault="0084529A" w:rsidP="00752926">
            <w:pPr>
              <w:jc w:val="both"/>
              <w:rPr>
                <w:rFonts w:ascii="Times New Roman" w:eastAsia="Calibri" w:hAnsi="Times New Roman" w:cs="Times New Roman"/>
                <w:sz w:val="26"/>
                <w:szCs w:val="26"/>
              </w:rPr>
            </w:pPr>
            <w:r w:rsidRPr="0084529A">
              <w:rPr>
                <w:rFonts w:ascii="Times New Roman" w:eastAsia="Calibri" w:hAnsi="Times New Roman" w:cs="Times New Roman"/>
                <w:b/>
                <w:bCs/>
                <w:sz w:val="26"/>
                <w:szCs w:val="26"/>
              </w:rPr>
              <w:t xml:space="preserve">+ </w:t>
            </w:r>
            <w:r w:rsidRPr="0084529A">
              <w:rPr>
                <w:rFonts w:ascii="Times New Roman" w:eastAsia="Calibri" w:hAnsi="Times New Roman" w:cs="Times New Roman"/>
                <w:sz w:val="26"/>
                <w:szCs w:val="26"/>
              </w:rPr>
              <w:t>Giữ gìn phong tục Tết còn giúp gắn kết cộng đồng</w:t>
            </w:r>
          </w:p>
          <w:p w14:paraId="72F94A75" w14:textId="77777777" w:rsidR="0084529A" w:rsidRPr="0084529A" w:rsidRDefault="0084529A" w:rsidP="00752926">
            <w:pPr>
              <w:jc w:val="both"/>
              <w:rPr>
                <w:rFonts w:ascii="Times New Roman" w:eastAsia="Calibri" w:hAnsi="Times New Roman" w:cs="Times New Roman"/>
                <w:sz w:val="26"/>
                <w:szCs w:val="26"/>
              </w:rPr>
            </w:pPr>
            <w:r w:rsidRPr="0084529A">
              <w:rPr>
                <w:rFonts w:ascii="Times New Roman" w:eastAsia="Calibri" w:hAnsi="Times New Roman" w:cs="Times New Roman"/>
                <w:b/>
                <w:bCs/>
                <w:sz w:val="26"/>
                <w:szCs w:val="26"/>
              </w:rPr>
              <w:t>- Thực trạng:</w:t>
            </w:r>
            <w:r w:rsidRPr="0084529A">
              <w:rPr>
                <w:rFonts w:ascii="Times New Roman" w:eastAsia="Calibri" w:hAnsi="Times New Roman" w:cs="Times New Roman"/>
                <w:sz w:val="26"/>
                <w:szCs w:val="26"/>
              </w:rPr>
              <w:t xml:space="preserve">  Phong tục Tết truyền thống bị rút gọn hoặc bị lãng quên: Một số phong tục như dựng cây nêu, viết câu đối, gói bánh chưng, hái lộc đầu năm… dần bị lãng quên.</w:t>
            </w:r>
          </w:p>
          <w:p w14:paraId="60AA6BAE" w14:textId="77777777" w:rsidR="0084529A" w:rsidRPr="0084529A" w:rsidRDefault="0084529A" w:rsidP="00752926">
            <w:pPr>
              <w:jc w:val="both"/>
              <w:rPr>
                <w:rFonts w:ascii="Times New Roman" w:eastAsia="Calibri" w:hAnsi="Times New Roman" w:cs="Times New Roman"/>
                <w:b/>
                <w:bCs/>
                <w:sz w:val="26"/>
                <w:szCs w:val="26"/>
              </w:rPr>
            </w:pPr>
            <w:r w:rsidRPr="0084529A">
              <w:rPr>
                <w:rFonts w:ascii="Times New Roman" w:eastAsia="Calibri" w:hAnsi="Times New Roman" w:cs="Times New Roman"/>
                <w:b/>
                <w:bCs/>
                <w:sz w:val="26"/>
                <w:szCs w:val="26"/>
              </w:rPr>
              <w:t xml:space="preserve">- Nguyên nhân: </w:t>
            </w:r>
          </w:p>
          <w:p w14:paraId="04F1D1C0" w14:textId="77777777" w:rsidR="0084529A" w:rsidRPr="0084529A" w:rsidRDefault="0084529A" w:rsidP="00752926">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lastRenderedPageBreak/>
              <w:t>+ Ảnh hưởng của đời sống hiện đại và lối sống gấp gáp: Các gia đình hiện đại có xu hướng đi du lịch, dẫn đến sự thiếu vắng không khí Tết tại gia đình.</w:t>
            </w:r>
          </w:p>
          <w:p w14:paraId="4C085691" w14:textId="77777777" w:rsidR="0084529A" w:rsidRPr="0084529A" w:rsidRDefault="0084529A" w:rsidP="00752926">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 Tác động của hội nhập văn hóa: Tác động của các nền văn hóa khác nhau có thể khiến Tết cổ truyền bị "Tây hóa" với lối sống và quan niệm khác biệt.</w:t>
            </w:r>
          </w:p>
          <w:p w14:paraId="76EDCBC5" w14:textId="77777777" w:rsidR="0084529A" w:rsidRPr="0084529A" w:rsidRDefault="0084529A" w:rsidP="00752926">
            <w:pPr>
              <w:spacing w:line="276" w:lineRule="auto"/>
              <w:jc w:val="both"/>
              <w:rPr>
                <w:rFonts w:ascii="Times New Roman" w:eastAsia="Times New Roman" w:hAnsi="Times New Roman" w:cs="Times New Roman"/>
                <w:sz w:val="26"/>
                <w:szCs w:val="26"/>
              </w:rPr>
            </w:pPr>
            <w:r w:rsidRPr="0084529A">
              <w:rPr>
                <w:rFonts w:ascii="Times New Roman" w:eastAsia="Calibri" w:hAnsi="Times New Roman" w:cs="Times New Roman"/>
                <w:sz w:val="26"/>
                <w:szCs w:val="26"/>
              </w:rPr>
              <w:t xml:space="preserve">- </w:t>
            </w:r>
            <w:r w:rsidRPr="0084529A">
              <w:rPr>
                <w:rFonts w:ascii="Times New Roman" w:eastAsia="Calibri" w:hAnsi="Times New Roman" w:cs="Times New Roman"/>
                <w:b/>
                <w:bCs/>
                <w:sz w:val="26"/>
                <w:szCs w:val="26"/>
              </w:rPr>
              <w:t>Hậu quả:</w:t>
            </w:r>
            <w:r w:rsidRPr="0084529A">
              <w:rPr>
                <w:rFonts w:ascii="Times New Roman" w:eastAsia="Times New Roman" w:hAnsi="Times New Roman" w:cs="Times New Roman"/>
                <w:sz w:val="26"/>
                <w:szCs w:val="26"/>
              </w:rPr>
              <w:t xml:space="preserve"> Nếu không có biện pháp bảo vệ kịp thời, các phong tục tốt đẹp trong ngày tết cổ truyền của dân tộc sẽ dần mai một, làm mất đi bản sắc dân tộc, ảnh hưởng đến sự phát triển bền vững của đất nước. Giới trẻ sẽ đánh mất cội nguồn, thiếu đi những giá trị tinh thần để làm chỗ dựa trong cuộc sống.</w:t>
            </w:r>
          </w:p>
          <w:p w14:paraId="1BAF2F44" w14:textId="77777777" w:rsidR="0084529A" w:rsidRPr="0084529A" w:rsidRDefault="0084529A" w:rsidP="00752926">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w:t>
            </w:r>
            <w:r w:rsidRPr="0084529A">
              <w:rPr>
                <w:rFonts w:ascii="Times New Roman" w:eastAsia="Times New Roman" w:hAnsi="Times New Roman" w:cs="Times New Roman"/>
                <w:b/>
                <w:bCs/>
                <w:sz w:val="26"/>
                <w:szCs w:val="26"/>
              </w:rPr>
              <w:t xml:space="preserve">  </w:t>
            </w:r>
            <w:r w:rsidRPr="0084529A">
              <w:rPr>
                <w:rFonts w:ascii="Times New Roman" w:eastAsia="Calibri" w:hAnsi="Times New Roman" w:cs="Times New Roman"/>
                <w:b/>
                <w:bCs/>
                <w:sz w:val="26"/>
                <w:szCs w:val="26"/>
              </w:rPr>
              <w:t>Các biện pháp để giữ gìn và bảo vệ phong tục Tết cổ truyền</w:t>
            </w:r>
          </w:p>
          <w:p w14:paraId="2AB5105B" w14:textId="77777777" w:rsidR="0084529A" w:rsidRPr="0084529A" w:rsidRDefault="0084529A" w:rsidP="00752926">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 Mỗi gia đình cần nâng cao ý thức duy trì các phong tục tốt đẹp trong dịp Tết, giáo dục con cháu ý nghĩa của từng nghi lễ, phong tục.</w:t>
            </w:r>
          </w:p>
          <w:p w14:paraId="7F4145ED" w14:textId="77777777" w:rsidR="0084529A" w:rsidRPr="0084529A" w:rsidRDefault="0084529A" w:rsidP="00752926">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 Cộng đồng, tổ chức văn hóa cần tổ chức các hoạt động văn hóa Tết, tuyên truyền về giá trị và ý nghĩa của Tết cổ truyền.</w:t>
            </w:r>
          </w:p>
          <w:p w14:paraId="06249142" w14:textId="77777777" w:rsidR="0084529A" w:rsidRPr="0084529A" w:rsidRDefault="0084529A" w:rsidP="00752926">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 Nhà trường và xã hội cần lồng ghép giáo dục văn hóa truyền thống vào chương trình giảng dạy, tạo ra các hoạt động trải nghiệm Tết cho thế hệ trẻ.</w:t>
            </w:r>
          </w:p>
          <w:p w14:paraId="43E543B4" w14:textId="77777777" w:rsidR="0084529A" w:rsidRPr="0084529A" w:rsidRDefault="0084529A" w:rsidP="00752926">
            <w:pPr>
              <w:jc w:val="both"/>
              <w:rPr>
                <w:rFonts w:ascii="Times New Roman" w:eastAsia="Calibri" w:hAnsi="Times New Roman" w:cs="Times New Roman"/>
                <w:b/>
                <w:bCs/>
                <w:sz w:val="26"/>
                <w:szCs w:val="26"/>
              </w:rPr>
            </w:pPr>
            <w:r w:rsidRPr="0084529A">
              <w:rPr>
                <w:rFonts w:ascii="Times New Roman" w:eastAsia="Calibri" w:hAnsi="Times New Roman" w:cs="Times New Roman"/>
                <w:b/>
                <w:bCs/>
                <w:sz w:val="26"/>
                <w:szCs w:val="26"/>
              </w:rPr>
              <w:t>- Liên hệ bản thân:</w:t>
            </w:r>
          </w:p>
          <w:p w14:paraId="4D63291B" w14:textId="77777777" w:rsidR="0084529A" w:rsidRPr="0084529A" w:rsidRDefault="0084529A" w:rsidP="00752926">
            <w:pPr>
              <w:jc w:val="both"/>
              <w:rPr>
                <w:rFonts w:ascii="Times New Roman" w:eastAsia="Calibri" w:hAnsi="Times New Roman" w:cs="Times New Roman"/>
                <w:sz w:val="26"/>
                <w:szCs w:val="26"/>
              </w:rPr>
            </w:pPr>
            <w:r w:rsidRPr="0084529A">
              <w:rPr>
                <w:rFonts w:ascii="Times New Roman" w:eastAsia="Calibri" w:hAnsi="Times New Roman" w:cs="Times New Roman"/>
                <w:b/>
                <w:bCs/>
                <w:sz w:val="26"/>
                <w:szCs w:val="26"/>
              </w:rPr>
              <w:t xml:space="preserve">* Kết bài: </w:t>
            </w:r>
            <w:r w:rsidRPr="0084529A">
              <w:rPr>
                <w:rFonts w:ascii="Times New Roman" w:eastAsia="Calibri" w:hAnsi="Times New Roman" w:cs="Times New Roman"/>
                <w:sz w:val="26"/>
                <w:szCs w:val="26"/>
              </w:rPr>
              <w:t>Khẳng định lại tầm quan trọng của vấn đề, đưa ra bài học, thông điệp:</w:t>
            </w:r>
            <w:r w:rsidRPr="0084529A">
              <w:rPr>
                <w:rFonts w:ascii="Times New Roman" w:eastAsia="Calibri" w:hAnsi="Times New Roman" w:cs="Times New Roman"/>
                <w:b/>
                <w:bCs/>
                <w:sz w:val="26"/>
                <w:szCs w:val="26"/>
              </w:rPr>
              <w:t xml:space="preserve"> </w:t>
            </w:r>
          </w:p>
          <w:p w14:paraId="702CCD0B" w14:textId="77777777" w:rsidR="0084529A" w:rsidRPr="0084529A" w:rsidRDefault="0084529A" w:rsidP="00752926">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 Khẳng định ý nghĩa to lớn của việc giữ gìn và bảo vệ phong tục Tết cổ truyền.</w:t>
            </w:r>
          </w:p>
          <w:p w14:paraId="01C30FD8" w14:textId="77777777" w:rsidR="0084529A" w:rsidRPr="0084529A" w:rsidRDefault="0084529A" w:rsidP="00752926">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 Mỗi người, mỗi gia đình cần có trách nhiệm góp phần vào bảo tồn nét đẹp văn hóa này để Tết cổ truyền mãi là dấu ấn đặc biệt, thiêng liêng trong lòng mỗi người dân Việt.</w:t>
            </w:r>
          </w:p>
        </w:tc>
        <w:tc>
          <w:tcPr>
            <w:tcW w:w="1134" w:type="dxa"/>
          </w:tcPr>
          <w:p w14:paraId="334373DD" w14:textId="77777777" w:rsidR="0084529A" w:rsidRPr="0084529A" w:rsidRDefault="0084529A" w:rsidP="0084529A">
            <w:pPr>
              <w:jc w:val="center"/>
              <w:rPr>
                <w:rFonts w:ascii="Times New Roman" w:eastAsia="Calibri" w:hAnsi="Times New Roman" w:cs="Times New Roman"/>
                <w:sz w:val="26"/>
                <w:szCs w:val="26"/>
              </w:rPr>
            </w:pPr>
            <w:r w:rsidRPr="0084529A">
              <w:rPr>
                <w:rFonts w:ascii="Times New Roman" w:eastAsia="Calibri" w:hAnsi="Times New Roman" w:cs="Times New Roman"/>
                <w:sz w:val="26"/>
                <w:szCs w:val="26"/>
              </w:rPr>
              <w:lastRenderedPageBreak/>
              <w:t>2,5</w:t>
            </w:r>
          </w:p>
        </w:tc>
      </w:tr>
      <w:tr w:rsidR="00752926" w:rsidRPr="00752926" w14:paraId="182CFD12" w14:textId="77777777" w:rsidTr="00CA74A6">
        <w:tc>
          <w:tcPr>
            <w:tcW w:w="846" w:type="dxa"/>
            <w:vMerge/>
          </w:tcPr>
          <w:p w14:paraId="22D660D1" w14:textId="77777777" w:rsidR="0084529A" w:rsidRPr="0084529A" w:rsidRDefault="0084529A" w:rsidP="0084529A">
            <w:pPr>
              <w:rPr>
                <w:rFonts w:ascii="Times New Roman" w:eastAsia="Calibri" w:hAnsi="Times New Roman" w:cs="Times New Roman"/>
                <w:b/>
                <w:bCs/>
                <w:sz w:val="26"/>
                <w:szCs w:val="26"/>
              </w:rPr>
            </w:pPr>
          </w:p>
        </w:tc>
        <w:tc>
          <w:tcPr>
            <w:tcW w:w="714" w:type="dxa"/>
            <w:vMerge/>
          </w:tcPr>
          <w:p w14:paraId="154CEE65" w14:textId="77777777" w:rsidR="0084529A" w:rsidRPr="0084529A" w:rsidRDefault="0084529A" w:rsidP="0084529A">
            <w:pPr>
              <w:jc w:val="center"/>
              <w:rPr>
                <w:rFonts w:ascii="Times New Roman" w:eastAsia="Calibri" w:hAnsi="Times New Roman" w:cs="Times New Roman"/>
                <w:b/>
                <w:bCs/>
                <w:sz w:val="26"/>
                <w:szCs w:val="26"/>
              </w:rPr>
            </w:pPr>
          </w:p>
        </w:tc>
        <w:tc>
          <w:tcPr>
            <w:tcW w:w="6799" w:type="dxa"/>
          </w:tcPr>
          <w:p w14:paraId="43626292" w14:textId="77777777" w:rsidR="0084529A" w:rsidRPr="0084529A" w:rsidRDefault="0084529A" w:rsidP="00752926">
            <w:pPr>
              <w:jc w:val="both"/>
              <w:rPr>
                <w:rFonts w:ascii="Times New Roman" w:eastAsia="Calibri" w:hAnsi="Times New Roman" w:cs="Times New Roman"/>
                <w:i/>
                <w:iCs/>
                <w:sz w:val="26"/>
                <w:szCs w:val="26"/>
              </w:rPr>
            </w:pPr>
            <w:r w:rsidRPr="0084529A">
              <w:rPr>
                <w:rFonts w:ascii="Times New Roman" w:eastAsia="Calibri" w:hAnsi="Times New Roman" w:cs="Times New Roman"/>
                <w:i/>
                <w:iCs/>
                <w:sz w:val="26"/>
                <w:szCs w:val="26"/>
              </w:rPr>
              <w:t>d. Chính tả, ngữ pháp</w:t>
            </w:r>
          </w:p>
          <w:p w14:paraId="306C58A0" w14:textId="77777777" w:rsidR="0084529A" w:rsidRPr="0084529A" w:rsidRDefault="0084529A" w:rsidP="00752926">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Đảm bảo chuẩn chính tả, ngữ pháp tiếng Việt.</w:t>
            </w:r>
          </w:p>
        </w:tc>
        <w:tc>
          <w:tcPr>
            <w:tcW w:w="1134" w:type="dxa"/>
          </w:tcPr>
          <w:p w14:paraId="4790C6F2" w14:textId="77777777" w:rsidR="0084529A" w:rsidRPr="0084529A" w:rsidRDefault="0084529A" w:rsidP="0084529A">
            <w:pPr>
              <w:jc w:val="center"/>
              <w:rPr>
                <w:rFonts w:ascii="Times New Roman" w:eastAsia="Calibri" w:hAnsi="Times New Roman" w:cs="Times New Roman"/>
                <w:sz w:val="26"/>
                <w:szCs w:val="26"/>
              </w:rPr>
            </w:pPr>
            <w:r w:rsidRPr="0084529A">
              <w:rPr>
                <w:rFonts w:ascii="Times New Roman" w:eastAsia="Calibri" w:hAnsi="Times New Roman" w:cs="Times New Roman"/>
                <w:sz w:val="26"/>
                <w:szCs w:val="26"/>
              </w:rPr>
              <w:t>0,25</w:t>
            </w:r>
          </w:p>
        </w:tc>
      </w:tr>
      <w:tr w:rsidR="00752926" w:rsidRPr="00752926" w14:paraId="4D27DFD2" w14:textId="77777777" w:rsidTr="00CA74A6">
        <w:tc>
          <w:tcPr>
            <w:tcW w:w="846" w:type="dxa"/>
            <w:vMerge/>
          </w:tcPr>
          <w:p w14:paraId="10F55623" w14:textId="77777777" w:rsidR="0084529A" w:rsidRPr="0084529A" w:rsidRDefault="0084529A" w:rsidP="0084529A">
            <w:pPr>
              <w:rPr>
                <w:rFonts w:ascii="Times New Roman" w:eastAsia="Calibri" w:hAnsi="Times New Roman" w:cs="Times New Roman"/>
                <w:b/>
                <w:bCs/>
                <w:sz w:val="26"/>
                <w:szCs w:val="26"/>
              </w:rPr>
            </w:pPr>
          </w:p>
        </w:tc>
        <w:tc>
          <w:tcPr>
            <w:tcW w:w="714" w:type="dxa"/>
            <w:vMerge/>
          </w:tcPr>
          <w:p w14:paraId="2EF631D7" w14:textId="77777777" w:rsidR="0084529A" w:rsidRPr="0084529A" w:rsidRDefault="0084529A" w:rsidP="0084529A">
            <w:pPr>
              <w:jc w:val="center"/>
              <w:rPr>
                <w:rFonts w:ascii="Times New Roman" w:eastAsia="Calibri" w:hAnsi="Times New Roman" w:cs="Times New Roman"/>
                <w:b/>
                <w:bCs/>
                <w:sz w:val="26"/>
                <w:szCs w:val="26"/>
              </w:rPr>
            </w:pPr>
          </w:p>
        </w:tc>
        <w:tc>
          <w:tcPr>
            <w:tcW w:w="6799" w:type="dxa"/>
          </w:tcPr>
          <w:p w14:paraId="35E2D6A1" w14:textId="77777777" w:rsidR="0084529A" w:rsidRPr="0084529A" w:rsidRDefault="0084529A" w:rsidP="00752926">
            <w:pPr>
              <w:jc w:val="both"/>
              <w:rPr>
                <w:rFonts w:ascii="Times New Roman" w:eastAsia="Calibri" w:hAnsi="Times New Roman" w:cs="Times New Roman"/>
                <w:i/>
                <w:iCs/>
                <w:sz w:val="26"/>
                <w:szCs w:val="26"/>
              </w:rPr>
            </w:pPr>
            <w:r w:rsidRPr="0084529A">
              <w:rPr>
                <w:rFonts w:ascii="Times New Roman" w:eastAsia="Calibri" w:hAnsi="Times New Roman" w:cs="Times New Roman"/>
                <w:i/>
                <w:iCs/>
                <w:sz w:val="26"/>
                <w:szCs w:val="26"/>
              </w:rPr>
              <w:t>e. Sáng tạo</w:t>
            </w:r>
          </w:p>
          <w:p w14:paraId="5A50A9F1" w14:textId="77777777" w:rsidR="0084529A" w:rsidRPr="0084529A" w:rsidRDefault="0084529A" w:rsidP="00752926">
            <w:pPr>
              <w:jc w:val="both"/>
              <w:rPr>
                <w:rFonts w:ascii="Times New Roman" w:eastAsia="Calibri" w:hAnsi="Times New Roman" w:cs="Times New Roman"/>
                <w:sz w:val="26"/>
                <w:szCs w:val="26"/>
              </w:rPr>
            </w:pPr>
            <w:r w:rsidRPr="0084529A">
              <w:rPr>
                <w:rFonts w:ascii="Times New Roman" w:eastAsia="Calibri" w:hAnsi="Times New Roman" w:cs="Times New Roman"/>
                <w:sz w:val="26"/>
                <w:szCs w:val="26"/>
              </w:rPr>
              <w:t>Thể hiện suy nghĩ sâu sắc về vấn đề nghị luận, có cách diễn đạt mới mẻ.</w:t>
            </w:r>
          </w:p>
        </w:tc>
        <w:tc>
          <w:tcPr>
            <w:tcW w:w="1134" w:type="dxa"/>
          </w:tcPr>
          <w:p w14:paraId="63945904" w14:textId="77777777" w:rsidR="0084529A" w:rsidRPr="0084529A" w:rsidRDefault="0084529A" w:rsidP="0084529A">
            <w:pPr>
              <w:jc w:val="center"/>
              <w:rPr>
                <w:rFonts w:ascii="Times New Roman" w:eastAsia="Calibri" w:hAnsi="Times New Roman" w:cs="Times New Roman"/>
                <w:sz w:val="26"/>
                <w:szCs w:val="26"/>
              </w:rPr>
            </w:pPr>
            <w:r w:rsidRPr="0084529A">
              <w:rPr>
                <w:rFonts w:ascii="Times New Roman" w:eastAsia="Calibri" w:hAnsi="Times New Roman" w:cs="Times New Roman"/>
                <w:sz w:val="26"/>
                <w:szCs w:val="26"/>
              </w:rPr>
              <w:t>0,25</w:t>
            </w:r>
          </w:p>
        </w:tc>
      </w:tr>
    </w:tbl>
    <w:p w14:paraId="112F9D02" w14:textId="77777777" w:rsidR="00BF1927" w:rsidRPr="00752926" w:rsidRDefault="00BF1927" w:rsidP="00BF1927">
      <w:pPr>
        <w:spacing w:before="40" w:after="40" w:line="269" w:lineRule="auto"/>
        <w:ind w:firstLine="567"/>
        <w:rPr>
          <w:rFonts w:eastAsia="Times New Roman" w:cs="Times New Roman"/>
          <w:bCs/>
          <w:szCs w:val="26"/>
          <w:lang w:val="vi-VN"/>
        </w:rPr>
      </w:pPr>
    </w:p>
    <w:p w14:paraId="158BF98F" w14:textId="77777777" w:rsidR="000A2550" w:rsidRPr="00752926" w:rsidRDefault="000A2550">
      <w:pPr>
        <w:rPr>
          <w:rFonts w:cs="Times New Roman"/>
          <w:szCs w:val="26"/>
          <w:lang w:val="vi-VN"/>
        </w:rPr>
      </w:pPr>
    </w:p>
    <w:p w14:paraId="35F18E7C" w14:textId="77777777" w:rsidR="000A2550" w:rsidRPr="00752926" w:rsidRDefault="000A2550">
      <w:pPr>
        <w:rPr>
          <w:rFonts w:cs="Times New Roman"/>
          <w:szCs w:val="26"/>
          <w:lang w:val="vi-VN"/>
        </w:rPr>
      </w:pPr>
    </w:p>
    <w:p w14:paraId="0EF3F2FB" w14:textId="77777777" w:rsidR="000A2550" w:rsidRPr="00752926" w:rsidRDefault="000A2550">
      <w:pPr>
        <w:rPr>
          <w:rFonts w:cs="Times New Roman"/>
          <w:szCs w:val="26"/>
          <w:lang w:val="vi-VN"/>
        </w:rPr>
      </w:pPr>
    </w:p>
    <w:p w14:paraId="3FBD490C" w14:textId="77777777" w:rsidR="000A2550" w:rsidRPr="00752926" w:rsidRDefault="000A2550">
      <w:pPr>
        <w:rPr>
          <w:rFonts w:cs="Times New Roman"/>
          <w:sz w:val="25"/>
          <w:szCs w:val="25"/>
          <w:lang w:val="vi-VN"/>
        </w:rPr>
      </w:pPr>
    </w:p>
    <w:sectPr w:rsidR="000A2550" w:rsidRPr="00752926" w:rsidSect="00397FDF">
      <w:type w:val="continuous"/>
      <w:pgSz w:w="11907" w:h="16840" w:code="9"/>
      <w:pgMar w:top="1134" w:right="850" w:bottom="709"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550"/>
    <w:rsid w:val="0006474D"/>
    <w:rsid w:val="00084770"/>
    <w:rsid w:val="000A2550"/>
    <w:rsid w:val="000F4E72"/>
    <w:rsid w:val="0011651A"/>
    <w:rsid w:val="001C705F"/>
    <w:rsid w:val="00233499"/>
    <w:rsid w:val="002672E3"/>
    <w:rsid w:val="00277478"/>
    <w:rsid w:val="00280361"/>
    <w:rsid w:val="002B5BB2"/>
    <w:rsid w:val="002F06C5"/>
    <w:rsid w:val="003006C3"/>
    <w:rsid w:val="00345F70"/>
    <w:rsid w:val="00356087"/>
    <w:rsid w:val="00381AFD"/>
    <w:rsid w:val="0039560D"/>
    <w:rsid w:val="00397FDF"/>
    <w:rsid w:val="003B526A"/>
    <w:rsid w:val="003F3323"/>
    <w:rsid w:val="004023B9"/>
    <w:rsid w:val="004C7628"/>
    <w:rsid w:val="00561943"/>
    <w:rsid w:val="00583F55"/>
    <w:rsid w:val="005B73D9"/>
    <w:rsid w:val="005D6D9A"/>
    <w:rsid w:val="00606032"/>
    <w:rsid w:val="006E2E69"/>
    <w:rsid w:val="006F57F7"/>
    <w:rsid w:val="00721AF1"/>
    <w:rsid w:val="00736DD6"/>
    <w:rsid w:val="00752926"/>
    <w:rsid w:val="00752C61"/>
    <w:rsid w:val="007752A7"/>
    <w:rsid w:val="007B6C6D"/>
    <w:rsid w:val="007E7409"/>
    <w:rsid w:val="00803E43"/>
    <w:rsid w:val="00820B34"/>
    <w:rsid w:val="0084529A"/>
    <w:rsid w:val="008E3F62"/>
    <w:rsid w:val="008E40A7"/>
    <w:rsid w:val="00967EEC"/>
    <w:rsid w:val="009928C4"/>
    <w:rsid w:val="00A75B9C"/>
    <w:rsid w:val="00B163E4"/>
    <w:rsid w:val="00B4481F"/>
    <w:rsid w:val="00B96FB1"/>
    <w:rsid w:val="00BA196C"/>
    <w:rsid w:val="00BF1927"/>
    <w:rsid w:val="00C0582E"/>
    <w:rsid w:val="00D76F97"/>
    <w:rsid w:val="00D779F9"/>
    <w:rsid w:val="00DE7650"/>
    <w:rsid w:val="00E65C68"/>
    <w:rsid w:val="00EB3A5F"/>
    <w:rsid w:val="00ED01D3"/>
    <w:rsid w:val="00EE3B96"/>
    <w:rsid w:val="00F35255"/>
    <w:rsid w:val="00F57218"/>
    <w:rsid w:val="00F62FA2"/>
    <w:rsid w:val="00F73BB5"/>
    <w:rsid w:val="00F8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2AFED"/>
  <w15:chartTrackingRefBased/>
  <w15:docId w15:val="{9E79B2B3-7621-3749-8D4A-D822192DB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6"/>
        <w:szCs w:val="24"/>
        <w:lang w:val="en-US" w:eastAsia="en-US" w:bidi="ar-SA"/>
      </w:rPr>
    </w:rPrDefault>
    <w:pPrDefault>
      <w:pPr>
        <w:spacing w:before="60" w:after="60" w:line="271"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255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E3B96"/>
    <w:rPr>
      <w:rFonts w:cs="Times New Roman"/>
      <w:sz w:val="24"/>
    </w:rPr>
  </w:style>
  <w:style w:type="table" w:customStyle="1" w:styleId="TableGrid1">
    <w:name w:val="Table Grid1"/>
    <w:basedOn w:val="TableNormal"/>
    <w:next w:val="TableGrid"/>
    <w:uiPriority w:val="39"/>
    <w:rsid w:val="007B6C6D"/>
    <w:pPr>
      <w:spacing w:before="0" w:after="0" w:line="24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F1927"/>
    <w:pPr>
      <w:spacing w:before="0" w:after="0" w:line="240" w:lineRule="auto"/>
      <w:ind w:firstLine="567"/>
    </w:pPr>
    <w:rPr>
      <w:rFonts w:cstheme="minorBidi"/>
      <w:kern w:val="2"/>
      <w:sz w:val="25"/>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4529A"/>
    <w:pPr>
      <w:spacing w:before="0" w:after="0" w:line="240" w:lineRule="auto"/>
      <w:ind w:firstLine="0"/>
      <w:jc w:val="left"/>
    </w:pPr>
    <w:rPr>
      <w:rFonts w:asciiTheme="minorHAnsi" w:hAnsiTheme="minorHAnsi" w:cstheme="minorBidi"/>
      <w:kern w:val="2"/>
      <w:sz w:val="22"/>
      <w:szCs w:val="2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0785">
      <w:bodyDiv w:val="1"/>
      <w:marLeft w:val="0"/>
      <w:marRight w:val="0"/>
      <w:marTop w:val="0"/>
      <w:marBottom w:val="0"/>
      <w:divBdr>
        <w:top w:val="none" w:sz="0" w:space="0" w:color="auto"/>
        <w:left w:val="none" w:sz="0" w:space="0" w:color="auto"/>
        <w:bottom w:val="none" w:sz="0" w:space="0" w:color="auto"/>
        <w:right w:val="none" w:sz="0" w:space="0" w:color="auto"/>
      </w:divBdr>
    </w:div>
    <w:div w:id="163055057">
      <w:bodyDiv w:val="1"/>
      <w:marLeft w:val="0"/>
      <w:marRight w:val="0"/>
      <w:marTop w:val="0"/>
      <w:marBottom w:val="0"/>
      <w:divBdr>
        <w:top w:val="none" w:sz="0" w:space="0" w:color="auto"/>
        <w:left w:val="none" w:sz="0" w:space="0" w:color="auto"/>
        <w:bottom w:val="none" w:sz="0" w:space="0" w:color="auto"/>
        <w:right w:val="none" w:sz="0" w:space="0" w:color="auto"/>
      </w:divBdr>
    </w:div>
    <w:div w:id="263921768">
      <w:bodyDiv w:val="1"/>
      <w:marLeft w:val="0"/>
      <w:marRight w:val="0"/>
      <w:marTop w:val="0"/>
      <w:marBottom w:val="0"/>
      <w:divBdr>
        <w:top w:val="none" w:sz="0" w:space="0" w:color="auto"/>
        <w:left w:val="none" w:sz="0" w:space="0" w:color="auto"/>
        <w:bottom w:val="none" w:sz="0" w:space="0" w:color="auto"/>
        <w:right w:val="none" w:sz="0" w:space="0" w:color="auto"/>
      </w:divBdr>
    </w:div>
    <w:div w:id="343020764">
      <w:bodyDiv w:val="1"/>
      <w:marLeft w:val="0"/>
      <w:marRight w:val="0"/>
      <w:marTop w:val="0"/>
      <w:marBottom w:val="0"/>
      <w:divBdr>
        <w:top w:val="none" w:sz="0" w:space="0" w:color="auto"/>
        <w:left w:val="none" w:sz="0" w:space="0" w:color="auto"/>
        <w:bottom w:val="none" w:sz="0" w:space="0" w:color="auto"/>
        <w:right w:val="none" w:sz="0" w:space="0" w:color="auto"/>
      </w:divBdr>
    </w:div>
    <w:div w:id="419329121">
      <w:bodyDiv w:val="1"/>
      <w:marLeft w:val="0"/>
      <w:marRight w:val="0"/>
      <w:marTop w:val="0"/>
      <w:marBottom w:val="0"/>
      <w:divBdr>
        <w:top w:val="none" w:sz="0" w:space="0" w:color="auto"/>
        <w:left w:val="none" w:sz="0" w:space="0" w:color="auto"/>
        <w:bottom w:val="none" w:sz="0" w:space="0" w:color="auto"/>
        <w:right w:val="none" w:sz="0" w:space="0" w:color="auto"/>
      </w:divBdr>
    </w:div>
    <w:div w:id="574125899">
      <w:bodyDiv w:val="1"/>
      <w:marLeft w:val="0"/>
      <w:marRight w:val="0"/>
      <w:marTop w:val="0"/>
      <w:marBottom w:val="0"/>
      <w:divBdr>
        <w:top w:val="none" w:sz="0" w:space="0" w:color="auto"/>
        <w:left w:val="none" w:sz="0" w:space="0" w:color="auto"/>
        <w:bottom w:val="none" w:sz="0" w:space="0" w:color="auto"/>
        <w:right w:val="none" w:sz="0" w:space="0" w:color="auto"/>
      </w:divBdr>
    </w:div>
    <w:div w:id="581373334">
      <w:bodyDiv w:val="1"/>
      <w:marLeft w:val="0"/>
      <w:marRight w:val="0"/>
      <w:marTop w:val="0"/>
      <w:marBottom w:val="0"/>
      <w:divBdr>
        <w:top w:val="none" w:sz="0" w:space="0" w:color="auto"/>
        <w:left w:val="none" w:sz="0" w:space="0" w:color="auto"/>
        <w:bottom w:val="none" w:sz="0" w:space="0" w:color="auto"/>
        <w:right w:val="none" w:sz="0" w:space="0" w:color="auto"/>
      </w:divBdr>
    </w:div>
    <w:div w:id="595402093">
      <w:bodyDiv w:val="1"/>
      <w:marLeft w:val="0"/>
      <w:marRight w:val="0"/>
      <w:marTop w:val="0"/>
      <w:marBottom w:val="0"/>
      <w:divBdr>
        <w:top w:val="none" w:sz="0" w:space="0" w:color="auto"/>
        <w:left w:val="none" w:sz="0" w:space="0" w:color="auto"/>
        <w:bottom w:val="none" w:sz="0" w:space="0" w:color="auto"/>
        <w:right w:val="none" w:sz="0" w:space="0" w:color="auto"/>
      </w:divBdr>
    </w:div>
    <w:div w:id="595407203">
      <w:bodyDiv w:val="1"/>
      <w:marLeft w:val="0"/>
      <w:marRight w:val="0"/>
      <w:marTop w:val="0"/>
      <w:marBottom w:val="0"/>
      <w:divBdr>
        <w:top w:val="none" w:sz="0" w:space="0" w:color="auto"/>
        <w:left w:val="none" w:sz="0" w:space="0" w:color="auto"/>
        <w:bottom w:val="none" w:sz="0" w:space="0" w:color="auto"/>
        <w:right w:val="none" w:sz="0" w:space="0" w:color="auto"/>
      </w:divBdr>
    </w:div>
    <w:div w:id="599878179">
      <w:bodyDiv w:val="1"/>
      <w:marLeft w:val="0"/>
      <w:marRight w:val="0"/>
      <w:marTop w:val="0"/>
      <w:marBottom w:val="0"/>
      <w:divBdr>
        <w:top w:val="none" w:sz="0" w:space="0" w:color="auto"/>
        <w:left w:val="none" w:sz="0" w:space="0" w:color="auto"/>
        <w:bottom w:val="none" w:sz="0" w:space="0" w:color="auto"/>
        <w:right w:val="none" w:sz="0" w:space="0" w:color="auto"/>
      </w:divBdr>
    </w:div>
    <w:div w:id="651257751">
      <w:bodyDiv w:val="1"/>
      <w:marLeft w:val="0"/>
      <w:marRight w:val="0"/>
      <w:marTop w:val="0"/>
      <w:marBottom w:val="0"/>
      <w:divBdr>
        <w:top w:val="none" w:sz="0" w:space="0" w:color="auto"/>
        <w:left w:val="none" w:sz="0" w:space="0" w:color="auto"/>
        <w:bottom w:val="none" w:sz="0" w:space="0" w:color="auto"/>
        <w:right w:val="none" w:sz="0" w:space="0" w:color="auto"/>
      </w:divBdr>
    </w:div>
    <w:div w:id="764885777">
      <w:bodyDiv w:val="1"/>
      <w:marLeft w:val="0"/>
      <w:marRight w:val="0"/>
      <w:marTop w:val="0"/>
      <w:marBottom w:val="0"/>
      <w:divBdr>
        <w:top w:val="none" w:sz="0" w:space="0" w:color="auto"/>
        <w:left w:val="none" w:sz="0" w:space="0" w:color="auto"/>
        <w:bottom w:val="none" w:sz="0" w:space="0" w:color="auto"/>
        <w:right w:val="none" w:sz="0" w:space="0" w:color="auto"/>
      </w:divBdr>
    </w:div>
    <w:div w:id="947657082">
      <w:bodyDiv w:val="1"/>
      <w:marLeft w:val="0"/>
      <w:marRight w:val="0"/>
      <w:marTop w:val="0"/>
      <w:marBottom w:val="0"/>
      <w:divBdr>
        <w:top w:val="none" w:sz="0" w:space="0" w:color="auto"/>
        <w:left w:val="none" w:sz="0" w:space="0" w:color="auto"/>
        <w:bottom w:val="none" w:sz="0" w:space="0" w:color="auto"/>
        <w:right w:val="none" w:sz="0" w:space="0" w:color="auto"/>
      </w:divBdr>
    </w:div>
    <w:div w:id="972950299">
      <w:bodyDiv w:val="1"/>
      <w:marLeft w:val="0"/>
      <w:marRight w:val="0"/>
      <w:marTop w:val="0"/>
      <w:marBottom w:val="0"/>
      <w:divBdr>
        <w:top w:val="none" w:sz="0" w:space="0" w:color="auto"/>
        <w:left w:val="none" w:sz="0" w:space="0" w:color="auto"/>
        <w:bottom w:val="none" w:sz="0" w:space="0" w:color="auto"/>
        <w:right w:val="none" w:sz="0" w:space="0" w:color="auto"/>
      </w:divBdr>
    </w:div>
    <w:div w:id="1061173979">
      <w:bodyDiv w:val="1"/>
      <w:marLeft w:val="0"/>
      <w:marRight w:val="0"/>
      <w:marTop w:val="0"/>
      <w:marBottom w:val="0"/>
      <w:divBdr>
        <w:top w:val="none" w:sz="0" w:space="0" w:color="auto"/>
        <w:left w:val="none" w:sz="0" w:space="0" w:color="auto"/>
        <w:bottom w:val="none" w:sz="0" w:space="0" w:color="auto"/>
        <w:right w:val="none" w:sz="0" w:space="0" w:color="auto"/>
      </w:divBdr>
    </w:div>
    <w:div w:id="1127969729">
      <w:bodyDiv w:val="1"/>
      <w:marLeft w:val="0"/>
      <w:marRight w:val="0"/>
      <w:marTop w:val="0"/>
      <w:marBottom w:val="0"/>
      <w:divBdr>
        <w:top w:val="none" w:sz="0" w:space="0" w:color="auto"/>
        <w:left w:val="none" w:sz="0" w:space="0" w:color="auto"/>
        <w:bottom w:val="none" w:sz="0" w:space="0" w:color="auto"/>
        <w:right w:val="none" w:sz="0" w:space="0" w:color="auto"/>
      </w:divBdr>
    </w:div>
    <w:div w:id="1223827955">
      <w:bodyDiv w:val="1"/>
      <w:marLeft w:val="0"/>
      <w:marRight w:val="0"/>
      <w:marTop w:val="0"/>
      <w:marBottom w:val="0"/>
      <w:divBdr>
        <w:top w:val="none" w:sz="0" w:space="0" w:color="auto"/>
        <w:left w:val="none" w:sz="0" w:space="0" w:color="auto"/>
        <w:bottom w:val="none" w:sz="0" w:space="0" w:color="auto"/>
        <w:right w:val="none" w:sz="0" w:space="0" w:color="auto"/>
      </w:divBdr>
    </w:div>
    <w:div w:id="1256136443">
      <w:bodyDiv w:val="1"/>
      <w:marLeft w:val="0"/>
      <w:marRight w:val="0"/>
      <w:marTop w:val="0"/>
      <w:marBottom w:val="0"/>
      <w:divBdr>
        <w:top w:val="none" w:sz="0" w:space="0" w:color="auto"/>
        <w:left w:val="none" w:sz="0" w:space="0" w:color="auto"/>
        <w:bottom w:val="none" w:sz="0" w:space="0" w:color="auto"/>
        <w:right w:val="none" w:sz="0" w:space="0" w:color="auto"/>
      </w:divBdr>
    </w:div>
    <w:div w:id="1307204314">
      <w:bodyDiv w:val="1"/>
      <w:marLeft w:val="0"/>
      <w:marRight w:val="0"/>
      <w:marTop w:val="0"/>
      <w:marBottom w:val="0"/>
      <w:divBdr>
        <w:top w:val="none" w:sz="0" w:space="0" w:color="auto"/>
        <w:left w:val="none" w:sz="0" w:space="0" w:color="auto"/>
        <w:bottom w:val="none" w:sz="0" w:space="0" w:color="auto"/>
        <w:right w:val="none" w:sz="0" w:space="0" w:color="auto"/>
      </w:divBdr>
    </w:div>
    <w:div w:id="1393313852">
      <w:bodyDiv w:val="1"/>
      <w:marLeft w:val="0"/>
      <w:marRight w:val="0"/>
      <w:marTop w:val="0"/>
      <w:marBottom w:val="0"/>
      <w:divBdr>
        <w:top w:val="none" w:sz="0" w:space="0" w:color="auto"/>
        <w:left w:val="none" w:sz="0" w:space="0" w:color="auto"/>
        <w:bottom w:val="none" w:sz="0" w:space="0" w:color="auto"/>
        <w:right w:val="none" w:sz="0" w:space="0" w:color="auto"/>
      </w:divBdr>
    </w:div>
    <w:div w:id="1483306987">
      <w:bodyDiv w:val="1"/>
      <w:marLeft w:val="0"/>
      <w:marRight w:val="0"/>
      <w:marTop w:val="0"/>
      <w:marBottom w:val="0"/>
      <w:divBdr>
        <w:top w:val="none" w:sz="0" w:space="0" w:color="auto"/>
        <w:left w:val="none" w:sz="0" w:space="0" w:color="auto"/>
        <w:bottom w:val="none" w:sz="0" w:space="0" w:color="auto"/>
        <w:right w:val="none" w:sz="0" w:space="0" w:color="auto"/>
      </w:divBdr>
    </w:div>
    <w:div w:id="1759016944">
      <w:bodyDiv w:val="1"/>
      <w:marLeft w:val="0"/>
      <w:marRight w:val="0"/>
      <w:marTop w:val="0"/>
      <w:marBottom w:val="0"/>
      <w:divBdr>
        <w:top w:val="none" w:sz="0" w:space="0" w:color="auto"/>
        <w:left w:val="none" w:sz="0" w:space="0" w:color="auto"/>
        <w:bottom w:val="none" w:sz="0" w:space="0" w:color="auto"/>
        <w:right w:val="none" w:sz="0" w:space="0" w:color="auto"/>
      </w:divBdr>
    </w:div>
    <w:div w:id="1763523192">
      <w:bodyDiv w:val="1"/>
      <w:marLeft w:val="0"/>
      <w:marRight w:val="0"/>
      <w:marTop w:val="0"/>
      <w:marBottom w:val="0"/>
      <w:divBdr>
        <w:top w:val="none" w:sz="0" w:space="0" w:color="auto"/>
        <w:left w:val="none" w:sz="0" w:space="0" w:color="auto"/>
        <w:bottom w:val="none" w:sz="0" w:space="0" w:color="auto"/>
        <w:right w:val="none" w:sz="0" w:space="0" w:color="auto"/>
      </w:divBdr>
    </w:div>
    <w:div w:id="1848013023">
      <w:bodyDiv w:val="1"/>
      <w:marLeft w:val="0"/>
      <w:marRight w:val="0"/>
      <w:marTop w:val="0"/>
      <w:marBottom w:val="0"/>
      <w:divBdr>
        <w:top w:val="none" w:sz="0" w:space="0" w:color="auto"/>
        <w:left w:val="none" w:sz="0" w:space="0" w:color="auto"/>
        <w:bottom w:val="none" w:sz="0" w:space="0" w:color="auto"/>
        <w:right w:val="none" w:sz="0" w:space="0" w:color="auto"/>
      </w:divBdr>
    </w:div>
    <w:div w:id="1933968244">
      <w:bodyDiv w:val="1"/>
      <w:marLeft w:val="0"/>
      <w:marRight w:val="0"/>
      <w:marTop w:val="0"/>
      <w:marBottom w:val="0"/>
      <w:divBdr>
        <w:top w:val="none" w:sz="0" w:space="0" w:color="auto"/>
        <w:left w:val="none" w:sz="0" w:space="0" w:color="auto"/>
        <w:bottom w:val="none" w:sz="0" w:space="0" w:color="auto"/>
        <w:right w:val="none" w:sz="0" w:space="0" w:color="auto"/>
      </w:divBdr>
    </w:div>
    <w:div w:id="1963222521">
      <w:bodyDiv w:val="1"/>
      <w:marLeft w:val="0"/>
      <w:marRight w:val="0"/>
      <w:marTop w:val="0"/>
      <w:marBottom w:val="0"/>
      <w:divBdr>
        <w:top w:val="none" w:sz="0" w:space="0" w:color="auto"/>
        <w:left w:val="none" w:sz="0" w:space="0" w:color="auto"/>
        <w:bottom w:val="none" w:sz="0" w:space="0" w:color="auto"/>
        <w:right w:val="none" w:sz="0" w:space="0" w:color="auto"/>
      </w:divBdr>
    </w:div>
    <w:div w:id="2096170256">
      <w:bodyDiv w:val="1"/>
      <w:marLeft w:val="0"/>
      <w:marRight w:val="0"/>
      <w:marTop w:val="0"/>
      <w:marBottom w:val="0"/>
      <w:divBdr>
        <w:top w:val="none" w:sz="0" w:space="0" w:color="auto"/>
        <w:left w:val="none" w:sz="0" w:space="0" w:color="auto"/>
        <w:bottom w:val="none" w:sz="0" w:space="0" w:color="auto"/>
        <w:right w:val="none" w:sz="0" w:space="0" w:color="auto"/>
      </w:divBdr>
    </w:div>
    <w:div w:id="214631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1468</Words>
  <Characters>8372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2.05.Đỗ Lê Hoàn</dc:creator>
  <cp:keywords/>
  <dc:description/>
  <cp:lastModifiedBy>Windows User</cp:lastModifiedBy>
  <cp:revision>2</cp:revision>
  <dcterms:created xsi:type="dcterms:W3CDTF">2025-12-23T09:21:00Z</dcterms:created>
  <dcterms:modified xsi:type="dcterms:W3CDTF">2025-12-23T09:21:00Z</dcterms:modified>
</cp:coreProperties>
</file>