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520"/>
      </w:tblGrid>
      <w:tr w:rsidR="00E770C8" w:rsidRPr="00D21C96" w:rsidTr="00E770C8">
        <w:trPr>
          <w:jc w:val="center"/>
        </w:trPr>
        <w:tc>
          <w:tcPr>
            <w:tcW w:w="3970" w:type="dxa"/>
          </w:tcPr>
          <w:p w:rsidR="00E770C8" w:rsidRPr="00506787" w:rsidRDefault="00E770C8" w:rsidP="00E770C8">
            <w:pPr>
              <w:spacing w:line="259" w:lineRule="auto"/>
              <w:jc w:val="center"/>
              <w:rPr>
                <w:b/>
                <w:sz w:val="24"/>
                <w:szCs w:val="24"/>
              </w:rPr>
            </w:pPr>
            <w:r w:rsidRPr="00506787">
              <w:rPr>
                <w:b/>
                <w:sz w:val="24"/>
                <w:szCs w:val="24"/>
              </w:rPr>
              <w:t>SỞ GIÁO DỤC VÀ ĐÀO TẠO</w:t>
            </w:r>
          </w:p>
          <w:p w:rsidR="00E770C8" w:rsidRPr="00506787" w:rsidRDefault="00B016DB" w:rsidP="00E770C8">
            <w:pPr>
              <w:spacing w:line="259" w:lineRule="auto"/>
              <w:jc w:val="center"/>
              <w:rPr>
                <w:b/>
                <w:sz w:val="24"/>
                <w:szCs w:val="24"/>
              </w:rPr>
            </w:pPr>
            <w:r w:rsidRPr="00506787">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841985</wp:posOffset>
                      </wp:positionH>
                      <wp:positionV relativeFrom="paragraph">
                        <wp:posOffset>186715</wp:posOffset>
                      </wp:positionV>
                      <wp:extent cx="694944" cy="0"/>
                      <wp:effectExtent l="0" t="0" r="29210" b="19050"/>
                      <wp:wrapNone/>
                      <wp:docPr id="1" name="Straight Connector 1"/>
                      <wp:cNvGraphicFramePr/>
                      <a:graphic xmlns:a="http://schemas.openxmlformats.org/drawingml/2006/main">
                        <a:graphicData uri="http://schemas.microsoft.com/office/word/2010/wordprocessingShape">
                          <wps:wsp>
                            <wps:cNvCnPr/>
                            <wps:spPr>
                              <a:xfrm>
                                <a:off x="0" y="0"/>
                                <a:ext cx="6949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201A0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3pt,14.7pt" to="12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" strokecolor="black [3200]" strokeweight=".5pt">
                      <v:stroke joinstyle="miter"/>
                    </v:line>
                  </w:pict>
                </mc:Fallback>
              </mc:AlternateContent>
            </w:r>
            <w:r w:rsidR="00E770C8" w:rsidRPr="00506787">
              <w:rPr>
                <w:b/>
                <w:sz w:val="24"/>
                <w:szCs w:val="24"/>
              </w:rPr>
              <w:t>PHÚ THỌ</w:t>
            </w:r>
          </w:p>
          <w:p w:rsidR="00E770C8" w:rsidRPr="00506787" w:rsidRDefault="00E770C8" w:rsidP="00E770C8">
            <w:pPr>
              <w:spacing w:line="259" w:lineRule="auto"/>
              <w:rPr>
                <w:b/>
                <w:sz w:val="24"/>
                <w:szCs w:val="24"/>
              </w:rPr>
            </w:pPr>
          </w:p>
          <w:tbl>
            <w:tblPr>
              <w:tblStyle w:val="TableGrid"/>
              <w:tblW w:w="0" w:type="auto"/>
              <w:tblInd w:w="742" w:type="dxa"/>
              <w:tblLook w:val="04A0" w:firstRow="1" w:lastRow="0" w:firstColumn="1" w:lastColumn="0" w:noHBand="0" w:noVBand="1"/>
            </w:tblPr>
            <w:tblGrid>
              <w:gridCol w:w="2268"/>
            </w:tblGrid>
            <w:tr w:rsidR="00E770C8" w:rsidRPr="00506787" w:rsidTr="001627C6">
              <w:tc>
                <w:tcPr>
                  <w:tcW w:w="2268" w:type="dxa"/>
                </w:tcPr>
                <w:p w:rsidR="00E770C8" w:rsidRPr="00506787" w:rsidRDefault="00E770C8" w:rsidP="0067414F">
                  <w:pPr>
                    <w:spacing w:line="259" w:lineRule="auto"/>
                    <w:jc w:val="center"/>
                    <w:rPr>
                      <w:b/>
                      <w:sz w:val="24"/>
                      <w:szCs w:val="24"/>
                    </w:rPr>
                  </w:pPr>
                  <w:r w:rsidRPr="00506787">
                    <w:rPr>
                      <w:b/>
                      <w:sz w:val="24"/>
                      <w:szCs w:val="24"/>
                    </w:rPr>
                    <w:t>ĐỀ</w:t>
                  </w:r>
                  <w:r w:rsidR="00F47E93" w:rsidRPr="00506787">
                    <w:rPr>
                      <w:b/>
                      <w:sz w:val="24"/>
                      <w:szCs w:val="24"/>
                    </w:rPr>
                    <w:t xml:space="preserve"> </w:t>
                  </w:r>
                  <w:r w:rsidR="0067414F" w:rsidRPr="00506787">
                    <w:rPr>
                      <w:b/>
                      <w:sz w:val="24"/>
                      <w:szCs w:val="24"/>
                    </w:rPr>
                    <w:t>CHÍNH THỨC</w:t>
                  </w:r>
                </w:p>
              </w:tc>
            </w:tr>
          </w:tbl>
          <w:p w:rsidR="00E770C8" w:rsidRPr="001330D4" w:rsidRDefault="00E770C8" w:rsidP="00E770C8">
            <w:pPr>
              <w:spacing w:line="259" w:lineRule="auto"/>
              <w:rPr>
                <w:b/>
                <w:sz w:val="16"/>
                <w:szCs w:val="24"/>
              </w:rPr>
            </w:pPr>
          </w:p>
        </w:tc>
        <w:tc>
          <w:tcPr>
            <w:tcW w:w="6520" w:type="dxa"/>
          </w:tcPr>
          <w:p w:rsidR="00E770C8" w:rsidRPr="00506787" w:rsidRDefault="00E770C8" w:rsidP="00E770C8">
            <w:pPr>
              <w:spacing w:line="259" w:lineRule="auto"/>
              <w:jc w:val="center"/>
              <w:rPr>
                <w:b/>
                <w:sz w:val="24"/>
                <w:szCs w:val="24"/>
              </w:rPr>
            </w:pPr>
            <w:r w:rsidRPr="00506787">
              <w:rPr>
                <w:b/>
                <w:sz w:val="24"/>
                <w:szCs w:val="24"/>
              </w:rPr>
              <w:t>KỲ THI CHỌN HỌC SINH GIỎI CẤ</w:t>
            </w:r>
            <w:r w:rsidR="001E77FC" w:rsidRPr="00506787">
              <w:rPr>
                <w:b/>
                <w:sz w:val="24"/>
                <w:szCs w:val="24"/>
              </w:rPr>
              <w:t>P TỈ</w:t>
            </w:r>
            <w:r w:rsidRPr="00506787">
              <w:rPr>
                <w:b/>
                <w:sz w:val="24"/>
                <w:szCs w:val="24"/>
              </w:rPr>
              <w:t>NH</w:t>
            </w:r>
          </w:p>
          <w:p w:rsidR="00E770C8" w:rsidRPr="00506787" w:rsidRDefault="00E770C8" w:rsidP="00E770C8">
            <w:pPr>
              <w:spacing w:line="259" w:lineRule="auto"/>
              <w:jc w:val="center"/>
              <w:rPr>
                <w:b/>
                <w:sz w:val="24"/>
                <w:szCs w:val="24"/>
              </w:rPr>
            </w:pPr>
            <w:r w:rsidRPr="00506787">
              <w:rPr>
                <w:b/>
                <w:sz w:val="24"/>
                <w:szCs w:val="24"/>
              </w:rPr>
              <w:t>NĂM HỌC 202</w:t>
            </w:r>
            <w:r w:rsidR="00712E2F" w:rsidRPr="00506787">
              <w:rPr>
                <w:b/>
                <w:sz w:val="24"/>
                <w:szCs w:val="24"/>
              </w:rPr>
              <w:t>4</w:t>
            </w:r>
            <w:r w:rsidRPr="00506787">
              <w:rPr>
                <w:b/>
                <w:sz w:val="24"/>
                <w:szCs w:val="24"/>
              </w:rPr>
              <w:t xml:space="preserve"> </w:t>
            </w:r>
            <w:r w:rsidR="00F4718F">
              <w:rPr>
                <w:b/>
                <w:sz w:val="24"/>
                <w:szCs w:val="24"/>
              </w:rPr>
              <w:t>-</w:t>
            </w:r>
            <w:r w:rsidRPr="00506787">
              <w:rPr>
                <w:b/>
                <w:sz w:val="24"/>
                <w:szCs w:val="24"/>
              </w:rPr>
              <w:t xml:space="preserve"> 202</w:t>
            </w:r>
            <w:r w:rsidR="00712E2F" w:rsidRPr="00506787">
              <w:rPr>
                <w:b/>
                <w:sz w:val="24"/>
                <w:szCs w:val="24"/>
              </w:rPr>
              <w:t>5</w:t>
            </w:r>
          </w:p>
          <w:p w:rsidR="00E770C8" w:rsidRPr="00506787" w:rsidRDefault="00E770C8" w:rsidP="00E770C8">
            <w:pPr>
              <w:spacing w:line="259" w:lineRule="auto"/>
              <w:jc w:val="center"/>
              <w:rPr>
                <w:b/>
                <w:sz w:val="24"/>
                <w:szCs w:val="24"/>
              </w:rPr>
            </w:pPr>
            <w:r w:rsidRPr="00506787">
              <w:rPr>
                <w:b/>
                <w:sz w:val="24"/>
                <w:szCs w:val="24"/>
              </w:rPr>
              <w:t>Môn: NGỮ VĂN</w:t>
            </w:r>
            <w:r w:rsidR="00175932">
              <w:rPr>
                <w:b/>
                <w:sz w:val="24"/>
                <w:szCs w:val="24"/>
              </w:rPr>
              <w:t xml:space="preserve"> - LỚP 9</w:t>
            </w:r>
            <w:r w:rsidR="00085E0C">
              <w:rPr>
                <w:b/>
                <w:sz w:val="24"/>
                <w:szCs w:val="24"/>
              </w:rPr>
              <w:t xml:space="preserve"> THCS</w:t>
            </w:r>
          </w:p>
          <w:p w:rsidR="00E770C8" w:rsidRPr="00506787" w:rsidRDefault="00A351EB" w:rsidP="00E770C8">
            <w:pPr>
              <w:spacing w:line="259" w:lineRule="auto"/>
              <w:jc w:val="center"/>
              <w:rPr>
                <w:i/>
                <w:sz w:val="24"/>
                <w:szCs w:val="24"/>
              </w:rPr>
            </w:pPr>
            <w:r w:rsidRPr="00506787">
              <w:rPr>
                <w:b/>
                <w:noProof/>
                <w:sz w:val="24"/>
                <w:szCs w:val="24"/>
              </w:rPr>
              <mc:AlternateContent>
                <mc:Choice Requires="wps">
                  <w:drawing>
                    <wp:anchor distT="0" distB="0" distL="114300" distR="114300" simplePos="0" relativeHeight="251661312" behindDoc="0" locked="0" layoutInCell="1" allowOverlap="1" wp14:anchorId="6D01FE78" wp14:editId="008C39A2">
                      <wp:simplePos x="0" y="0"/>
                      <wp:positionH relativeFrom="column">
                        <wp:posOffset>1647190</wp:posOffset>
                      </wp:positionH>
                      <wp:positionV relativeFrom="paragraph">
                        <wp:posOffset>189230</wp:posOffset>
                      </wp:positionV>
                      <wp:extent cx="694690"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694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28D70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9.7pt,14.9pt" to="184.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" strokecolor="black [3200]" strokeweight=".5pt">
                      <v:stroke joinstyle="miter"/>
                    </v:line>
                  </w:pict>
                </mc:Fallback>
              </mc:AlternateContent>
            </w:r>
            <w:r w:rsidR="00E770C8" w:rsidRPr="00506787">
              <w:rPr>
                <w:i/>
                <w:sz w:val="24"/>
                <w:szCs w:val="24"/>
              </w:rPr>
              <w:t>Thời gian làm bài: 1</w:t>
            </w:r>
            <w:r w:rsidR="00A6610E">
              <w:rPr>
                <w:i/>
                <w:sz w:val="24"/>
                <w:szCs w:val="24"/>
              </w:rPr>
              <w:t>5</w:t>
            </w:r>
            <w:r w:rsidR="00E770C8" w:rsidRPr="00506787">
              <w:rPr>
                <w:i/>
                <w:sz w:val="24"/>
                <w:szCs w:val="24"/>
              </w:rPr>
              <w:t>0 phút, không kể thời gian giao đề</w:t>
            </w:r>
          </w:p>
          <w:p w:rsidR="00266317" w:rsidRPr="00506787" w:rsidRDefault="00E770C8" w:rsidP="00A351EB">
            <w:pPr>
              <w:jc w:val="center"/>
              <w:rPr>
                <w:sz w:val="24"/>
                <w:szCs w:val="24"/>
              </w:rPr>
            </w:pPr>
            <w:r w:rsidRPr="00506787">
              <w:rPr>
                <w:i/>
                <w:sz w:val="24"/>
                <w:szCs w:val="24"/>
              </w:rPr>
              <w:t>Đề thi có: 0</w:t>
            </w:r>
            <w:r w:rsidR="00A71468" w:rsidRPr="00506787">
              <w:rPr>
                <w:i/>
                <w:sz w:val="24"/>
                <w:szCs w:val="24"/>
              </w:rPr>
              <w:t>2</w:t>
            </w:r>
            <w:r w:rsidRPr="00506787">
              <w:rPr>
                <w:i/>
                <w:sz w:val="24"/>
                <w:szCs w:val="24"/>
              </w:rPr>
              <w:t xml:space="preserve"> trang</w:t>
            </w:r>
          </w:p>
        </w:tc>
      </w:tr>
    </w:tbl>
    <w:p w:rsidR="00712E2F" w:rsidRPr="00A71468" w:rsidRDefault="00712E2F" w:rsidP="00A71468">
      <w:pPr>
        <w:spacing w:after="0" w:line="240" w:lineRule="auto"/>
        <w:jc w:val="both"/>
        <w:rPr>
          <w:rFonts w:eastAsia="Calibri"/>
          <w:b/>
          <w:bCs/>
          <w:sz w:val="24"/>
          <w:szCs w:val="24"/>
        </w:rPr>
      </w:pPr>
      <w:r w:rsidRPr="00A71468">
        <w:rPr>
          <w:rFonts w:eastAsia="Calibri"/>
          <w:b/>
          <w:bCs/>
          <w:sz w:val="24"/>
          <w:szCs w:val="24"/>
        </w:rPr>
        <w:t>I. PHẦN ĐỌC HIỂU (4,0 điểm)</w:t>
      </w:r>
    </w:p>
    <w:p w:rsidR="00712E2F" w:rsidRPr="00A71468" w:rsidRDefault="00712E2F" w:rsidP="00A71468">
      <w:pPr>
        <w:spacing w:after="0" w:line="240" w:lineRule="auto"/>
        <w:ind w:firstLine="720"/>
        <w:jc w:val="both"/>
        <w:rPr>
          <w:rFonts w:eastAsia="Calibri"/>
          <w:b/>
          <w:bCs/>
          <w:sz w:val="24"/>
          <w:szCs w:val="24"/>
        </w:rPr>
      </w:pPr>
      <w:r w:rsidRPr="00A71468">
        <w:rPr>
          <w:rFonts w:eastAsia="Calibri"/>
          <w:b/>
          <w:bCs/>
          <w:sz w:val="24"/>
          <w:szCs w:val="24"/>
        </w:rPr>
        <w:t>Đọc đoạn trích sau:</w:t>
      </w:r>
    </w:p>
    <w:p w:rsidR="00712E2F" w:rsidRPr="00712E2F" w:rsidRDefault="00712E2F" w:rsidP="00506787">
      <w:pPr>
        <w:spacing w:after="0" w:line="240" w:lineRule="auto"/>
        <w:jc w:val="center"/>
        <w:rPr>
          <w:b/>
          <w:sz w:val="24"/>
          <w:szCs w:val="24"/>
          <w:shd w:val="clear" w:color="auto" w:fill="FFFFFF"/>
        </w:rPr>
      </w:pPr>
      <w:r w:rsidRPr="00712E2F">
        <w:rPr>
          <w:b/>
          <w:sz w:val="24"/>
          <w:szCs w:val="24"/>
          <w:shd w:val="clear" w:color="auto" w:fill="FFFFFF"/>
        </w:rPr>
        <w:t>ANH CÚT LỦI</w:t>
      </w:r>
    </w:p>
    <w:p w:rsidR="00712E2F" w:rsidRPr="001330D4" w:rsidRDefault="00712E2F" w:rsidP="00257C54">
      <w:pPr>
        <w:spacing w:after="0"/>
        <w:ind w:firstLine="567"/>
        <w:jc w:val="both"/>
        <w:rPr>
          <w:i/>
          <w:spacing w:val="-1"/>
          <w:sz w:val="24"/>
          <w:szCs w:val="24"/>
          <w:shd w:val="clear" w:color="auto" w:fill="FFFFFF"/>
        </w:rPr>
      </w:pPr>
      <w:r w:rsidRPr="00257C54">
        <w:rPr>
          <w:i/>
          <w:spacing w:val="4"/>
          <w:sz w:val="24"/>
          <w:szCs w:val="24"/>
          <w:shd w:val="clear" w:color="auto" w:fill="FFFFFF"/>
        </w:rPr>
        <w:t>Ong thợ đang hút mật bỗng nghe một tiếng “soạt” dưới cây bìm bìm. Ong thợ nhìn xuống</w:t>
      </w:r>
      <w:r w:rsidRPr="001330D4">
        <w:rPr>
          <w:i/>
          <w:spacing w:val="-1"/>
          <w:sz w:val="24"/>
          <w:szCs w:val="24"/>
          <w:shd w:val="clear" w:color="auto" w:fill="FFFFFF"/>
        </w:rPr>
        <w:t xml:space="preserve">. Thì ra đó là một anh Cun Cút vừa lủi đến. Cun Cút đang run rẩy nép sát vào bụi. Ong thợ ái ngại hỏi: </w:t>
      </w:r>
    </w:p>
    <w:p w:rsidR="00712E2F" w:rsidRPr="00712E2F" w:rsidRDefault="00712E2F" w:rsidP="00257C54">
      <w:pPr>
        <w:spacing w:after="0"/>
        <w:ind w:firstLine="567"/>
        <w:jc w:val="both"/>
        <w:rPr>
          <w:i/>
          <w:sz w:val="24"/>
          <w:szCs w:val="24"/>
          <w:shd w:val="clear" w:color="auto" w:fill="FFFFFF"/>
        </w:rPr>
      </w:pPr>
      <w:r w:rsidRPr="00712E2F">
        <w:rPr>
          <w:i/>
          <w:sz w:val="24"/>
          <w:szCs w:val="24"/>
          <w:shd w:val="clear" w:color="auto" w:fill="FFFFFF"/>
        </w:rPr>
        <w:t xml:space="preserve">- Gì vậy, anh Cun Cút? </w:t>
      </w:r>
    </w:p>
    <w:p w:rsidR="00712E2F" w:rsidRPr="00712E2F" w:rsidRDefault="00712E2F" w:rsidP="00257C54">
      <w:pPr>
        <w:spacing w:after="0"/>
        <w:ind w:firstLine="567"/>
        <w:jc w:val="both"/>
        <w:rPr>
          <w:i/>
          <w:sz w:val="24"/>
          <w:szCs w:val="24"/>
          <w:shd w:val="clear" w:color="auto" w:fill="FFFFFF"/>
        </w:rPr>
      </w:pPr>
      <w:r w:rsidRPr="00712E2F">
        <w:rPr>
          <w:i/>
          <w:sz w:val="24"/>
          <w:szCs w:val="24"/>
          <w:shd w:val="clear" w:color="auto" w:fill="FFFFFF"/>
        </w:rPr>
        <w:t xml:space="preserve">- Nó... Nó xua tôi! </w:t>
      </w:r>
    </w:p>
    <w:p w:rsidR="00712E2F" w:rsidRPr="00712E2F" w:rsidRDefault="00712E2F" w:rsidP="00257C54">
      <w:pPr>
        <w:spacing w:after="0"/>
        <w:ind w:firstLine="567"/>
        <w:jc w:val="both"/>
        <w:rPr>
          <w:i/>
          <w:sz w:val="24"/>
          <w:szCs w:val="24"/>
          <w:shd w:val="clear" w:color="auto" w:fill="FFFFFF"/>
        </w:rPr>
      </w:pPr>
      <w:r w:rsidRPr="00712E2F">
        <w:rPr>
          <w:i/>
          <w:sz w:val="24"/>
          <w:szCs w:val="24"/>
          <w:shd w:val="clear" w:color="auto" w:fill="FFFFFF"/>
        </w:rPr>
        <w:t xml:space="preserve">- Nó là ai vậy? </w:t>
      </w:r>
    </w:p>
    <w:p w:rsidR="00712E2F" w:rsidRPr="00712E2F" w:rsidRDefault="00712E2F" w:rsidP="00257C54">
      <w:pPr>
        <w:spacing w:after="0"/>
        <w:ind w:firstLine="567"/>
        <w:jc w:val="both"/>
        <w:rPr>
          <w:i/>
          <w:sz w:val="24"/>
          <w:szCs w:val="24"/>
          <w:shd w:val="clear" w:color="auto" w:fill="FFFFFF"/>
        </w:rPr>
      </w:pPr>
      <w:r w:rsidRPr="00712E2F">
        <w:rPr>
          <w:i/>
          <w:sz w:val="24"/>
          <w:szCs w:val="24"/>
          <w:shd w:val="clear" w:color="auto" w:fill="FFFFFF"/>
        </w:rPr>
        <w:t xml:space="preserve">- Là thằng Bồ Chao. </w:t>
      </w:r>
    </w:p>
    <w:p w:rsidR="00712E2F" w:rsidRPr="00712E2F" w:rsidRDefault="00712E2F" w:rsidP="00257C54">
      <w:pPr>
        <w:spacing w:after="0"/>
        <w:ind w:firstLine="567"/>
        <w:jc w:val="both"/>
        <w:rPr>
          <w:i/>
          <w:sz w:val="24"/>
          <w:szCs w:val="24"/>
          <w:shd w:val="clear" w:color="auto" w:fill="FFFFFF"/>
        </w:rPr>
      </w:pPr>
      <w:r w:rsidRPr="00712E2F">
        <w:rPr>
          <w:i/>
          <w:sz w:val="24"/>
          <w:szCs w:val="24"/>
          <w:shd w:val="clear" w:color="auto" w:fill="FFFFFF"/>
        </w:rPr>
        <w:t xml:space="preserve">Ong thợ mỉm cười. Cun Cút hổn hển nói tiếp: </w:t>
      </w:r>
    </w:p>
    <w:p w:rsidR="00257C54" w:rsidRPr="00257C54" w:rsidRDefault="00712E2F" w:rsidP="00257C54">
      <w:pPr>
        <w:spacing w:after="0"/>
        <w:ind w:firstLine="567"/>
        <w:jc w:val="both"/>
        <w:rPr>
          <w:i/>
          <w:spacing w:val="-6"/>
          <w:sz w:val="24"/>
          <w:szCs w:val="24"/>
          <w:shd w:val="clear" w:color="auto" w:fill="FFFFFF"/>
        </w:rPr>
      </w:pPr>
      <w:r w:rsidRPr="00257C54">
        <w:rPr>
          <w:i/>
          <w:spacing w:val="-6"/>
          <w:sz w:val="24"/>
          <w:szCs w:val="24"/>
          <w:shd w:val="clear" w:color="auto" w:fill="FFFFFF"/>
        </w:rPr>
        <w:t>- Nó còn là thằ</w:t>
      </w:r>
      <w:r w:rsidR="00BC0BC5" w:rsidRPr="00257C54">
        <w:rPr>
          <w:i/>
          <w:spacing w:val="-6"/>
          <w:sz w:val="24"/>
          <w:szCs w:val="24"/>
          <w:shd w:val="clear" w:color="auto" w:fill="FFFFFF"/>
        </w:rPr>
        <w:t>ng Cáo già. Có lúc nó còn dọa</w:t>
      </w:r>
      <w:r w:rsidRPr="00257C54">
        <w:rPr>
          <w:i/>
          <w:spacing w:val="-6"/>
          <w:sz w:val="24"/>
          <w:szCs w:val="24"/>
          <w:shd w:val="clear" w:color="auto" w:fill="FFFFFF"/>
        </w:rPr>
        <w:t xml:space="preserve"> cả mụ Mèo hoang, thằng Chó dữ, con Rắn độc, cả</w:t>
      </w:r>
      <w:r w:rsidR="00257C54" w:rsidRPr="00257C54">
        <w:rPr>
          <w:i/>
          <w:spacing w:val="-6"/>
          <w:sz w:val="24"/>
          <w:szCs w:val="24"/>
          <w:shd w:val="clear" w:color="auto" w:fill="FFFFFF"/>
        </w:rPr>
        <w:t xml:space="preserve"> lão</w:t>
      </w:r>
    </w:p>
    <w:p w:rsidR="00712E2F" w:rsidRPr="00712E2F" w:rsidRDefault="00BC0BC5" w:rsidP="00993315">
      <w:pPr>
        <w:spacing w:after="0"/>
        <w:jc w:val="both"/>
        <w:rPr>
          <w:i/>
          <w:sz w:val="24"/>
          <w:szCs w:val="24"/>
          <w:shd w:val="clear" w:color="auto" w:fill="FFFFFF"/>
        </w:rPr>
      </w:pPr>
      <w:r>
        <w:rPr>
          <w:i/>
          <w:sz w:val="24"/>
          <w:szCs w:val="24"/>
          <w:shd w:val="clear" w:color="auto" w:fill="FFFFFF"/>
        </w:rPr>
        <w:t>Quạ</w:t>
      </w:r>
      <w:r w:rsidR="00712E2F" w:rsidRPr="00712E2F">
        <w:rPr>
          <w:i/>
          <w:sz w:val="24"/>
          <w:szCs w:val="24"/>
          <w:shd w:val="clear" w:color="auto" w:fill="FFFFFF"/>
        </w:rPr>
        <w:t xml:space="preserve"> đen nữa. Quả thật nhiều lần Ong thợ nhìn thấy Cun Cút. Lúc Cun Cút lủi trong bụi tre, lúc chạy tránh trong lau lách, lúc đứng nấp trong bụi rậm, lúc ở chỗ này, khi ở chỗ khác, nay đây mai đó rất tội nghiệp. Ong thợ hỏi: </w:t>
      </w:r>
    </w:p>
    <w:p w:rsidR="00712E2F" w:rsidRPr="00712E2F" w:rsidRDefault="00712E2F" w:rsidP="00257C54">
      <w:pPr>
        <w:spacing w:after="0"/>
        <w:ind w:firstLine="567"/>
        <w:jc w:val="both"/>
        <w:rPr>
          <w:i/>
          <w:sz w:val="24"/>
          <w:szCs w:val="24"/>
          <w:shd w:val="clear" w:color="auto" w:fill="FFFFFF"/>
        </w:rPr>
      </w:pPr>
      <w:r w:rsidRPr="00712E2F">
        <w:rPr>
          <w:i/>
          <w:sz w:val="24"/>
          <w:szCs w:val="24"/>
          <w:shd w:val="clear" w:color="auto" w:fill="FFFFFF"/>
        </w:rPr>
        <w:t xml:space="preserve">- Vậy nhà anh đâu? </w:t>
      </w:r>
    </w:p>
    <w:p w:rsidR="00712E2F" w:rsidRPr="00712E2F" w:rsidRDefault="00712E2F" w:rsidP="00257C54">
      <w:pPr>
        <w:spacing w:after="0"/>
        <w:ind w:firstLine="567"/>
        <w:jc w:val="both"/>
        <w:rPr>
          <w:i/>
          <w:sz w:val="24"/>
          <w:szCs w:val="24"/>
          <w:shd w:val="clear" w:color="auto" w:fill="FFFFFF"/>
        </w:rPr>
      </w:pPr>
      <w:r w:rsidRPr="00712E2F">
        <w:rPr>
          <w:i/>
          <w:sz w:val="24"/>
          <w:szCs w:val="24"/>
          <w:shd w:val="clear" w:color="auto" w:fill="FFFFFF"/>
        </w:rPr>
        <w:t xml:space="preserve">- Không nhà. </w:t>
      </w:r>
    </w:p>
    <w:p w:rsidR="00712E2F" w:rsidRPr="00712E2F" w:rsidRDefault="00712E2F" w:rsidP="00257C54">
      <w:pPr>
        <w:spacing w:after="0"/>
        <w:ind w:firstLine="567"/>
        <w:jc w:val="both"/>
        <w:rPr>
          <w:i/>
          <w:sz w:val="24"/>
          <w:szCs w:val="24"/>
          <w:shd w:val="clear" w:color="auto" w:fill="FFFFFF"/>
        </w:rPr>
      </w:pPr>
      <w:r w:rsidRPr="00712E2F">
        <w:rPr>
          <w:i/>
          <w:sz w:val="24"/>
          <w:szCs w:val="24"/>
          <w:shd w:val="clear" w:color="auto" w:fill="FFFFFF"/>
        </w:rPr>
        <w:t xml:space="preserve">- Nên có một ngôi nhà để ở. Khi ta đã có được một ngôi nhà vững chắc, có rào giậu tử tế thì không phải lủi, phải tránh gì nữa. Loài ong chúng tôi xem việc xây dựng là việc vô cùng quan trọng. Chúng tôi xây dựng hàng nghìn căn phòng ở trên những thân cây cao, đến bọn Cáo già cũng không thể mon men mò đến được. </w:t>
      </w:r>
    </w:p>
    <w:p w:rsidR="00712E2F" w:rsidRPr="00712E2F" w:rsidRDefault="00712E2F" w:rsidP="00257C54">
      <w:pPr>
        <w:spacing w:after="0"/>
        <w:ind w:firstLine="567"/>
        <w:jc w:val="both"/>
        <w:rPr>
          <w:i/>
          <w:sz w:val="24"/>
          <w:szCs w:val="24"/>
          <w:shd w:val="clear" w:color="auto" w:fill="FFFFFF"/>
        </w:rPr>
      </w:pPr>
      <w:r w:rsidRPr="00712E2F">
        <w:rPr>
          <w:i/>
          <w:sz w:val="24"/>
          <w:szCs w:val="24"/>
          <w:shd w:val="clear" w:color="auto" w:fill="FFFFFF"/>
        </w:rPr>
        <w:t xml:space="preserve">Cun Cút vỡ lẽ gật gù: </w:t>
      </w:r>
    </w:p>
    <w:p w:rsidR="00712E2F" w:rsidRPr="00257C54" w:rsidRDefault="00712E2F" w:rsidP="00257C54">
      <w:pPr>
        <w:spacing w:after="0"/>
        <w:ind w:firstLine="567"/>
        <w:jc w:val="both"/>
        <w:rPr>
          <w:i/>
          <w:spacing w:val="-6"/>
          <w:sz w:val="24"/>
          <w:szCs w:val="24"/>
          <w:shd w:val="clear" w:color="auto" w:fill="FFFFFF"/>
        </w:rPr>
      </w:pPr>
      <w:r w:rsidRPr="00257C54">
        <w:rPr>
          <w:i/>
          <w:spacing w:val="-6"/>
          <w:sz w:val="24"/>
          <w:szCs w:val="24"/>
          <w:shd w:val="clear" w:color="auto" w:fill="FFFFFF"/>
        </w:rPr>
        <w:t xml:space="preserve">- Rất đúng! Tôi phải làm ngay cho tôi một ngôi nhà. Tôi phải chấm dứt cuộc đời luôn luôn lủi tránh. </w:t>
      </w:r>
    </w:p>
    <w:p w:rsidR="00712E2F" w:rsidRPr="00712E2F" w:rsidRDefault="00712E2F" w:rsidP="00257C54">
      <w:pPr>
        <w:spacing w:after="0"/>
        <w:ind w:firstLine="567"/>
        <w:jc w:val="both"/>
        <w:rPr>
          <w:i/>
          <w:sz w:val="24"/>
          <w:szCs w:val="24"/>
          <w:shd w:val="clear" w:color="auto" w:fill="FFFFFF"/>
        </w:rPr>
      </w:pPr>
      <w:r w:rsidRPr="00712E2F">
        <w:rPr>
          <w:i/>
          <w:sz w:val="24"/>
          <w:szCs w:val="24"/>
          <w:shd w:val="clear" w:color="auto" w:fill="FFFFFF"/>
        </w:rPr>
        <w:t>[...] Chương trình xây nhà của Cun Cút khá quy mô và tỉ mỉ. [...] Đến lúc phải bắt tay vào việc. Nhưng Cun Cút chợt nghĩ</w:t>
      </w:r>
      <w:r w:rsidR="00E70E6A">
        <w:rPr>
          <w:i/>
          <w:sz w:val="24"/>
          <w:szCs w:val="24"/>
          <w:shd w:val="clear" w:color="auto" w:fill="FFFFFF"/>
        </w:rPr>
        <w:t>:</w:t>
      </w:r>
      <w:r w:rsidRPr="0067621B">
        <w:rPr>
          <w:i/>
          <w:sz w:val="24"/>
          <w:szCs w:val="24"/>
          <w:shd w:val="clear" w:color="auto" w:fill="FFFFFF"/>
        </w:rPr>
        <w:t>“Gì mà phải vội! Ngày mai rồi sẽ bắt đầu cũng chẳng sao. Hôm nay là tiết xuân, phải đi chơi mộ</w:t>
      </w:r>
      <w:r w:rsidR="00E70E6A">
        <w:rPr>
          <w:i/>
          <w:sz w:val="24"/>
          <w:szCs w:val="24"/>
          <w:shd w:val="clear" w:color="auto" w:fill="FFFFFF"/>
        </w:rPr>
        <w:t xml:space="preserve">t vòng đã”. </w:t>
      </w:r>
      <w:r w:rsidRPr="0067621B">
        <w:rPr>
          <w:i/>
          <w:sz w:val="24"/>
          <w:szCs w:val="24"/>
          <w:shd w:val="clear" w:color="auto" w:fill="FFFFFF"/>
        </w:rPr>
        <w:t>Cun Cút đi dọc bờ ruộng, dòm dòm ngó ngó, la cà tìm cách bắt chuyện với bọn Cóc, bọn Nhái đang ngồi đợi bọn Kiến với Sâu bò ra. Một ngày trôi qua. [...] Hôm sau, Cun Cút lại bắt tay vào việc. Nhưng cũng lại chợ</w:t>
      </w:r>
      <w:r w:rsidR="00E70E6A">
        <w:rPr>
          <w:i/>
          <w:sz w:val="24"/>
          <w:szCs w:val="24"/>
          <w:shd w:val="clear" w:color="auto" w:fill="FFFFFF"/>
        </w:rPr>
        <w:t>t nghĩ:</w:t>
      </w:r>
      <w:r w:rsidRPr="0067621B">
        <w:rPr>
          <w:i/>
          <w:sz w:val="24"/>
          <w:szCs w:val="24"/>
          <w:shd w:val="clear" w:color="auto" w:fill="FFFFFF"/>
        </w:rPr>
        <w:t>“Gì mà phải vội! Ngày mai rồi bắt đầu cũng được chứ sao! Đêm qua phải lủi mấy lần mệ</w:t>
      </w:r>
      <w:r w:rsidR="00B7660E">
        <w:rPr>
          <w:i/>
          <w:sz w:val="24"/>
          <w:szCs w:val="24"/>
          <w:shd w:val="clear" w:color="auto" w:fill="FFFFFF"/>
        </w:rPr>
        <w:t>t quá</w:t>
      </w:r>
      <w:r w:rsidRPr="0067621B">
        <w:rPr>
          <w:i/>
          <w:sz w:val="24"/>
          <w:szCs w:val="24"/>
          <w:shd w:val="clear" w:color="auto" w:fill="FFFFFF"/>
        </w:rPr>
        <w:t>! Hôm nay phải nghỉ cái đã, nhất là phải ngủ thêm một giấc. Không có gì tốt cho sức khoẻ bằng một giấc ngủ ngon. Đó chính là lời của bác sĩ giỏi nói với ta vậ</w:t>
      </w:r>
      <w:r w:rsidR="00E70E6A">
        <w:rPr>
          <w:i/>
          <w:sz w:val="24"/>
          <w:szCs w:val="24"/>
          <w:shd w:val="clear" w:color="auto" w:fill="FFFFFF"/>
        </w:rPr>
        <w:t xml:space="preserve">y”. </w:t>
      </w:r>
      <w:r w:rsidRPr="0067621B">
        <w:rPr>
          <w:i/>
          <w:sz w:val="24"/>
          <w:szCs w:val="24"/>
          <w:shd w:val="clear" w:color="auto" w:fill="FFFFFF"/>
        </w:rPr>
        <w:t xml:space="preserve">Cun Cút chui vào bụi, ngủ gà ngủ gật. Một ngày nữa đã trôi qua. [...] Và cứ thế, ngày nào Cun Cút cũng muốn bắt đầu nhưng rồi cũng có lí do để hoãn việc, lúc thì </w:t>
      </w:r>
      <w:r w:rsidRPr="00712E2F">
        <w:rPr>
          <w:i/>
          <w:sz w:val="24"/>
          <w:szCs w:val="24"/>
          <w:shd w:val="clear" w:color="auto" w:fill="FFFFFF"/>
        </w:rPr>
        <w:t xml:space="preserve">thấy đau đầu, lúc thì thấy chóng mặt, lúc thì nắng gắt quá, lúc thì sẽ có cơn mưa,... </w:t>
      </w:r>
    </w:p>
    <w:p w:rsidR="00712E2F" w:rsidRPr="00712E2F" w:rsidRDefault="00712E2F" w:rsidP="00257C54">
      <w:pPr>
        <w:spacing w:after="0"/>
        <w:ind w:firstLine="567"/>
        <w:jc w:val="both"/>
        <w:rPr>
          <w:i/>
          <w:sz w:val="24"/>
          <w:szCs w:val="24"/>
          <w:shd w:val="clear" w:color="auto" w:fill="FFFFFF"/>
        </w:rPr>
      </w:pPr>
      <w:r w:rsidRPr="00712E2F">
        <w:rPr>
          <w:i/>
          <w:sz w:val="24"/>
          <w:szCs w:val="24"/>
          <w:shd w:val="clear" w:color="auto" w:fill="FFFFFF"/>
        </w:rPr>
        <w:t xml:space="preserve">[...] Chương trình xây dựng từ mùa này đến mùa khác, từ năm này đến năm khác vẫn còn nằm trong </w:t>
      </w:r>
      <w:r w:rsidRPr="0067621B">
        <w:rPr>
          <w:i/>
          <w:sz w:val="24"/>
          <w:szCs w:val="24"/>
          <w:shd w:val="clear" w:color="auto" w:fill="FFFFFF"/>
        </w:rPr>
        <w:t>dự định.</w:t>
      </w:r>
      <w:r w:rsidRPr="00712E2F">
        <w:rPr>
          <w:i/>
          <w:sz w:val="24"/>
          <w:szCs w:val="24"/>
          <w:shd w:val="clear" w:color="auto" w:fill="FFFFFF"/>
        </w:rPr>
        <w:t xml:space="preserve"> Ong thợ gặp Cun Cút hỏi: </w:t>
      </w:r>
    </w:p>
    <w:p w:rsidR="00712E2F" w:rsidRPr="00712E2F" w:rsidRDefault="00712E2F" w:rsidP="00257C54">
      <w:pPr>
        <w:spacing w:after="0"/>
        <w:ind w:firstLine="567"/>
        <w:jc w:val="both"/>
        <w:rPr>
          <w:i/>
          <w:sz w:val="24"/>
          <w:szCs w:val="24"/>
          <w:shd w:val="clear" w:color="auto" w:fill="FFFFFF"/>
        </w:rPr>
      </w:pPr>
      <w:r w:rsidRPr="00712E2F">
        <w:rPr>
          <w:i/>
          <w:sz w:val="24"/>
          <w:szCs w:val="24"/>
          <w:shd w:val="clear" w:color="auto" w:fill="FFFFFF"/>
        </w:rPr>
        <w:t xml:space="preserve">- Nhà cửa đã xong chưa? </w:t>
      </w:r>
    </w:p>
    <w:p w:rsidR="00712E2F" w:rsidRPr="00712E2F" w:rsidRDefault="00712E2F" w:rsidP="00257C54">
      <w:pPr>
        <w:spacing w:after="0"/>
        <w:ind w:firstLine="567"/>
        <w:jc w:val="both"/>
        <w:rPr>
          <w:i/>
          <w:sz w:val="24"/>
          <w:szCs w:val="24"/>
          <w:shd w:val="clear" w:color="auto" w:fill="FFFFFF"/>
        </w:rPr>
      </w:pPr>
      <w:r w:rsidRPr="00712E2F">
        <w:rPr>
          <w:i/>
          <w:sz w:val="24"/>
          <w:szCs w:val="24"/>
          <w:shd w:val="clear" w:color="auto" w:fill="FFFFFF"/>
        </w:rPr>
        <w:t xml:space="preserve">- Chưa xong gì cả. </w:t>
      </w:r>
    </w:p>
    <w:p w:rsidR="00712E2F" w:rsidRPr="00712E2F" w:rsidRDefault="00712E2F" w:rsidP="00257C54">
      <w:pPr>
        <w:spacing w:after="0"/>
        <w:ind w:firstLine="567"/>
        <w:jc w:val="both"/>
        <w:rPr>
          <w:i/>
          <w:sz w:val="24"/>
          <w:szCs w:val="24"/>
          <w:shd w:val="clear" w:color="auto" w:fill="FFFFFF"/>
        </w:rPr>
      </w:pPr>
      <w:r w:rsidRPr="00712E2F">
        <w:rPr>
          <w:i/>
          <w:sz w:val="24"/>
          <w:szCs w:val="24"/>
          <w:shd w:val="clear" w:color="auto" w:fill="FFFFFF"/>
        </w:rPr>
        <w:t xml:space="preserve">- Thế khâu nguyên liệu đã đến đâu rồi? </w:t>
      </w:r>
    </w:p>
    <w:p w:rsidR="00712E2F" w:rsidRPr="00712E2F" w:rsidRDefault="00712E2F" w:rsidP="00257C54">
      <w:pPr>
        <w:spacing w:after="0"/>
        <w:ind w:firstLine="567"/>
        <w:jc w:val="both"/>
        <w:rPr>
          <w:i/>
          <w:sz w:val="24"/>
          <w:szCs w:val="24"/>
          <w:shd w:val="clear" w:color="auto" w:fill="FFFFFF"/>
        </w:rPr>
      </w:pPr>
      <w:r w:rsidRPr="00712E2F">
        <w:rPr>
          <w:i/>
          <w:sz w:val="24"/>
          <w:szCs w:val="24"/>
          <w:shd w:val="clear" w:color="auto" w:fill="FFFFFF"/>
        </w:rPr>
        <w:t xml:space="preserve">- Cũng chưa có gì cả. </w:t>
      </w:r>
    </w:p>
    <w:p w:rsidR="00712E2F" w:rsidRPr="00712E2F" w:rsidRDefault="00712E2F" w:rsidP="00257C54">
      <w:pPr>
        <w:spacing w:after="0"/>
        <w:ind w:firstLine="567"/>
        <w:jc w:val="both"/>
        <w:rPr>
          <w:i/>
          <w:sz w:val="24"/>
          <w:szCs w:val="24"/>
          <w:shd w:val="clear" w:color="auto" w:fill="FFFFFF"/>
        </w:rPr>
      </w:pPr>
      <w:r w:rsidRPr="00712E2F">
        <w:rPr>
          <w:i/>
          <w:sz w:val="24"/>
          <w:szCs w:val="24"/>
          <w:shd w:val="clear" w:color="auto" w:fill="FFFFFF"/>
        </w:rPr>
        <w:t xml:space="preserve">- Gì chứ gỗ tốt với tre trúc thì có thiếu gì. Tre gỗ bạt ngàn, làm gì cho hết. Nhưng đã nghĩ là phải làm. [...] Chúng tôi không bao giờ để đến ngày mai một việc có thể làm ngay hôm nay được. Cứ lấy cớ này cớ nọ để lùi việc lại ngày mai, có lúc đó cũng là hình thức của sự tránh việc, của sự lười biếng. Anh lười biếng hay kiếm chuyện nói quanh. </w:t>
      </w:r>
    </w:p>
    <w:p w:rsidR="00712E2F" w:rsidRPr="00257C54" w:rsidRDefault="00712E2F" w:rsidP="00257C54">
      <w:pPr>
        <w:spacing w:after="0"/>
        <w:ind w:firstLine="567"/>
        <w:jc w:val="both"/>
        <w:rPr>
          <w:i/>
          <w:spacing w:val="-6"/>
          <w:sz w:val="24"/>
          <w:szCs w:val="24"/>
        </w:rPr>
      </w:pPr>
      <w:r w:rsidRPr="00257C54">
        <w:rPr>
          <w:i/>
          <w:spacing w:val="-6"/>
          <w:sz w:val="24"/>
          <w:szCs w:val="24"/>
          <w:shd w:val="clear" w:color="auto" w:fill="FFFFFF"/>
        </w:rPr>
        <w:t>Cun Cút có nhiều lí do để lùi việc làm nhà. Mãi cho đến ngày nay, Cun Cút vẫn phải chui bờ, ở bụ</w:t>
      </w:r>
      <w:r w:rsidR="001330D4" w:rsidRPr="00257C54">
        <w:rPr>
          <w:i/>
          <w:spacing w:val="-6"/>
          <w:sz w:val="24"/>
          <w:szCs w:val="24"/>
          <w:shd w:val="clear" w:color="auto" w:fill="FFFFFF"/>
        </w:rPr>
        <w:t>i.</w:t>
      </w:r>
    </w:p>
    <w:p w:rsidR="00712E2F" w:rsidRPr="001330D4" w:rsidRDefault="00712E2F" w:rsidP="00A351EB">
      <w:pPr>
        <w:spacing w:before="60" w:after="0"/>
        <w:jc w:val="right"/>
        <w:rPr>
          <w:szCs w:val="24"/>
        </w:rPr>
      </w:pPr>
      <w:r w:rsidRPr="001330D4">
        <w:rPr>
          <w:szCs w:val="24"/>
        </w:rPr>
        <w:t>(Theo Võ Quảng</w:t>
      </w:r>
      <w:r w:rsidR="00993315">
        <w:rPr>
          <w:szCs w:val="24"/>
        </w:rPr>
        <w:t>,</w:t>
      </w:r>
      <w:r w:rsidRPr="001330D4">
        <w:rPr>
          <w:szCs w:val="24"/>
        </w:rPr>
        <w:t xml:space="preserve"> “</w:t>
      </w:r>
      <w:r w:rsidRPr="001330D4">
        <w:rPr>
          <w:i/>
          <w:iCs/>
          <w:szCs w:val="24"/>
        </w:rPr>
        <w:t>Những truyện hay viết cho thiếu nhi”</w:t>
      </w:r>
      <w:r w:rsidRPr="001330D4">
        <w:rPr>
          <w:szCs w:val="24"/>
        </w:rPr>
        <w:t>, NXB Kim Đồng, Hà Nội, 2019).</w:t>
      </w:r>
    </w:p>
    <w:p w:rsidR="00712E2F" w:rsidRPr="00A71468" w:rsidRDefault="00712E2F" w:rsidP="004B4D8B">
      <w:pPr>
        <w:spacing w:after="0" w:line="312" w:lineRule="auto"/>
        <w:jc w:val="both"/>
        <w:rPr>
          <w:rFonts w:eastAsia="Calibri"/>
          <w:b/>
          <w:bCs/>
          <w:sz w:val="24"/>
          <w:szCs w:val="24"/>
        </w:rPr>
      </w:pPr>
      <w:r w:rsidRPr="00A71468">
        <w:rPr>
          <w:rFonts w:eastAsia="Calibri"/>
          <w:b/>
          <w:bCs/>
          <w:sz w:val="24"/>
          <w:szCs w:val="24"/>
        </w:rPr>
        <w:lastRenderedPageBreak/>
        <w:t>Thực hiện các yêu cầu:</w:t>
      </w:r>
    </w:p>
    <w:p w:rsidR="00712E2F" w:rsidRPr="00A71468" w:rsidRDefault="00712E2F" w:rsidP="004B4D8B">
      <w:pPr>
        <w:spacing w:after="0" w:line="312" w:lineRule="auto"/>
        <w:jc w:val="both"/>
        <w:rPr>
          <w:sz w:val="24"/>
          <w:szCs w:val="24"/>
          <w:lang w:val="vi-VN"/>
        </w:rPr>
      </w:pPr>
      <w:r w:rsidRPr="00A71468">
        <w:rPr>
          <w:rFonts w:eastAsia="Calibri"/>
          <w:b/>
          <w:bCs/>
          <w:sz w:val="24"/>
          <w:szCs w:val="24"/>
        </w:rPr>
        <w:t>Câu 1.</w:t>
      </w:r>
      <w:r w:rsidRPr="00A71468">
        <w:rPr>
          <w:rFonts w:eastAsia="Calibri"/>
          <w:sz w:val="24"/>
          <w:szCs w:val="24"/>
        </w:rPr>
        <w:t> </w:t>
      </w:r>
      <w:r w:rsidRPr="00A71468">
        <w:rPr>
          <w:sz w:val="24"/>
          <w:szCs w:val="24"/>
          <w:lang w:val="vi-VN"/>
        </w:rPr>
        <w:t xml:space="preserve">Trong đoạn trích, khi bắt tay vào </w:t>
      </w:r>
      <w:r w:rsidR="00993315">
        <w:rPr>
          <w:sz w:val="24"/>
          <w:szCs w:val="24"/>
        </w:rPr>
        <w:t>việc</w:t>
      </w:r>
      <w:r w:rsidRPr="00A71468">
        <w:rPr>
          <w:sz w:val="24"/>
          <w:szCs w:val="24"/>
          <w:lang w:val="vi-VN"/>
        </w:rPr>
        <w:t xml:space="preserve"> xây nhà, Cun Cút đã nghĩ gì?</w:t>
      </w:r>
    </w:p>
    <w:p w:rsidR="00712E2F" w:rsidRPr="00A71468" w:rsidRDefault="00712E2F" w:rsidP="004B4D8B">
      <w:pPr>
        <w:spacing w:after="0" w:line="312" w:lineRule="auto"/>
        <w:jc w:val="both"/>
        <w:rPr>
          <w:rFonts w:eastAsia="Calibri"/>
          <w:sz w:val="24"/>
          <w:szCs w:val="24"/>
        </w:rPr>
      </w:pPr>
      <w:r w:rsidRPr="00A71468">
        <w:rPr>
          <w:rFonts w:eastAsia="Calibri"/>
          <w:b/>
          <w:bCs/>
          <w:sz w:val="24"/>
          <w:szCs w:val="24"/>
        </w:rPr>
        <w:t>Câu 2.</w:t>
      </w:r>
      <w:r w:rsidRPr="00A71468">
        <w:rPr>
          <w:rFonts w:eastAsia="Calibri"/>
          <w:sz w:val="24"/>
          <w:szCs w:val="24"/>
        </w:rPr>
        <w:t xml:space="preserve"> Phân tích tác dụng của biện pháp tu từ </w:t>
      </w:r>
      <w:r w:rsidR="00506C60">
        <w:rPr>
          <w:sz w:val="24"/>
          <w:szCs w:val="24"/>
        </w:rPr>
        <w:t>liệt kê</w:t>
      </w:r>
      <w:r w:rsidRPr="00712E2F">
        <w:rPr>
          <w:sz w:val="24"/>
          <w:szCs w:val="24"/>
          <w:lang w:val="vi-VN"/>
        </w:rPr>
        <w:t xml:space="preserve"> </w:t>
      </w:r>
      <w:r w:rsidRPr="00A71468">
        <w:rPr>
          <w:rFonts w:eastAsia="Calibri"/>
          <w:sz w:val="24"/>
          <w:szCs w:val="24"/>
        </w:rPr>
        <w:t>được sử dụng trong những câu văn sau:</w:t>
      </w:r>
    </w:p>
    <w:p w:rsidR="00712E2F" w:rsidRPr="00712E2F" w:rsidRDefault="00712E2F" w:rsidP="004B4D8B">
      <w:pPr>
        <w:spacing w:after="0" w:line="312" w:lineRule="auto"/>
        <w:ind w:firstLine="567"/>
        <w:jc w:val="both"/>
        <w:rPr>
          <w:i/>
          <w:sz w:val="24"/>
          <w:szCs w:val="24"/>
          <w:shd w:val="clear" w:color="auto" w:fill="FFFFFF"/>
        </w:rPr>
      </w:pPr>
      <w:r w:rsidRPr="00712E2F">
        <w:rPr>
          <w:i/>
          <w:sz w:val="24"/>
          <w:szCs w:val="24"/>
          <w:shd w:val="clear" w:color="auto" w:fill="FFFFFF"/>
        </w:rPr>
        <w:t>Cun Cút chui vào bụi, ngủ gà ngủ gật. Một ngày nữa đã trôi qua. [...] Và cứ thế, ngày nào Cun Cút cũng muốn bắt đầu nhưng rồi cũng có lí do để hoãn việc, lúc thì thấy đau đầu, lúc thì thấy chóng mặt, lúc thì nắng gắt quá, lúc thì sẽ có cơn mưa,...</w:t>
      </w:r>
    </w:p>
    <w:p w:rsidR="0035432A" w:rsidRDefault="00712E2F" w:rsidP="004B4D8B">
      <w:pPr>
        <w:spacing w:after="0" w:line="312" w:lineRule="auto"/>
        <w:jc w:val="both"/>
        <w:rPr>
          <w:rFonts w:eastAsia="Calibri"/>
          <w:sz w:val="24"/>
          <w:szCs w:val="24"/>
        </w:rPr>
      </w:pPr>
      <w:r w:rsidRPr="00A71468">
        <w:rPr>
          <w:rFonts w:eastAsia="Calibri"/>
          <w:b/>
          <w:bCs/>
          <w:sz w:val="24"/>
          <w:szCs w:val="24"/>
        </w:rPr>
        <w:t>Câu 3.</w:t>
      </w:r>
      <w:r w:rsidRPr="00A71468">
        <w:rPr>
          <w:rFonts w:eastAsia="Calibri"/>
          <w:sz w:val="24"/>
          <w:szCs w:val="24"/>
        </w:rPr>
        <w:t> </w:t>
      </w:r>
      <w:r w:rsidR="0035432A">
        <w:rPr>
          <w:rFonts w:eastAsia="Calibri"/>
          <w:sz w:val="24"/>
          <w:szCs w:val="24"/>
        </w:rPr>
        <w:t>Lời nói của nhân vật Ong</w:t>
      </w:r>
      <w:r w:rsidR="00F73C88">
        <w:rPr>
          <w:rFonts w:eastAsia="Calibri"/>
          <w:sz w:val="24"/>
          <w:szCs w:val="24"/>
        </w:rPr>
        <w:t>:</w:t>
      </w:r>
      <w:r w:rsidR="0035432A">
        <w:rPr>
          <w:rFonts w:eastAsia="Calibri"/>
          <w:sz w:val="24"/>
          <w:szCs w:val="24"/>
        </w:rPr>
        <w:t xml:space="preserve"> “</w:t>
      </w:r>
      <w:r w:rsidR="0035432A" w:rsidRPr="0035432A">
        <w:rPr>
          <w:i/>
          <w:sz w:val="24"/>
          <w:szCs w:val="24"/>
          <w:shd w:val="clear" w:color="auto" w:fill="FFFFFF"/>
        </w:rPr>
        <w:t>Nên có một ngôi nhà để ở. Khi ta đã có được một ngôi nhà vững chắc, có rào giậu tử tế thì không phải lủi, phải tránh gì nữa</w:t>
      </w:r>
      <w:r w:rsidR="0035432A">
        <w:rPr>
          <w:i/>
          <w:sz w:val="24"/>
          <w:szCs w:val="24"/>
          <w:shd w:val="clear" w:color="auto" w:fill="FFFFFF"/>
        </w:rPr>
        <w:t>”</w:t>
      </w:r>
      <w:r w:rsidR="0035432A" w:rsidRPr="0035432A">
        <w:rPr>
          <w:i/>
          <w:sz w:val="24"/>
          <w:szCs w:val="24"/>
          <w:shd w:val="clear" w:color="auto" w:fill="FFFFFF"/>
        </w:rPr>
        <w:t xml:space="preserve"> </w:t>
      </w:r>
      <w:r w:rsidR="0035432A">
        <w:rPr>
          <w:rFonts w:eastAsia="Calibri"/>
          <w:sz w:val="24"/>
          <w:szCs w:val="24"/>
        </w:rPr>
        <w:t xml:space="preserve">có ý nghĩa gì? </w:t>
      </w:r>
    </w:p>
    <w:p w:rsidR="00712E2F" w:rsidRPr="00BA15F4" w:rsidRDefault="00712E2F" w:rsidP="004B4D8B">
      <w:pPr>
        <w:spacing w:after="0" w:line="312" w:lineRule="auto"/>
        <w:jc w:val="both"/>
        <w:rPr>
          <w:sz w:val="24"/>
          <w:szCs w:val="24"/>
        </w:rPr>
      </w:pPr>
      <w:r w:rsidRPr="00A71468">
        <w:rPr>
          <w:rFonts w:eastAsia="Calibri"/>
          <w:b/>
          <w:bCs/>
          <w:sz w:val="24"/>
          <w:szCs w:val="24"/>
        </w:rPr>
        <w:t>Câu 4.</w:t>
      </w:r>
      <w:r w:rsidR="004A1466" w:rsidRPr="00A71468">
        <w:rPr>
          <w:rFonts w:eastAsia="Calibri"/>
          <w:sz w:val="24"/>
          <w:szCs w:val="24"/>
        </w:rPr>
        <w:t xml:space="preserve"> </w:t>
      </w:r>
      <w:r w:rsidRPr="00A71468">
        <w:rPr>
          <w:sz w:val="24"/>
          <w:szCs w:val="24"/>
          <w:lang w:val="vi-VN"/>
        </w:rPr>
        <w:t xml:space="preserve">Từ nội dung văn bản, em </w:t>
      </w:r>
      <w:r w:rsidR="00A871AE">
        <w:rPr>
          <w:sz w:val="24"/>
          <w:szCs w:val="24"/>
        </w:rPr>
        <w:t xml:space="preserve">hãy </w:t>
      </w:r>
      <w:r w:rsidRPr="00A71468">
        <w:rPr>
          <w:sz w:val="24"/>
          <w:szCs w:val="24"/>
          <w:lang w:val="vi-VN"/>
        </w:rPr>
        <w:t>rút ra bài học sâu sắc nhất cho bản thân.</w:t>
      </w:r>
      <w:r w:rsidR="00BA15F4">
        <w:rPr>
          <w:sz w:val="24"/>
          <w:szCs w:val="24"/>
        </w:rPr>
        <w:t xml:space="preserve"> Vì sao?</w:t>
      </w:r>
    </w:p>
    <w:p w:rsidR="00712E2F" w:rsidRPr="00A71468" w:rsidRDefault="00712E2F" w:rsidP="001330D4">
      <w:pPr>
        <w:spacing w:before="120" w:after="120" w:line="288" w:lineRule="auto"/>
        <w:jc w:val="both"/>
        <w:rPr>
          <w:b/>
          <w:sz w:val="24"/>
          <w:szCs w:val="24"/>
        </w:rPr>
      </w:pPr>
      <w:r w:rsidRPr="00A71468">
        <w:rPr>
          <w:b/>
          <w:sz w:val="24"/>
          <w:szCs w:val="24"/>
        </w:rPr>
        <w:t>II. PHẦN VIẾT (16,0 điểm)</w:t>
      </w:r>
    </w:p>
    <w:p w:rsidR="00712E2F" w:rsidRDefault="00712E2F" w:rsidP="004B4D8B">
      <w:pPr>
        <w:spacing w:after="0" w:line="312" w:lineRule="auto"/>
        <w:jc w:val="both"/>
        <w:rPr>
          <w:b/>
          <w:sz w:val="24"/>
          <w:szCs w:val="24"/>
        </w:rPr>
      </w:pPr>
      <w:r w:rsidRPr="00A71468">
        <w:rPr>
          <w:b/>
          <w:sz w:val="24"/>
          <w:szCs w:val="24"/>
        </w:rPr>
        <w:t>Câu 1 (6,0 điểm)</w:t>
      </w:r>
    </w:p>
    <w:p w:rsidR="0097587F" w:rsidRPr="00AB77F5" w:rsidRDefault="00AB77F5" w:rsidP="004B4D8B">
      <w:pPr>
        <w:spacing w:after="0" w:line="312" w:lineRule="auto"/>
        <w:ind w:firstLine="720"/>
        <w:jc w:val="both"/>
        <w:rPr>
          <w:sz w:val="24"/>
          <w:szCs w:val="24"/>
        </w:rPr>
      </w:pPr>
      <w:r w:rsidRPr="00AB77F5">
        <w:rPr>
          <w:sz w:val="24"/>
        </w:rPr>
        <w:t xml:space="preserve">Từ </w:t>
      </w:r>
      <w:r>
        <w:rPr>
          <w:sz w:val="24"/>
        </w:rPr>
        <w:t>đoạn trích</w:t>
      </w:r>
      <w:r w:rsidRPr="00AB77F5">
        <w:rPr>
          <w:sz w:val="24"/>
        </w:rPr>
        <w:t xml:space="preserve"> phầ</w:t>
      </w:r>
      <w:r>
        <w:rPr>
          <w:sz w:val="24"/>
        </w:rPr>
        <w:t>n Đ</w:t>
      </w:r>
      <w:r w:rsidRPr="00AB77F5">
        <w:rPr>
          <w:sz w:val="24"/>
        </w:rPr>
        <w:t>ọc hiểu, em hãy viết bài văn nghị luậ</w:t>
      </w:r>
      <w:r w:rsidR="00993315">
        <w:rPr>
          <w:sz w:val="24"/>
        </w:rPr>
        <w:t xml:space="preserve">n </w:t>
      </w:r>
      <w:r w:rsidR="00993315" w:rsidRPr="00D07C3A">
        <w:rPr>
          <w:sz w:val="24"/>
        </w:rPr>
        <w:t>(</w:t>
      </w:r>
      <w:r w:rsidRPr="00D07C3A">
        <w:rPr>
          <w:sz w:val="24"/>
        </w:rPr>
        <w:t>kh</w:t>
      </w:r>
      <w:bookmarkStart w:id="0" w:name="_GoBack"/>
      <w:bookmarkEnd w:id="0"/>
      <w:r w:rsidRPr="00D07C3A">
        <w:rPr>
          <w:sz w:val="24"/>
        </w:rPr>
        <w:t>oảng 400 chữ)</w:t>
      </w:r>
      <w:r w:rsidRPr="00AB77F5">
        <w:rPr>
          <w:sz w:val="24"/>
        </w:rPr>
        <w:t xml:space="preserve"> với chủ đề:</w:t>
      </w:r>
      <w:r w:rsidR="004B4D8B">
        <w:rPr>
          <w:sz w:val="24"/>
        </w:rPr>
        <w:t xml:space="preserve"> </w:t>
      </w:r>
      <w:r w:rsidR="004B4D8B" w:rsidRPr="00AB77F5">
        <w:rPr>
          <w:i/>
          <w:sz w:val="24"/>
        </w:rPr>
        <w:t>Con đường chiến thắng bản thân</w:t>
      </w:r>
      <w:r w:rsidR="004B4D8B" w:rsidRPr="00AB77F5">
        <w:rPr>
          <w:sz w:val="24"/>
        </w:rPr>
        <w:t>.</w:t>
      </w:r>
      <w:r w:rsidR="00257C54">
        <w:rPr>
          <w:sz w:val="24"/>
        </w:rPr>
        <w:t xml:space="preserve"> </w:t>
      </w:r>
    </w:p>
    <w:p w:rsidR="00506C60" w:rsidRPr="00A71468" w:rsidRDefault="00506C60" w:rsidP="004B4D8B">
      <w:pPr>
        <w:spacing w:after="0" w:line="312" w:lineRule="auto"/>
        <w:jc w:val="both"/>
        <w:rPr>
          <w:b/>
          <w:sz w:val="24"/>
          <w:szCs w:val="24"/>
        </w:rPr>
      </w:pPr>
      <w:r w:rsidRPr="00A71468">
        <w:rPr>
          <w:b/>
          <w:sz w:val="24"/>
          <w:szCs w:val="24"/>
        </w:rPr>
        <w:t>Câu 2 (10,0 điểm)</w:t>
      </w:r>
    </w:p>
    <w:p w:rsidR="00A6610E" w:rsidRDefault="00257C54" w:rsidP="004B4D8B">
      <w:pPr>
        <w:shd w:val="clear" w:color="auto" w:fill="FFFFFF"/>
        <w:suppressAutoHyphens/>
        <w:spacing w:after="0" w:line="312" w:lineRule="auto"/>
        <w:ind w:firstLine="567"/>
        <w:jc w:val="both"/>
        <w:rPr>
          <w:rFonts w:eastAsia="MS Mincho"/>
          <w:sz w:val="24"/>
          <w:szCs w:val="24"/>
          <w:lang w:val="es-ES"/>
        </w:rPr>
      </w:pPr>
      <w:r>
        <w:rPr>
          <w:rFonts w:eastAsia="MS Mincho"/>
          <w:sz w:val="24"/>
          <w:szCs w:val="24"/>
          <w:lang w:val="es-ES"/>
        </w:rPr>
        <w:t xml:space="preserve"> </w:t>
      </w:r>
      <w:r w:rsidR="00506C60" w:rsidRPr="00D77618">
        <w:rPr>
          <w:rFonts w:eastAsia="MS Mincho"/>
          <w:i/>
          <w:iCs/>
          <w:sz w:val="24"/>
          <w:szCs w:val="24"/>
          <w:lang w:val="es-ES"/>
        </w:rPr>
        <w:t>Gốc của thơ là tình cảm, cảm xúc; nội dung chủ yếu của thơ là tình cảm, cảm xúc của nhà thơ trước cuộc đờ</w:t>
      </w:r>
      <w:r w:rsidR="00506C60">
        <w:rPr>
          <w:rFonts w:eastAsia="MS Mincho"/>
          <w:i/>
          <w:iCs/>
          <w:sz w:val="24"/>
          <w:szCs w:val="24"/>
          <w:lang w:val="es-ES"/>
        </w:rPr>
        <w:t>i</w:t>
      </w:r>
      <w:r w:rsidR="00506C60" w:rsidRPr="00D77618">
        <w:rPr>
          <w:rFonts w:eastAsia="MS Mincho"/>
          <w:i/>
          <w:iCs/>
          <w:sz w:val="24"/>
          <w:szCs w:val="24"/>
          <w:lang w:val="es-ES"/>
        </w:rPr>
        <w:t>.</w:t>
      </w:r>
      <w:r w:rsidR="00A6610E" w:rsidRPr="00A6610E">
        <w:rPr>
          <w:rFonts w:eastAsia="MS Mincho"/>
          <w:sz w:val="24"/>
          <w:szCs w:val="24"/>
          <w:lang w:val="es-ES"/>
        </w:rPr>
        <w:t xml:space="preserve"> </w:t>
      </w:r>
    </w:p>
    <w:p w:rsidR="00506C60" w:rsidRPr="00257C54" w:rsidRDefault="00A6610E" w:rsidP="00257C54">
      <w:pPr>
        <w:shd w:val="clear" w:color="auto" w:fill="FFFFFF"/>
        <w:suppressAutoHyphens/>
        <w:spacing w:after="0" w:line="312" w:lineRule="auto"/>
        <w:jc w:val="right"/>
        <w:rPr>
          <w:rFonts w:eastAsia="MS Mincho"/>
          <w:i/>
          <w:iCs/>
          <w:szCs w:val="24"/>
          <w:lang w:val="es-ES"/>
        </w:rPr>
      </w:pPr>
      <w:r w:rsidRPr="00257C54">
        <w:rPr>
          <w:rFonts w:eastAsia="MS Mincho"/>
          <w:szCs w:val="24"/>
          <w:lang w:val="es-ES"/>
        </w:rPr>
        <w:t xml:space="preserve">(Sách giáo khoa </w:t>
      </w:r>
      <w:r w:rsidRPr="00257C54">
        <w:rPr>
          <w:rFonts w:eastAsia="MS Mincho"/>
          <w:i/>
          <w:szCs w:val="24"/>
          <w:lang w:val="es-ES"/>
        </w:rPr>
        <w:t>Ngữ văn 7</w:t>
      </w:r>
      <w:r w:rsidRPr="00257C54">
        <w:rPr>
          <w:rFonts w:eastAsia="MS Mincho"/>
          <w:szCs w:val="24"/>
          <w:lang w:val="es-ES"/>
        </w:rPr>
        <w:t xml:space="preserve">, tập một, bộ sách </w:t>
      </w:r>
      <w:r w:rsidRPr="00257C54">
        <w:rPr>
          <w:rFonts w:eastAsia="MS Mincho"/>
          <w:i/>
          <w:szCs w:val="24"/>
          <w:lang w:val="es-ES"/>
        </w:rPr>
        <w:t>Kết nối tri thức với cuộc sống</w:t>
      </w:r>
      <w:r w:rsidR="0067621B" w:rsidRPr="00257C54">
        <w:rPr>
          <w:rFonts w:eastAsia="MS Mincho"/>
          <w:i/>
          <w:szCs w:val="24"/>
          <w:lang w:val="es-ES"/>
        </w:rPr>
        <w:t>,</w:t>
      </w:r>
      <w:r w:rsidR="00F24C15" w:rsidRPr="00257C54">
        <w:rPr>
          <w:rFonts w:eastAsia="MS Mincho"/>
          <w:szCs w:val="24"/>
          <w:lang w:val="es-ES"/>
        </w:rPr>
        <w:t xml:space="preserve"> tr.89</w:t>
      </w:r>
      <w:r w:rsidRPr="00257C54">
        <w:rPr>
          <w:rFonts w:eastAsia="MS Mincho"/>
          <w:i/>
          <w:szCs w:val="24"/>
          <w:lang w:val="es-ES"/>
        </w:rPr>
        <w:t>)</w:t>
      </w:r>
    </w:p>
    <w:p w:rsidR="00506C60" w:rsidRDefault="00257C54" w:rsidP="004B4D8B">
      <w:pPr>
        <w:shd w:val="clear" w:color="auto" w:fill="FFFFFF"/>
        <w:suppressAutoHyphens/>
        <w:spacing w:after="0" w:line="312" w:lineRule="auto"/>
        <w:ind w:firstLine="567"/>
        <w:jc w:val="both"/>
        <w:rPr>
          <w:rFonts w:eastAsia="MS Mincho"/>
          <w:iCs/>
          <w:sz w:val="24"/>
          <w:szCs w:val="24"/>
          <w:lang w:val="es-ES"/>
        </w:rPr>
      </w:pPr>
      <w:r>
        <w:rPr>
          <w:rFonts w:eastAsia="MS Mincho"/>
          <w:iCs/>
          <w:sz w:val="24"/>
          <w:szCs w:val="24"/>
          <w:lang w:val="es-ES"/>
        </w:rPr>
        <w:t xml:space="preserve"> </w:t>
      </w:r>
      <w:r w:rsidR="00506C60" w:rsidRPr="00D77618">
        <w:rPr>
          <w:rFonts w:eastAsia="MS Mincho"/>
          <w:iCs/>
          <w:sz w:val="24"/>
          <w:szCs w:val="24"/>
          <w:lang w:val="es-ES"/>
        </w:rPr>
        <w:t xml:space="preserve">Bằng </w:t>
      </w:r>
      <w:r w:rsidR="00506C60">
        <w:rPr>
          <w:rFonts w:eastAsia="MS Mincho"/>
          <w:iCs/>
          <w:sz w:val="24"/>
          <w:szCs w:val="24"/>
          <w:lang w:val="es-ES"/>
        </w:rPr>
        <w:t>hiểu biết về thơ</w:t>
      </w:r>
      <w:r w:rsidR="00506C60" w:rsidRPr="00D77618">
        <w:rPr>
          <w:rFonts w:eastAsia="MS Mincho"/>
          <w:iCs/>
          <w:sz w:val="24"/>
          <w:szCs w:val="24"/>
          <w:lang w:val="es-ES"/>
        </w:rPr>
        <w:t xml:space="preserve">, em hãy làm </w:t>
      </w:r>
      <w:r w:rsidR="00506C60" w:rsidRPr="00A71468">
        <w:rPr>
          <w:rFonts w:eastAsia="MS Mincho"/>
          <w:iCs/>
          <w:sz w:val="24"/>
          <w:szCs w:val="24"/>
          <w:lang w:val="es-ES"/>
        </w:rPr>
        <w:t>sáng tỏ</w:t>
      </w:r>
      <w:r w:rsidR="00506C60" w:rsidRPr="00D77618">
        <w:rPr>
          <w:rFonts w:eastAsia="MS Mincho"/>
          <w:iCs/>
          <w:sz w:val="24"/>
          <w:szCs w:val="24"/>
          <w:lang w:val="es-ES"/>
        </w:rPr>
        <w:t xml:space="preserve"> ý kiến trên.</w:t>
      </w:r>
    </w:p>
    <w:p w:rsidR="00BA15F4" w:rsidRPr="00D77618" w:rsidRDefault="00BA15F4" w:rsidP="001330D4">
      <w:pPr>
        <w:shd w:val="clear" w:color="auto" w:fill="FFFFFF"/>
        <w:suppressAutoHyphens/>
        <w:spacing w:after="0" w:line="288" w:lineRule="auto"/>
        <w:ind w:firstLine="567"/>
        <w:jc w:val="both"/>
        <w:rPr>
          <w:rFonts w:eastAsia="MS Mincho"/>
          <w:sz w:val="24"/>
          <w:szCs w:val="24"/>
          <w:lang w:val="es-ES"/>
        </w:rPr>
      </w:pPr>
    </w:p>
    <w:p w:rsidR="00506C60" w:rsidRDefault="00506C60" w:rsidP="00506C60">
      <w:pPr>
        <w:spacing w:after="0"/>
        <w:jc w:val="center"/>
        <w:rPr>
          <w:sz w:val="24"/>
          <w:szCs w:val="24"/>
        </w:rPr>
      </w:pPr>
      <w:r w:rsidRPr="00A71468">
        <w:rPr>
          <w:sz w:val="24"/>
          <w:szCs w:val="24"/>
        </w:rPr>
        <w:t xml:space="preserve">----------- </w:t>
      </w:r>
      <w:r w:rsidRPr="00A71468">
        <w:rPr>
          <w:b/>
          <w:sz w:val="24"/>
          <w:szCs w:val="24"/>
        </w:rPr>
        <w:t>Hết</w:t>
      </w:r>
      <w:r w:rsidRPr="00A71468">
        <w:rPr>
          <w:sz w:val="24"/>
          <w:szCs w:val="24"/>
        </w:rPr>
        <w:t xml:space="preserve"> -----------</w:t>
      </w:r>
    </w:p>
    <w:p w:rsidR="00506C60" w:rsidRDefault="00506C60" w:rsidP="00506C60">
      <w:pPr>
        <w:spacing w:after="0"/>
        <w:jc w:val="center"/>
        <w:rPr>
          <w:sz w:val="24"/>
          <w:szCs w:val="24"/>
        </w:rPr>
      </w:pPr>
    </w:p>
    <w:p w:rsidR="00BA15F4" w:rsidRDefault="00BA15F4" w:rsidP="00506C60">
      <w:pPr>
        <w:spacing w:after="0"/>
        <w:jc w:val="center"/>
        <w:rPr>
          <w:sz w:val="24"/>
          <w:szCs w:val="24"/>
        </w:rPr>
      </w:pPr>
    </w:p>
    <w:p w:rsidR="00BA15F4" w:rsidRDefault="00BA15F4" w:rsidP="00506C60">
      <w:pPr>
        <w:spacing w:after="0"/>
        <w:jc w:val="center"/>
        <w:rPr>
          <w:sz w:val="24"/>
          <w:szCs w:val="24"/>
        </w:rPr>
      </w:pPr>
    </w:p>
    <w:p w:rsidR="00BA15F4" w:rsidRPr="00A71468" w:rsidRDefault="00BA15F4" w:rsidP="00506C60">
      <w:pPr>
        <w:spacing w:after="0"/>
        <w:jc w:val="center"/>
        <w:rPr>
          <w:sz w:val="24"/>
          <w:szCs w:val="24"/>
        </w:rPr>
      </w:pPr>
    </w:p>
    <w:p w:rsidR="00506C60" w:rsidRPr="00A71468" w:rsidRDefault="00506C60" w:rsidP="00506C60">
      <w:pPr>
        <w:spacing w:after="0" w:line="276" w:lineRule="auto"/>
        <w:jc w:val="center"/>
        <w:rPr>
          <w:sz w:val="24"/>
          <w:szCs w:val="24"/>
        </w:rPr>
      </w:pPr>
      <w:r w:rsidRPr="00A71468">
        <w:rPr>
          <w:sz w:val="24"/>
          <w:szCs w:val="24"/>
        </w:rPr>
        <w:t>Họ và tên thí sinh:..........................................................Số báo danh:.....................</w:t>
      </w:r>
    </w:p>
    <w:p w:rsidR="00712E2F" w:rsidRPr="00257C54" w:rsidRDefault="00506C60" w:rsidP="00257C54">
      <w:pPr>
        <w:spacing w:after="0" w:line="276" w:lineRule="auto"/>
        <w:jc w:val="center"/>
        <w:rPr>
          <w:sz w:val="24"/>
          <w:szCs w:val="24"/>
        </w:rPr>
      </w:pPr>
      <w:r w:rsidRPr="00257C54">
        <w:rPr>
          <w:i/>
          <w:sz w:val="24"/>
          <w:szCs w:val="24"/>
        </w:rPr>
        <w:t>Thí sinh không sử dụng tài liệu. Cán bộ coi thi không giải thích gì thêm.</w:t>
      </w:r>
    </w:p>
    <w:p w:rsidR="00AA4A74" w:rsidRPr="00A71468" w:rsidRDefault="00AA4A74" w:rsidP="00A71468">
      <w:pPr>
        <w:spacing w:after="0"/>
        <w:jc w:val="both"/>
        <w:rPr>
          <w:sz w:val="24"/>
          <w:szCs w:val="24"/>
        </w:rPr>
      </w:pPr>
    </w:p>
    <w:p w:rsidR="00AA4A74" w:rsidRPr="00A71468" w:rsidRDefault="00AA4A74" w:rsidP="00A71468">
      <w:pPr>
        <w:spacing w:after="0"/>
        <w:jc w:val="both"/>
        <w:rPr>
          <w:b/>
          <w:sz w:val="24"/>
          <w:szCs w:val="24"/>
        </w:rPr>
      </w:pPr>
    </w:p>
    <w:p w:rsidR="00E770C8" w:rsidRPr="00A71468" w:rsidRDefault="00E770C8" w:rsidP="00A71468">
      <w:pPr>
        <w:jc w:val="both"/>
        <w:rPr>
          <w:sz w:val="24"/>
          <w:szCs w:val="24"/>
        </w:rPr>
      </w:pPr>
    </w:p>
    <w:p w:rsidR="00E770C8" w:rsidRPr="00A71468" w:rsidRDefault="00E770C8" w:rsidP="00A71468">
      <w:pPr>
        <w:jc w:val="both"/>
        <w:rPr>
          <w:sz w:val="24"/>
          <w:szCs w:val="24"/>
        </w:rPr>
      </w:pPr>
    </w:p>
    <w:p w:rsidR="00E770C8" w:rsidRPr="00A71468" w:rsidRDefault="00E770C8" w:rsidP="00A71468">
      <w:pPr>
        <w:jc w:val="both"/>
        <w:rPr>
          <w:sz w:val="24"/>
          <w:szCs w:val="24"/>
        </w:rPr>
      </w:pPr>
    </w:p>
    <w:p w:rsidR="00E770C8" w:rsidRPr="00A71468" w:rsidRDefault="00E770C8" w:rsidP="00A71468">
      <w:pPr>
        <w:jc w:val="both"/>
        <w:rPr>
          <w:sz w:val="24"/>
          <w:szCs w:val="24"/>
        </w:rPr>
      </w:pPr>
    </w:p>
    <w:p w:rsidR="00E770C8" w:rsidRDefault="00E770C8" w:rsidP="00A71468">
      <w:pPr>
        <w:jc w:val="both"/>
        <w:rPr>
          <w:sz w:val="24"/>
          <w:szCs w:val="24"/>
        </w:rPr>
      </w:pPr>
    </w:p>
    <w:p w:rsidR="00AB77F5" w:rsidRDefault="00AB77F5" w:rsidP="00A71468">
      <w:pPr>
        <w:jc w:val="both"/>
        <w:rPr>
          <w:sz w:val="24"/>
          <w:szCs w:val="24"/>
        </w:rPr>
      </w:pPr>
    </w:p>
    <w:p w:rsidR="00AB77F5" w:rsidRDefault="00AB77F5" w:rsidP="00A71468">
      <w:pPr>
        <w:jc w:val="both"/>
        <w:rPr>
          <w:sz w:val="24"/>
          <w:szCs w:val="24"/>
        </w:rPr>
      </w:pPr>
    </w:p>
    <w:p w:rsidR="00AB77F5" w:rsidRDefault="00AB77F5" w:rsidP="00A71468">
      <w:pPr>
        <w:jc w:val="both"/>
        <w:rPr>
          <w:sz w:val="24"/>
          <w:szCs w:val="24"/>
        </w:rPr>
      </w:pPr>
    </w:p>
    <w:p w:rsidR="00AB77F5" w:rsidRDefault="00AB77F5" w:rsidP="00A71468">
      <w:pPr>
        <w:jc w:val="both"/>
        <w:rPr>
          <w:sz w:val="24"/>
          <w:szCs w:val="24"/>
        </w:rPr>
      </w:pPr>
    </w:p>
    <w:p w:rsidR="00AB77F5" w:rsidRDefault="00AB77F5" w:rsidP="00AB77F5">
      <w:pPr>
        <w:spacing w:after="0" w:line="288" w:lineRule="auto"/>
        <w:ind w:firstLine="720"/>
        <w:rPr>
          <w:color w:val="000000" w:themeColor="text1"/>
          <w:sz w:val="24"/>
        </w:rPr>
      </w:pPr>
    </w:p>
    <w:p w:rsidR="00BA15F4" w:rsidRDefault="00BA15F4" w:rsidP="00AB77F5">
      <w:pPr>
        <w:spacing w:after="0" w:line="288" w:lineRule="auto"/>
        <w:ind w:firstLine="720"/>
        <w:rPr>
          <w:color w:val="000000" w:themeColor="text1"/>
          <w:sz w:val="24"/>
        </w:rPr>
      </w:pPr>
    </w:p>
    <w:p w:rsidR="00BA15F4" w:rsidRDefault="005A0BE2" w:rsidP="005A0BE2">
      <w:pPr>
        <w:tabs>
          <w:tab w:val="left" w:pos="4720"/>
        </w:tabs>
        <w:spacing w:after="0" w:line="288" w:lineRule="auto"/>
        <w:ind w:firstLine="720"/>
        <w:rPr>
          <w:color w:val="000000" w:themeColor="text1"/>
          <w:sz w:val="24"/>
        </w:rPr>
      </w:pPr>
      <w:r>
        <w:rPr>
          <w:color w:val="000000" w:themeColor="text1"/>
          <w:sz w:val="24"/>
        </w:rPr>
        <w:tab/>
      </w:r>
    </w:p>
    <w:sectPr w:rsidR="00BA15F4" w:rsidSect="00257C54">
      <w:footerReference w:type="default" r:id="rId7"/>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F39" w:rsidRDefault="00D62F39" w:rsidP="00457C70">
      <w:pPr>
        <w:spacing w:after="0" w:line="240" w:lineRule="auto"/>
      </w:pPr>
      <w:r>
        <w:separator/>
      </w:r>
    </w:p>
  </w:endnote>
  <w:endnote w:type="continuationSeparator" w:id="0">
    <w:p w:rsidR="00D62F39" w:rsidRDefault="00D62F39" w:rsidP="00457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34440"/>
      <w:docPartObj>
        <w:docPartGallery w:val="Page Numbers (Bottom of Page)"/>
        <w:docPartUnique/>
      </w:docPartObj>
    </w:sdtPr>
    <w:sdtEndPr>
      <w:rPr>
        <w:noProof/>
      </w:rPr>
    </w:sdtEndPr>
    <w:sdtContent>
      <w:p w:rsidR="00457C70" w:rsidRDefault="005A0BE2">
        <w:pPr>
          <w:pStyle w:val="Footer"/>
          <w:jc w:val="center"/>
        </w:pPr>
        <w:r>
          <w:t xml:space="preserve">Trang </w:t>
        </w:r>
        <w:r w:rsidR="00457C70">
          <w:fldChar w:fldCharType="begin"/>
        </w:r>
        <w:r w:rsidR="00457C70">
          <w:instrText xml:space="preserve"> PAGE   \* MERGEFORMAT </w:instrText>
        </w:r>
        <w:r w:rsidR="00457C70">
          <w:fldChar w:fldCharType="separate"/>
        </w:r>
        <w:r w:rsidR="00D07C3A">
          <w:rPr>
            <w:noProof/>
          </w:rPr>
          <w:t>2</w:t>
        </w:r>
        <w:r w:rsidR="00457C70">
          <w:rPr>
            <w:noProof/>
          </w:rPr>
          <w:fldChar w:fldCharType="end"/>
        </w:r>
        <w:r w:rsidR="00C55783">
          <w:rPr>
            <w:noProof/>
          </w:rPr>
          <w:t>/2</w:t>
        </w:r>
      </w:p>
    </w:sdtContent>
  </w:sdt>
  <w:p w:rsidR="00457C70" w:rsidRDefault="00457C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F39" w:rsidRDefault="00D62F39" w:rsidP="00457C70">
      <w:pPr>
        <w:spacing w:after="0" w:line="240" w:lineRule="auto"/>
      </w:pPr>
      <w:r>
        <w:separator/>
      </w:r>
    </w:p>
  </w:footnote>
  <w:footnote w:type="continuationSeparator" w:id="0">
    <w:p w:rsidR="00D62F39" w:rsidRDefault="00D62F39" w:rsidP="00457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0739"/>
    <w:multiLevelType w:val="hybridMultilevel"/>
    <w:tmpl w:val="E4C4D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E4EAC"/>
    <w:multiLevelType w:val="hybridMultilevel"/>
    <w:tmpl w:val="5762BA60"/>
    <w:lvl w:ilvl="0" w:tplc="BD948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A18EE"/>
    <w:multiLevelType w:val="hybridMultilevel"/>
    <w:tmpl w:val="5DC4BBFA"/>
    <w:lvl w:ilvl="0" w:tplc="A5AC67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D043C2"/>
    <w:multiLevelType w:val="hybridMultilevel"/>
    <w:tmpl w:val="83306396"/>
    <w:lvl w:ilvl="0" w:tplc="5600ACA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52DD5"/>
    <w:multiLevelType w:val="hybridMultilevel"/>
    <w:tmpl w:val="A6848C4A"/>
    <w:lvl w:ilvl="0" w:tplc="AE4AB7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A2A06"/>
    <w:multiLevelType w:val="hybridMultilevel"/>
    <w:tmpl w:val="26D296D2"/>
    <w:lvl w:ilvl="0" w:tplc="FAA40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F36D2"/>
    <w:multiLevelType w:val="hybridMultilevel"/>
    <w:tmpl w:val="6E5298C6"/>
    <w:lvl w:ilvl="0" w:tplc="48FA19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36ACA"/>
    <w:multiLevelType w:val="hybridMultilevel"/>
    <w:tmpl w:val="0BFC061E"/>
    <w:lvl w:ilvl="0" w:tplc="AA308C4E">
      <w:numFmt w:val="bullet"/>
      <w:lvlText w:val="-"/>
      <w:lvlJc w:val="left"/>
      <w:pPr>
        <w:ind w:left="2345" w:hanging="360"/>
      </w:pPr>
      <w:rPr>
        <w:rFonts w:ascii="Times New Roman" w:eastAsiaTheme="minorHAnsi"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8" w15:restartNumberingAfterBreak="0">
    <w:nsid w:val="4CC45176"/>
    <w:multiLevelType w:val="hybridMultilevel"/>
    <w:tmpl w:val="57E0A5A8"/>
    <w:lvl w:ilvl="0" w:tplc="D6143A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4955"/>
    <w:multiLevelType w:val="hybridMultilevel"/>
    <w:tmpl w:val="64105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A5B4F"/>
    <w:multiLevelType w:val="hybridMultilevel"/>
    <w:tmpl w:val="D1E2713C"/>
    <w:lvl w:ilvl="0" w:tplc="CB9238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910B86"/>
    <w:multiLevelType w:val="hybridMultilevel"/>
    <w:tmpl w:val="991EC38C"/>
    <w:lvl w:ilvl="0" w:tplc="3DC40C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EE7BC3"/>
    <w:multiLevelType w:val="hybridMultilevel"/>
    <w:tmpl w:val="C78865AE"/>
    <w:lvl w:ilvl="0" w:tplc="7CECE7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56110D"/>
    <w:multiLevelType w:val="hybridMultilevel"/>
    <w:tmpl w:val="7938C634"/>
    <w:lvl w:ilvl="0" w:tplc="D494D2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5"/>
  </w:num>
  <w:num w:numId="6">
    <w:abstractNumId w:val="9"/>
  </w:num>
  <w:num w:numId="7">
    <w:abstractNumId w:val="2"/>
  </w:num>
  <w:num w:numId="8">
    <w:abstractNumId w:val="0"/>
  </w:num>
  <w:num w:numId="9">
    <w:abstractNumId w:val="10"/>
  </w:num>
  <w:num w:numId="10">
    <w:abstractNumId w:val="4"/>
  </w:num>
  <w:num w:numId="11">
    <w:abstractNumId w:val="12"/>
  </w:num>
  <w:num w:numId="12">
    <w:abstractNumId w:val="1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C8"/>
    <w:rsid w:val="00002140"/>
    <w:rsid w:val="00023A3A"/>
    <w:rsid w:val="000246D1"/>
    <w:rsid w:val="00027782"/>
    <w:rsid w:val="00031F7A"/>
    <w:rsid w:val="00040426"/>
    <w:rsid w:val="00042C59"/>
    <w:rsid w:val="000523A2"/>
    <w:rsid w:val="000549B4"/>
    <w:rsid w:val="0005519C"/>
    <w:rsid w:val="000610AF"/>
    <w:rsid w:val="00065A87"/>
    <w:rsid w:val="000664BF"/>
    <w:rsid w:val="0007273C"/>
    <w:rsid w:val="00085E0C"/>
    <w:rsid w:val="00087E49"/>
    <w:rsid w:val="000A438F"/>
    <w:rsid w:val="000B4F8F"/>
    <w:rsid w:val="000C5B18"/>
    <w:rsid w:val="000C6D85"/>
    <w:rsid w:val="000C7F36"/>
    <w:rsid w:val="000D0E80"/>
    <w:rsid w:val="000D1293"/>
    <w:rsid w:val="000E19CF"/>
    <w:rsid w:val="000E3253"/>
    <w:rsid w:val="000E386D"/>
    <w:rsid w:val="000F08CC"/>
    <w:rsid w:val="000F38E1"/>
    <w:rsid w:val="000F68C1"/>
    <w:rsid w:val="001001E0"/>
    <w:rsid w:val="001019EA"/>
    <w:rsid w:val="00106D81"/>
    <w:rsid w:val="00113162"/>
    <w:rsid w:val="00121C09"/>
    <w:rsid w:val="0012484A"/>
    <w:rsid w:val="00125696"/>
    <w:rsid w:val="00132EAC"/>
    <w:rsid w:val="001330D4"/>
    <w:rsid w:val="0013733D"/>
    <w:rsid w:val="0014730F"/>
    <w:rsid w:val="001539AE"/>
    <w:rsid w:val="0015405B"/>
    <w:rsid w:val="00162405"/>
    <w:rsid w:val="001627C6"/>
    <w:rsid w:val="00170EFD"/>
    <w:rsid w:val="001717E8"/>
    <w:rsid w:val="00173BDD"/>
    <w:rsid w:val="00175932"/>
    <w:rsid w:val="00186788"/>
    <w:rsid w:val="00186CF4"/>
    <w:rsid w:val="001900B4"/>
    <w:rsid w:val="00195A60"/>
    <w:rsid w:val="00196914"/>
    <w:rsid w:val="001A2948"/>
    <w:rsid w:val="001A315A"/>
    <w:rsid w:val="001B0568"/>
    <w:rsid w:val="001B70BD"/>
    <w:rsid w:val="001C0D63"/>
    <w:rsid w:val="001C2029"/>
    <w:rsid w:val="001D21C4"/>
    <w:rsid w:val="001E1087"/>
    <w:rsid w:val="001E77FC"/>
    <w:rsid w:val="001F3CA6"/>
    <w:rsid w:val="001F4639"/>
    <w:rsid w:val="001F4895"/>
    <w:rsid w:val="00204F0F"/>
    <w:rsid w:val="002063C2"/>
    <w:rsid w:val="00216A3C"/>
    <w:rsid w:val="002248B1"/>
    <w:rsid w:val="00233D59"/>
    <w:rsid w:val="00257722"/>
    <w:rsid w:val="00257C54"/>
    <w:rsid w:val="00263129"/>
    <w:rsid w:val="00266317"/>
    <w:rsid w:val="002761B2"/>
    <w:rsid w:val="002778EA"/>
    <w:rsid w:val="0028442B"/>
    <w:rsid w:val="00284BF8"/>
    <w:rsid w:val="00290334"/>
    <w:rsid w:val="002940BC"/>
    <w:rsid w:val="002A47CA"/>
    <w:rsid w:val="002B3928"/>
    <w:rsid w:val="002B4B9C"/>
    <w:rsid w:val="002B6C40"/>
    <w:rsid w:val="002C1636"/>
    <w:rsid w:val="002C3273"/>
    <w:rsid w:val="002C5150"/>
    <w:rsid w:val="002D3078"/>
    <w:rsid w:val="002D35DB"/>
    <w:rsid w:val="002D3C95"/>
    <w:rsid w:val="002D40DB"/>
    <w:rsid w:val="002D6C11"/>
    <w:rsid w:val="002D77AF"/>
    <w:rsid w:val="002F4DBA"/>
    <w:rsid w:val="00303404"/>
    <w:rsid w:val="00306B37"/>
    <w:rsid w:val="00313DC1"/>
    <w:rsid w:val="003205C0"/>
    <w:rsid w:val="003252B5"/>
    <w:rsid w:val="0033592B"/>
    <w:rsid w:val="00345703"/>
    <w:rsid w:val="003542AF"/>
    <w:rsid w:val="0035432A"/>
    <w:rsid w:val="00362448"/>
    <w:rsid w:val="003724A2"/>
    <w:rsid w:val="00373A0D"/>
    <w:rsid w:val="0037623D"/>
    <w:rsid w:val="003766D0"/>
    <w:rsid w:val="00380BC8"/>
    <w:rsid w:val="0038347C"/>
    <w:rsid w:val="00392553"/>
    <w:rsid w:val="00396117"/>
    <w:rsid w:val="00396BF7"/>
    <w:rsid w:val="003A19DA"/>
    <w:rsid w:val="003B2EE9"/>
    <w:rsid w:val="003B7396"/>
    <w:rsid w:val="003D1758"/>
    <w:rsid w:val="003D6D28"/>
    <w:rsid w:val="003D7BA1"/>
    <w:rsid w:val="003E4655"/>
    <w:rsid w:val="003E4FE2"/>
    <w:rsid w:val="00402CA4"/>
    <w:rsid w:val="00405A8A"/>
    <w:rsid w:val="00410F5F"/>
    <w:rsid w:val="00414D58"/>
    <w:rsid w:val="00424D1A"/>
    <w:rsid w:val="0042679D"/>
    <w:rsid w:val="00431A0B"/>
    <w:rsid w:val="00436B9B"/>
    <w:rsid w:val="00451BC4"/>
    <w:rsid w:val="00456BB3"/>
    <w:rsid w:val="0045717A"/>
    <w:rsid w:val="00457C70"/>
    <w:rsid w:val="00460CA6"/>
    <w:rsid w:val="0046295E"/>
    <w:rsid w:val="00464282"/>
    <w:rsid w:val="00471E4B"/>
    <w:rsid w:val="00477813"/>
    <w:rsid w:val="004A1012"/>
    <w:rsid w:val="004A1466"/>
    <w:rsid w:val="004B4D8B"/>
    <w:rsid w:val="004B5AA3"/>
    <w:rsid w:val="004C1728"/>
    <w:rsid w:val="004D4F86"/>
    <w:rsid w:val="004D7805"/>
    <w:rsid w:val="004E1947"/>
    <w:rsid w:val="004F0464"/>
    <w:rsid w:val="004F1642"/>
    <w:rsid w:val="004F1EEB"/>
    <w:rsid w:val="004F3B29"/>
    <w:rsid w:val="004F723B"/>
    <w:rsid w:val="00504987"/>
    <w:rsid w:val="00506787"/>
    <w:rsid w:val="00506C60"/>
    <w:rsid w:val="005152EE"/>
    <w:rsid w:val="0053500E"/>
    <w:rsid w:val="00535297"/>
    <w:rsid w:val="00546BEE"/>
    <w:rsid w:val="0055472D"/>
    <w:rsid w:val="00566F33"/>
    <w:rsid w:val="0056769E"/>
    <w:rsid w:val="005770F3"/>
    <w:rsid w:val="005817BC"/>
    <w:rsid w:val="00586E49"/>
    <w:rsid w:val="005A0BE2"/>
    <w:rsid w:val="005A0DF1"/>
    <w:rsid w:val="005A5B4B"/>
    <w:rsid w:val="005A5E11"/>
    <w:rsid w:val="005B0C5C"/>
    <w:rsid w:val="005B351C"/>
    <w:rsid w:val="005B5FE4"/>
    <w:rsid w:val="005C7DFB"/>
    <w:rsid w:val="005F05CC"/>
    <w:rsid w:val="005F5575"/>
    <w:rsid w:val="005F64B3"/>
    <w:rsid w:val="00601DBF"/>
    <w:rsid w:val="0060442B"/>
    <w:rsid w:val="006044CC"/>
    <w:rsid w:val="0060610A"/>
    <w:rsid w:val="00615150"/>
    <w:rsid w:val="00615182"/>
    <w:rsid w:val="0062047D"/>
    <w:rsid w:val="00621E17"/>
    <w:rsid w:val="00623981"/>
    <w:rsid w:val="00625C9B"/>
    <w:rsid w:val="006370CC"/>
    <w:rsid w:val="00641891"/>
    <w:rsid w:val="00642BDB"/>
    <w:rsid w:val="00652751"/>
    <w:rsid w:val="00654478"/>
    <w:rsid w:val="00654B7F"/>
    <w:rsid w:val="00654F7B"/>
    <w:rsid w:val="00655EE7"/>
    <w:rsid w:val="00665575"/>
    <w:rsid w:val="006663FE"/>
    <w:rsid w:val="00673FF3"/>
    <w:rsid w:val="0067414F"/>
    <w:rsid w:val="0067621B"/>
    <w:rsid w:val="00676257"/>
    <w:rsid w:val="0067754D"/>
    <w:rsid w:val="00677BC5"/>
    <w:rsid w:val="006939DD"/>
    <w:rsid w:val="006978F2"/>
    <w:rsid w:val="006A1B09"/>
    <w:rsid w:val="006A7ABC"/>
    <w:rsid w:val="006B40CF"/>
    <w:rsid w:val="006C048B"/>
    <w:rsid w:val="006C3AE9"/>
    <w:rsid w:val="006D2D38"/>
    <w:rsid w:val="006D3DBB"/>
    <w:rsid w:val="006E0CD2"/>
    <w:rsid w:val="006E1C0D"/>
    <w:rsid w:val="006E3B4C"/>
    <w:rsid w:val="006E5549"/>
    <w:rsid w:val="006F0ABE"/>
    <w:rsid w:val="006F5098"/>
    <w:rsid w:val="0071148F"/>
    <w:rsid w:val="00712E2F"/>
    <w:rsid w:val="00713D79"/>
    <w:rsid w:val="0071521A"/>
    <w:rsid w:val="007153E9"/>
    <w:rsid w:val="0072019F"/>
    <w:rsid w:val="0072044F"/>
    <w:rsid w:val="0073134C"/>
    <w:rsid w:val="007401D8"/>
    <w:rsid w:val="007412F8"/>
    <w:rsid w:val="007445A9"/>
    <w:rsid w:val="00751B52"/>
    <w:rsid w:val="0075254D"/>
    <w:rsid w:val="007526A6"/>
    <w:rsid w:val="00755602"/>
    <w:rsid w:val="00756BAC"/>
    <w:rsid w:val="00771495"/>
    <w:rsid w:val="007943A4"/>
    <w:rsid w:val="007A705D"/>
    <w:rsid w:val="007C006E"/>
    <w:rsid w:val="007C14C5"/>
    <w:rsid w:val="007C2DD6"/>
    <w:rsid w:val="007C35D4"/>
    <w:rsid w:val="007D17A9"/>
    <w:rsid w:val="007D1DE8"/>
    <w:rsid w:val="007E23DD"/>
    <w:rsid w:val="007E423D"/>
    <w:rsid w:val="007E5325"/>
    <w:rsid w:val="007F21F6"/>
    <w:rsid w:val="008104A7"/>
    <w:rsid w:val="00813B15"/>
    <w:rsid w:val="00823928"/>
    <w:rsid w:val="0083693C"/>
    <w:rsid w:val="00837822"/>
    <w:rsid w:val="00837B14"/>
    <w:rsid w:val="00842CA7"/>
    <w:rsid w:val="00847415"/>
    <w:rsid w:val="008556E8"/>
    <w:rsid w:val="00864D59"/>
    <w:rsid w:val="00873C28"/>
    <w:rsid w:val="00874869"/>
    <w:rsid w:val="00875715"/>
    <w:rsid w:val="00876AB4"/>
    <w:rsid w:val="00885522"/>
    <w:rsid w:val="008962CE"/>
    <w:rsid w:val="00896C9F"/>
    <w:rsid w:val="008978D4"/>
    <w:rsid w:val="008A5A4A"/>
    <w:rsid w:val="008B6907"/>
    <w:rsid w:val="008C02C4"/>
    <w:rsid w:val="008C4387"/>
    <w:rsid w:val="008C6843"/>
    <w:rsid w:val="008C68F2"/>
    <w:rsid w:val="008D1D8D"/>
    <w:rsid w:val="008D79D3"/>
    <w:rsid w:val="008F012B"/>
    <w:rsid w:val="008F32C5"/>
    <w:rsid w:val="008F7865"/>
    <w:rsid w:val="0090367B"/>
    <w:rsid w:val="009110BD"/>
    <w:rsid w:val="00912741"/>
    <w:rsid w:val="00915298"/>
    <w:rsid w:val="00920307"/>
    <w:rsid w:val="0092103B"/>
    <w:rsid w:val="00925D04"/>
    <w:rsid w:val="00931118"/>
    <w:rsid w:val="0093290C"/>
    <w:rsid w:val="00932EC8"/>
    <w:rsid w:val="009410DF"/>
    <w:rsid w:val="00944780"/>
    <w:rsid w:val="00951F0C"/>
    <w:rsid w:val="00955C6D"/>
    <w:rsid w:val="009610D8"/>
    <w:rsid w:val="00961E48"/>
    <w:rsid w:val="00962CCD"/>
    <w:rsid w:val="0096783A"/>
    <w:rsid w:val="00971950"/>
    <w:rsid w:val="0097587F"/>
    <w:rsid w:val="00990E7A"/>
    <w:rsid w:val="00991D1B"/>
    <w:rsid w:val="00993315"/>
    <w:rsid w:val="00996468"/>
    <w:rsid w:val="009A3BE4"/>
    <w:rsid w:val="009B15CD"/>
    <w:rsid w:val="009B56A9"/>
    <w:rsid w:val="009B5C3C"/>
    <w:rsid w:val="009C5678"/>
    <w:rsid w:val="009D2D2C"/>
    <w:rsid w:val="009D3C69"/>
    <w:rsid w:val="009E42CB"/>
    <w:rsid w:val="009E4A6D"/>
    <w:rsid w:val="009E6B69"/>
    <w:rsid w:val="009E6FEF"/>
    <w:rsid w:val="009E78C4"/>
    <w:rsid w:val="009F1019"/>
    <w:rsid w:val="009F5E61"/>
    <w:rsid w:val="00A04FB1"/>
    <w:rsid w:val="00A15499"/>
    <w:rsid w:val="00A24637"/>
    <w:rsid w:val="00A267C3"/>
    <w:rsid w:val="00A3261B"/>
    <w:rsid w:val="00A328A4"/>
    <w:rsid w:val="00A351EB"/>
    <w:rsid w:val="00A51AA2"/>
    <w:rsid w:val="00A5362C"/>
    <w:rsid w:val="00A54061"/>
    <w:rsid w:val="00A57305"/>
    <w:rsid w:val="00A6610E"/>
    <w:rsid w:val="00A71468"/>
    <w:rsid w:val="00A73D01"/>
    <w:rsid w:val="00A776B6"/>
    <w:rsid w:val="00A83789"/>
    <w:rsid w:val="00A8378C"/>
    <w:rsid w:val="00A8504B"/>
    <w:rsid w:val="00A871AE"/>
    <w:rsid w:val="00AA4A74"/>
    <w:rsid w:val="00AA5702"/>
    <w:rsid w:val="00AA5BCC"/>
    <w:rsid w:val="00AB37B1"/>
    <w:rsid w:val="00AB3972"/>
    <w:rsid w:val="00AB5924"/>
    <w:rsid w:val="00AB77BF"/>
    <w:rsid w:val="00AB77F5"/>
    <w:rsid w:val="00AD48A8"/>
    <w:rsid w:val="00AD5373"/>
    <w:rsid w:val="00AE3C4D"/>
    <w:rsid w:val="00B009D7"/>
    <w:rsid w:val="00B016DB"/>
    <w:rsid w:val="00B018F9"/>
    <w:rsid w:val="00B0202A"/>
    <w:rsid w:val="00B03429"/>
    <w:rsid w:val="00B064D5"/>
    <w:rsid w:val="00B1161E"/>
    <w:rsid w:val="00B1311E"/>
    <w:rsid w:val="00B27B3C"/>
    <w:rsid w:val="00B31B4D"/>
    <w:rsid w:val="00B419F5"/>
    <w:rsid w:val="00B44102"/>
    <w:rsid w:val="00B53F53"/>
    <w:rsid w:val="00B55532"/>
    <w:rsid w:val="00B62D93"/>
    <w:rsid w:val="00B65301"/>
    <w:rsid w:val="00B71BED"/>
    <w:rsid w:val="00B73FFC"/>
    <w:rsid w:val="00B755DA"/>
    <w:rsid w:val="00B7660E"/>
    <w:rsid w:val="00B773D5"/>
    <w:rsid w:val="00B87D42"/>
    <w:rsid w:val="00B91007"/>
    <w:rsid w:val="00B95EBB"/>
    <w:rsid w:val="00B96AB1"/>
    <w:rsid w:val="00B9793D"/>
    <w:rsid w:val="00BA15F4"/>
    <w:rsid w:val="00BA45E6"/>
    <w:rsid w:val="00BA5F27"/>
    <w:rsid w:val="00BA636D"/>
    <w:rsid w:val="00BC06BB"/>
    <w:rsid w:val="00BC0BC5"/>
    <w:rsid w:val="00BC46E6"/>
    <w:rsid w:val="00BD1AC5"/>
    <w:rsid w:val="00BD5A8E"/>
    <w:rsid w:val="00BE1E25"/>
    <w:rsid w:val="00BE464C"/>
    <w:rsid w:val="00BE5495"/>
    <w:rsid w:val="00BE5636"/>
    <w:rsid w:val="00C0064D"/>
    <w:rsid w:val="00C02AD1"/>
    <w:rsid w:val="00C03864"/>
    <w:rsid w:val="00C131F1"/>
    <w:rsid w:val="00C14045"/>
    <w:rsid w:val="00C2153F"/>
    <w:rsid w:val="00C21D16"/>
    <w:rsid w:val="00C21E5A"/>
    <w:rsid w:val="00C27099"/>
    <w:rsid w:val="00C40AA6"/>
    <w:rsid w:val="00C47C8A"/>
    <w:rsid w:val="00C55783"/>
    <w:rsid w:val="00C65A07"/>
    <w:rsid w:val="00C72222"/>
    <w:rsid w:val="00C72F69"/>
    <w:rsid w:val="00C763EB"/>
    <w:rsid w:val="00C8250F"/>
    <w:rsid w:val="00C9068E"/>
    <w:rsid w:val="00C94241"/>
    <w:rsid w:val="00CA0465"/>
    <w:rsid w:val="00CA176E"/>
    <w:rsid w:val="00CA2A0C"/>
    <w:rsid w:val="00CA7CED"/>
    <w:rsid w:val="00CB2AAA"/>
    <w:rsid w:val="00CB6A50"/>
    <w:rsid w:val="00CC5FD4"/>
    <w:rsid w:val="00CD740C"/>
    <w:rsid w:val="00CD79E3"/>
    <w:rsid w:val="00D04415"/>
    <w:rsid w:val="00D05739"/>
    <w:rsid w:val="00D06AA2"/>
    <w:rsid w:val="00D07C3A"/>
    <w:rsid w:val="00D10CC0"/>
    <w:rsid w:val="00D13A26"/>
    <w:rsid w:val="00D16228"/>
    <w:rsid w:val="00D17BB3"/>
    <w:rsid w:val="00D21C96"/>
    <w:rsid w:val="00D27E30"/>
    <w:rsid w:val="00D32ABE"/>
    <w:rsid w:val="00D3720F"/>
    <w:rsid w:val="00D405DB"/>
    <w:rsid w:val="00D46248"/>
    <w:rsid w:val="00D55A8B"/>
    <w:rsid w:val="00D57AE9"/>
    <w:rsid w:val="00D611B5"/>
    <w:rsid w:val="00D62B4C"/>
    <w:rsid w:val="00D62F39"/>
    <w:rsid w:val="00D643F2"/>
    <w:rsid w:val="00D65E5C"/>
    <w:rsid w:val="00D67801"/>
    <w:rsid w:val="00D73F69"/>
    <w:rsid w:val="00D7576B"/>
    <w:rsid w:val="00D77618"/>
    <w:rsid w:val="00D80680"/>
    <w:rsid w:val="00D83DCB"/>
    <w:rsid w:val="00DA3F1E"/>
    <w:rsid w:val="00DA55A0"/>
    <w:rsid w:val="00DA7319"/>
    <w:rsid w:val="00DB03B3"/>
    <w:rsid w:val="00DB0633"/>
    <w:rsid w:val="00DB48FD"/>
    <w:rsid w:val="00DC01DB"/>
    <w:rsid w:val="00DC1252"/>
    <w:rsid w:val="00DC1841"/>
    <w:rsid w:val="00DD26EC"/>
    <w:rsid w:val="00DE36A9"/>
    <w:rsid w:val="00DF7508"/>
    <w:rsid w:val="00E1269E"/>
    <w:rsid w:val="00E132D9"/>
    <w:rsid w:val="00E35A91"/>
    <w:rsid w:val="00E369FF"/>
    <w:rsid w:val="00E375FF"/>
    <w:rsid w:val="00E41FF7"/>
    <w:rsid w:val="00E477FC"/>
    <w:rsid w:val="00E53BA1"/>
    <w:rsid w:val="00E54935"/>
    <w:rsid w:val="00E560A7"/>
    <w:rsid w:val="00E607C7"/>
    <w:rsid w:val="00E66C08"/>
    <w:rsid w:val="00E70E6A"/>
    <w:rsid w:val="00E74FC9"/>
    <w:rsid w:val="00E770AC"/>
    <w:rsid w:val="00E770C8"/>
    <w:rsid w:val="00E84787"/>
    <w:rsid w:val="00E857D9"/>
    <w:rsid w:val="00E9306E"/>
    <w:rsid w:val="00E95FF0"/>
    <w:rsid w:val="00EA119B"/>
    <w:rsid w:val="00EB081F"/>
    <w:rsid w:val="00EC537D"/>
    <w:rsid w:val="00EC7F33"/>
    <w:rsid w:val="00ED4E1D"/>
    <w:rsid w:val="00ED775D"/>
    <w:rsid w:val="00EF4AE0"/>
    <w:rsid w:val="00F01677"/>
    <w:rsid w:val="00F02B20"/>
    <w:rsid w:val="00F048E5"/>
    <w:rsid w:val="00F04E5E"/>
    <w:rsid w:val="00F07CCD"/>
    <w:rsid w:val="00F12599"/>
    <w:rsid w:val="00F23DCB"/>
    <w:rsid w:val="00F24C15"/>
    <w:rsid w:val="00F32AFA"/>
    <w:rsid w:val="00F3682E"/>
    <w:rsid w:val="00F379E5"/>
    <w:rsid w:val="00F4553B"/>
    <w:rsid w:val="00F4718F"/>
    <w:rsid w:val="00F47E93"/>
    <w:rsid w:val="00F5125D"/>
    <w:rsid w:val="00F701CD"/>
    <w:rsid w:val="00F7364B"/>
    <w:rsid w:val="00F73C88"/>
    <w:rsid w:val="00F957DC"/>
    <w:rsid w:val="00FA05FB"/>
    <w:rsid w:val="00FA28C4"/>
    <w:rsid w:val="00FA7AE4"/>
    <w:rsid w:val="00FA7E79"/>
    <w:rsid w:val="00FB39A1"/>
    <w:rsid w:val="00FC0950"/>
    <w:rsid w:val="00FC4666"/>
    <w:rsid w:val="00FC67C0"/>
    <w:rsid w:val="00FD2285"/>
    <w:rsid w:val="00FE2800"/>
    <w:rsid w:val="00FF0B73"/>
    <w:rsid w:val="00FF1552"/>
    <w:rsid w:val="00FF2170"/>
    <w:rsid w:val="00FF2E6D"/>
    <w:rsid w:val="00FF4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7304"/>
  <w15:chartTrackingRefBased/>
  <w15:docId w15:val="{39A28682-C394-4907-8578-3602345C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1636"/>
    <w:pPr>
      <w:ind w:left="720"/>
      <w:contextualSpacing/>
    </w:pPr>
  </w:style>
  <w:style w:type="paragraph" w:styleId="BalloonText">
    <w:name w:val="Balloon Text"/>
    <w:basedOn w:val="Normal"/>
    <w:link w:val="BalloonTextChar"/>
    <w:uiPriority w:val="99"/>
    <w:semiHidden/>
    <w:unhideWhenUsed/>
    <w:rsid w:val="006B40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0CF"/>
    <w:rPr>
      <w:rFonts w:ascii="Segoe UI" w:hAnsi="Segoe UI" w:cs="Segoe UI"/>
      <w:sz w:val="18"/>
      <w:szCs w:val="18"/>
    </w:rPr>
  </w:style>
  <w:style w:type="paragraph" w:styleId="Header">
    <w:name w:val="header"/>
    <w:basedOn w:val="Normal"/>
    <w:link w:val="HeaderChar"/>
    <w:uiPriority w:val="99"/>
    <w:unhideWhenUsed/>
    <w:rsid w:val="00457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C70"/>
  </w:style>
  <w:style w:type="paragraph" w:styleId="Footer">
    <w:name w:val="footer"/>
    <w:basedOn w:val="Normal"/>
    <w:link w:val="FooterChar"/>
    <w:uiPriority w:val="99"/>
    <w:unhideWhenUsed/>
    <w:rsid w:val="00457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952</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CHV-MAYDE02</cp:lastModifiedBy>
  <cp:revision>145</cp:revision>
  <cp:lastPrinted>2025-01-13T14:30:00Z</cp:lastPrinted>
  <dcterms:created xsi:type="dcterms:W3CDTF">2023-09-23T11:19:00Z</dcterms:created>
  <dcterms:modified xsi:type="dcterms:W3CDTF">2025-01-13T15:32:00Z</dcterms:modified>
</cp:coreProperties>
</file>