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743" w:type="dxa"/>
        <w:tblLook w:val="04A0" w:firstRow="1" w:lastRow="0" w:firstColumn="1" w:lastColumn="0" w:noHBand="0" w:noVBand="1"/>
      </w:tblPr>
      <w:tblGrid>
        <w:gridCol w:w="4537"/>
        <w:gridCol w:w="6379"/>
      </w:tblGrid>
      <w:tr w:rsidR="000D524F" w:rsidRPr="000D524F" w14:paraId="76C46DB1" w14:textId="77777777" w:rsidTr="00501204">
        <w:tc>
          <w:tcPr>
            <w:tcW w:w="4537" w:type="dxa"/>
          </w:tcPr>
          <w:p w14:paraId="50BCA3E5"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color w:val="auto"/>
                <w:spacing w:val="0"/>
              </w:rPr>
              <w:t>SỞ  GIÁO DỤC VÀ ĐÀO TẠO</w:t>
            </w:r>
          </w:p>
          <w:p w14:paraId="6FE859C9"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color w:val="auto"/>
                <w:spacing w:val="0"/>
              </w:rPr>
              <w:t>BẮC NINH</w:t>
            </w:r>
          </w:p>
          <w:p w14:paraId="3FC96CCE"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noProof/>
                <w:color w:val="auto"/>
                <w:spacing w:val="0"/>
              </w:rPr>
              <mc:AlternateContent>
                <mc:Choice Requires="wps">
                  <w:drawing>
                    <wp:anchor distT="0" distB="0" distL="114300" distR="114300" simplePos="0" relativeHeight="251659264" behindDoc="0" locked="0" layoutInCell="1" allowOverlap="1" wp14:anchorId="6B56BC0F" wp14:editId="79798BB9">
                      <wp:simplePos x="0" y="0"/>
                      <wp:positionH relativeFrom="column">
                        <wp:posOffset>1095375</wp:posOffset>
                      </wp:positionH>
                      <wp:positionV relativeFrom="paragraph">
                        <wp:posOffset>8255</wp:posOffset>
                      </wp:positionV>
                      <wp:extent cx="554355" cy="0"/>
                      <wp:effectExtent l="9525" t="12700" r="762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EDDE3" id="_x0000_t32" coordsize="21600,21600" o:spt="32" o:oned="t" path="m,l21600,21600e" filled="f">
                      <v:path arrowok="t" fillok="f" o:connecttype="none"/>
                      <o:lock v:ext="edit" shapetype="t"/>
                    </v:shapetype>
                    <v:shape id="Straight Arrow Connector 2" o:spid="_x0000_s1026" type="#_x0000_t32" style="position:absolute;margin-left:86.25pt;margin-top:.65pt;width:4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"/>
                  </w:pict>
                </mc:Fallback>
              </mc:AlternateContent>
            </w:r>
          </w:p>
          <w:p w14:paraId="2D5FED2F" w14:textId="77777777" w:rsidR="000D524F" w:rsidRPr="000D524F" w:rsidRDefault="000D524F" w:rsidP="000D524F">
            <w:pPr>
              <w:spacing w:line="276" w:lineRule="auto"/>
              <w:ind w:firstLine="0"/>
              <w:jc w:val="center"/>
              <w:rPr>
                <w:rFonts w:eastAsia="Calibri"/>
                <w:color w:val="auto"/>
                <w:spacing w:val="0"/>
              </w:rPr>
            </w:pPr>
            <w:r w:rsidRPr="000D524F">
              <w:rPr>
                <w:rFonts w:eastAsia="Calibri"/>
                <w:color w:val="auto"/>
                <w:spacing w:val="0"/>
              </w:rPr>
              <w:t>(Đề kiểm tra có 02 trang)</w:t>
            </w:r>
          </w:p>
          <w:p w14:paraId="541AEF74" w14:textId="77777777" w:rsidR="000D524F" w:rsidRPr="000D524F" w:rsidRDefault="000D524F" w:rsidP="000D524F">
            <w:pPr>
              <w:spacing w:line="276" w:lineRule="auto"/>
              <w:ind w:firstLine="0"/>
              <w:jc w:val="left"/>
              <w:rPr>
                <w:rFonts w:eastAsia="Calibri"/>
                <w:color w:val="auto"/>
                <w:spacing w:val="0"/>
              </w:rPr>
            </w:pPr>
          </w:p>
        </w:tc>
        <w:tc>
          <w:tcPr>
            <w:tcW w:w="6379" w:type="dxa"/>
          </w:tcPr>
          <w:p w14:paraId="286104A4"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color w:val="auto"/>
                <w:spacing w:val="0"/>
              </w:rPr>
              <w:t>ĐỀ KIỂM TRA GIỮA HỌC KÌ II</w:t>
            </w:r>
          </w:p>
          <w:p w14:paraId="2CFBD6B4"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color w:val="auto"/>
                <w:spacing w:val="0"/>
              </w:rPr>
              <w:t>NĂM HỌC 2024-2025</w:t>
            </w:r>
          </w:p>
          <w:p w14:paraId="54688A09" w14:textId="77777777" w:rsidR="000D524F" w:rsidRPr="000D524F" w:rsidRDefault="000D524F" w:rsidP="000D524F">
            <w:pPr>
              <w:spacing w:line="276" w:lineRule="auto"/>
              <w:ind w:firstLine="0"/>
              <w:jc w:val="center"/>
              <w:rPr>
                <w:rFonts w:eastAsia="Calibri"/>
                <w:b/>
                <w:color w:val="auto"/>
                <w:spacing w:val="0"/>
              </w:rPr>
            </w:pPr>
            <w:r w:rsidRPr="000D524F">
              <w:rPr>
                <w:rFonts w:eastAsia="Calibri"/>
                <w:b/>
                <w:color w:val="auto"/>
                <w:spacing w:val="0"/>
              </w:rPr>
              <w:t>Môn: Ngữ văn – Lớp 7</w:t>
            </w:r>
          </w:p>
          <w:p w14:paraId="49846285" w14:textId="77777777" w:rsidR="000D524F" w:rsidRPr="000D524F" w:rsidRDefault="000D524F" w:rsidP="00AC0F23">
            <w:pPr>
              <w:spacing w:line="276" w:lineRule="auto"/>
              <w:ind w:firstLine="0"/>
              <w:rPr>
                <w:rFonts w:eastAsia="Calibri"/>
                <w:i/>
                <w:color w:val="auto"/>
                <w:spacing w:val="0"/>
              </w:rPr>
            </w:pPr>
            <w:r w:rsidRPr="000D524F">
              <w:rPr>
                <w:rFonts w:eastAsia="Calibri"/>
                <w:i/>
                <w:noProof/>
                <w:color w:val="auto"/>
                <w:spacing w:val="0"/>
              </w:rPr>
              <mc:AlternateContent>
                <mc:Choice Requires="wps">
                  <w:drawing>
                    <wp:anchor distT="0" distB="0" distL="114300" distR="114300" simplePos="0" relativeHeight="251660288" behindDoc="0" locked="0" layoutInCell="1" allowOverlap="1" wp14:anchorId="46F23736" wp14:editId="553CE7F6">
                      <wp:simplePos x="0" y="0"/>
                      <wp:positionH relativeFrom="column">
                        <wp:posOffset>1224280</wp:posOffset>
                      </wp:positionH>
                      <wp:positionV relativeFrom="paragraph">
                        <wp:posOffset>218440</wp:posOffset>
                      </wp:positionV>
                      <wp:extent cx="1514475" cy="19685"/>
                      <wp:effectExtent l="9525" t="12700"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4475" cy="19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10027" id="Straight Arrow Connector 1" o:spid="_x0000_s1026" type="#_x0000_t32" style="position:absolute;margin-left:96.4pt;margin-top:17.2pt;width:119.25pt;height: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"/>
                  </w:pict>
                </mc:Fallback>
              </mc:AlternateContent>
            </w:r>
            <w:r w:rsidRPr="000D524F">
              <w:rPr>
                <w:rFonts w:eastAsia="Calibri"/>
                <w:i/>
                <w:color w:val="auto"/>
                <w:spacing w:val="0"/>
              </w:rPr>
              <w:t>Thời gian làm bài: 90 phút (không kể thời gian phát đề)</w:t>
            </w:r>
          </w:p>
        </w:tc>
      </w:tr>
    </w:tbl>
    <w:p w14:paraId="68B11649" w14:textId="77777777" w:rsidR="000D524F" w:rsidRPr="000D524F" w:rsidRDefault="000D524F" w:rsidP="000D524F">
      <w:pPr>
        <w:shd w:val="clear" w:color="auto" w:fill="FFFFFF"/>
        <w:spacing w:before="40" w:line="276" w:lineRule="auto"/>
        <w:ind w:firstLine="0"/>
        <w:rPr>
          <w:rFonts w:eastAsia="Times New Roman"/>
          <w:b/>
          <w:color w:val="auto"/>
          <w:spacing w:val="0"/>
          <w:lang w:val="vi-VN"/>
        </w:rPr>
      </w:pPr>
    </w:p>
    <w:p w14:paraId="6CB0D971" w14:textId="77777777" w:rsidR="000D524F" w:rsidRPr="000D524F" w:rsidRDefault="000D524F" w:rsidP="000D524F">
      <w:pPr>
        <w:shd w:val="clear" w:color="auto" w:fill="FFFFFF"/>
        <w:spacing w:before="40" w:line="276" w:lineRule="auto"/>
        <w:ind w:firstLine="0"/>
        <w:rPr>
          <w:rFonts w:eastAsia="Times New Roman"/>
          <w:b/>
          <w:color w:val="auto"/>
          <w:spacing w:val="0"/>
          <w:lang w:val="vi-VN"/>
        </w:rPr>
      </w:pPr>
      <w:r w:rsidRPr="000D524F">
        <w:rPr>
          <w:rFonts w:eastAsia="Times New Roman"/>
          <w:b/>
          <w:color w:val="auto"/>
          <w:spacing w:val="0"/>
          <w:lang w:val="vi-VN"/>
        </w:rPr>
        <w:t>I. Phần Đọc hiểu (</w:t>
      </w:r>
      <w:r w:rsidRPr="000D524F">
        <w:rPr>
          <w:rFonts w:eastAsia="Times New Roman"/>
          <w:b/>
          <w:color w:val="auto"/>
          <w:spacing w:val="0"/>
        </w:rPr>
        <w:t>4</w:t>
      </w:r>
      <w:r w:rsidRPr="000D524F">
        <w:rPr>
          <w:rFonts w:eastAsia="Times New Roman"/>
          <w:b/>
          <w:color w:val="auto"/>
          <w:spacing w:val="0"/>
          <w:lang w:val="vi-VN"/>
        </w:rPr>
        <w:t>,0 điểm)</w:t>
      </w:r>
    </w:p>
    <w:p w14:paraId="5792A59B" w14:textId="77777777" w:rsidR="000D524F" w:rsidRPr="000D524F" w:rsidRDefault="000D524F" w:rsidP="000D524F">
      <w:pPr>
        <w:spacing w:line="276" w:lineRule="auto"/>
        <w:ind w:left="-5" w:right="13" w:hanging="10"/>
        <w:rPr>
          <w:rFonts w:eastAsia="Calibri"/>
          <w:b/>
          <w:bCs/>
          <w:color w:val="auto"/>
          <w:spacing w:val="0"/>
        </w:rPr>
      </w:pPr>
      <w:r w:rsidRPr="000D524F">
        <w:rPr>
          <w:rFonts w:eastAsia="Times New Roman"/>
          <w:b/>
          <w:color w:val="auto"/>
          <w:spacing w:val="0"/>
          <w:lang w:val="vi-VN"/>
        </w:rPr>
        <w:t xml:space="preserve"> </w:t>
      </w:r>
      <w:r w:rsidRPr="000D524F">
        <w:rPr>
          <w:rFonts w:eastAsia="Calibri"/>
          <w:b/>
          <w:bCs/>
          <w:color w:val="auto"/>
          <w:spacing w:val="0"/>
          <w:lang w:val="vi-VN"/>
        </w:rPr>
        <w:t xml:space="preserve">Đọc </w:t>
      </w:r>
      <w:r w:rsidRPr="000D524F">
        <w:rPr>
          <w:rFonts w:eastAsia="Calibri"/>
          <w:b/>
          <w:bCs/>
          <w:color w:val="auto"/>
          <w:spacing w:val="0"/>
        </w:rPr>
        <w:t>ngữ liệu sau:</w:t>
      </w:r>
    </w:p>
    <w:p w14:paraId="2FE81855" w14:textId="77777777" w:rsidR="000D524F" w:rsidRPr="000D524F" w:rsidRDefault="000D524F" w:rsidP="000D524F">
      <w:pPr>
        <w:spacing w:line="276" w:lineRule="auto"/>
        <w:ind w:firstLine="0"/>
        <w:jc w:val="center"/>
        <w:rPr>
          <w:rFonts w:eastAsia="Times New Roman"/>
          <w:b/>
          <w:bCs/>
          <w:color w:val="auto"/>
          <w:spacing w:val="0"/>
        </w:rPr>
      </w:pPr>
      <w:bookmarkStart w:id="0" w:name="_Hlk107318769"/>
    </w:p>
    <w:p w14:paraId="75FA335E" w14:textId="77777777" w:rsidR="000D524F" w:rsidRPr="000D524F" w:rsidRDefault="000D524F" w:rsidP="000D524F">
      <w:pPr>
        <w:spacing w:line="276" w:lineRule="auto"/>
        <w:ind w:firstLine="0"/>
        <w:jc w:val="center"/>
        <w:rPr>
          <w:rFonts w:eastAsia="Times New Roman"/>
          <w:spacing w:val="0"/>
        </w:rPr>
      </w:pPr>
      <w:r w:rsidRPr="000D524F">
        <w:rPr>
          <w:rFonts w:eastAsia="Times New Roman"/>
          <w:b/>
          <w:bCs/>
          <w:spacing w:val="0"/>
        </w:rPr>
        <w:t>RÙA VÀ THỎ</w:t>
      </w:r>
    </w:p>
    <w:bookmarkEnd w:id="0"/>
    <w:p w14:paraId="1A9189B9"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Trời mùa thu mát mẻ. Trên bờ sông, Rùa đang cố sức tập chạy. Thỏ trông thấy liền mỉa mai Rùa:</w:t>
      </w:r>
    </w:p>
    <w:p w14:paraId="5C5D3953"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 Đồ chậm như sên. Mày mà cũng đòi tập chạy à ?</w:t>
      </w:r>
    </w:p>
    <w:p w14:paraId="7F6D0B0D"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 Anh đừng giễu tôi. Anh với tôi thử chạy thi, coi ai hơn ?</w:t>
      </w:r>
    </w:p>
    <w:p w14:paraId="154DF320"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Thỏ vểnh tai tự đắc:</w:t>
      </w:r>
    </w:p>
    <w:p w14:paraId="6A74E0C6"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 Được, được! Dám chạy thi với ta sao ? Ta chấp mi một nửa đường đó.</w:t>
      </w:r>
    </w:p>
    <w:p w14:paraId="20DFF714"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4B168A5D" w14:textId="77777777" w:rsidR="000D524F" w:rsidRPr="000D524F" w:rsidRDefault="000D524F" w:rsidP="000D524F">
      <w:pPr>
        <w:spacing w:line="276" w:lineRule="auto"/>
        <w:ind w:firstLine="720"/>
        <w:rPr>
          <w:rFonts w:eastAsia="Times New Roman"/>
          <w:i/>
          <w:spacing w:val="0"/>
        </w:rPr>
      </w:pPr>
      <w:r w:rsidRPr="000D524F">
        <w:rPr>
          <w:rFonts w:eastAsia="Times New Roman"/>
          <w:i/>
          <w:spacing w:val="0"/>
        </w:rPr>
        <w:t>Bỗng nó nghĩ đến cuộc thi, ngẩng đầu lên thì đã thấy Rùa chạy gần tới đích. Nó cắm cổ chạy miết nhưng không kịp nữa. Rùa đã tới đích trước nó.</w:t>
      </w:r>
    </w:p>
    <w:p w14:paraId="3AC6F24B" w14:textId="77777777" w:rsidR="000D524F" w:rsidRPr="000D524F" w:rsidRDefault="000D524F" w:rsidP="000D524F">
      <w:pPr>
        <w:spacing w:line="276" w:lineRule="auto"/>
        <w:ind w:firstLine="0"/>
        <w:jc w:val="right"/>
        <w:rPr>
          <w:rFonts w:eastAsia="Times New Roman"/>
          <w:spacing w:val="0"/>
        </w:rPr>
      </w:pPr>
      <w:r w:rsidRPr="000D524F">
        <w:rPr>
          <w:rFonts w:eastAsia="Times New Roman"/>
          <w:spacing w:val="0"/>
        </w:rPr>
        <w:t xml:space="preserve">(Câu chuyện </w:t>
      </w:r>
      <w:r w:rsidRPr="000D524F">
        <w:rPr>
          <w:rFonts w:eastAsia="Times New Roman"/>
          <w:i/>
          <w:iCs/>
          <w:spacing w:val="0"/>
        </w:rPr>
        <w:t>Rùa và Thỏ</w:t>
      </w:r>
      <w:r w:rsidRPr="000D524F">
        <w:rPr>
          <w:rFonts w:eastAsia="Times New Roman"/>
          <w:spacing w:val="0"/>
        </w:rPr>
        <w:t>, Theo truyện La Phông-ten)</w:t>
      </w:r>
    </w:p>
    <w:p w14:paraId="7D49FF49" w14:textId="77777777" w:rsidR="000D524F" w:rsidRPr="000D524F" w:rsidRDefault="000D524F" w:rsidP="000D524F">
      <w:pPr>
        <w:spacing w:line="276" w:lineRule="auto"/>
        <w:ind w:firstLine="0"/>
        <w:jc w:val="left"/>
        <w:rPr>
          <w:rFonts w:eastAsia="Times New Roman"/>
          <w:b/>
          <w:spacing w:val="0"/>
        </w:rPr>
      </w:pPr>
      <w:r w:rsidRPr="000D524F">
        <w:rPr>
          <w:rFonts w:eastAsia="Times New Roman"/>
          <w:b/>
          <w:color w:val="auto"/>
          <w:spacing w:val="0"/>
        </w:rPr>
        <w:t xml:space="preserve">* Chú giải: </w:t>
      </w:r>
    </w:p>
    <w:p w14:paraId="1AD37DC5"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xml:space="preserve">(1) </w:t>
      </w:r>
      <w:r w:rsidRPr="000D524F">
        <w:rPr>
          <w:rFonts w:eastAsia="Times New Roman"/>
          <w:i/>
          <w:spacing w:val="0"/>
        </w:rPr>
        <w:t>Giễu:</w:t>
      </w:r>
      <w:r w:rsidRPr="000D524F">
        <w:rPr>
          <w:rFonts w:eastAsia="Times New Roman"/>
          <w:spacing w:val="0"/>
        </w:rPr>
        <w:t xml:space="preserve"> Nói đùa bỡn với lời lẽ châm chọc, chê bai, chế nhạo</w:t>
      </w:r>
    </w:p>
    <w:p w14:paraId="3E8CB7EC"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xml:space="preserve">(2) </w:t>
      </w:r>
      <w:r w:rsidRPr="000D524F">
        <w:rPr>
          <w:rFonts w:eastAsia="Times New Roman"/>
          <w:i/>
          <w:spacing w:val="0"/>
        </w:rPr>
        <w:t>Tự đắc:</w:t>
      </w:r>
      <w:r w:rsidRPr="000D524F">
        <w:rPr>
          <w:rFonts w:eastAsia="Times New Roman"/>
          <w:spacing w:val="0"/>
        </w:rPr>
        <w:t xml:space="preserve"> Tự cho là mình giỏi</w:t>
      </w:r>
    </w:p>
    <w:p w14:paraId="3778ABE8"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xml:space="preserve">(3) </w:t>
      </w:r>
      <w:r w:rsidRPr="000D524F">
        <w:rPr>
          <w:rFonts w:eastAsia="Times New Roman"/>
          <w:i/>
          <w:spacing w:val="0"/>
        </w:rPr>
        <w:t>Khoan khoái:</w:t>
      </w:r>
      <w:r w:rsidRPr="000D524F">
        <w:rPr>
          <w:rFonts w:eastAsia="Times New Roman"/>
          <w:spacing w:val="0"/>
        </w:rPr>
        <w:t xml:space="preserve"> có cảm giác thoải mái, dễ chịu</w:t>
      </w:r>
    </w:p>
    <w:p w14:paraId="2B67AE96" w14:textId="77777777" w:rsidR="000D524F" w:rsidRPr="000D524F" w:rsidRDefault="000D524F" w:rsidP="000D524F">
      <w:pPr>
        <w:shd w:val="clear" w:color="auto" w:fill="FFFFFF"/>
        <w:spacing w:line="276" w:lineRule="auto"/>
        <w:ind w:firstLine="0"/>
        <w:jc w:val="left"/>
        <w:rPr>
          <w:rFonts w:eastAsia="Times New Roman"/>
          <w:b/>
          <w:color w:val="auto"/>
          <w:spacing w:val="0"/>
        </w:rPr>
      </w:pPr>
      <w:r w:rsidRPr="000D524F">
        <w:rPr>
          <w:rFonts w:eastAsia="Times New Roman"/>
          <w:b/>
          <w:color w:val="auto"/>
          <w:spacing w:val="0"/>
        </w:rPr>
        <w:t>Thực hiện các yêu cầu:</w:t>
      </w:r>
    </w:p>
    <w:p w14:paraId="43A17906" w14:textId="77777777" w:rsidR="000D524F" w:rsidRPr="000D524F" w:rsidRDefault="000D524F" w:rsidP="000D524F">
      <w:pPr>
        <w:spacing w:line="276" w:lineRule="auto"/>
        <w:ind w:firstLine="0"/>
        <w:jc w:val="left"/>
        <w:rPr>
          <w:rFonts w:eastAsia="Times New Roman"/>
          <w:spacing w:val="0"/>
        </w:rPr>
      </w:pPr>
      <w:r w:rsidRPr="000D524F">
        <w:rPr>
          <w:rFonts w:eastAsia="Times New Roman"/>
          <w:b/>
          <w:bCs/>
          <w:color w:val="auto"/>
          <w:spacing w:val="0"/>
          <w:bdr w:val="none" w:sz="0" w:space="0" w:color="auto" w:frame="1"/>
        </w:rPr>
        <w:t>Câu 1</w:t>
      </w:r>
      <w:r w:rsidRPr="000D524F">
        <w:rPr>
          <w:rFonts w:eastAsia="Times New Roman"/>
          <w:color w:val="auto"/>
          <w:spacing w:val="0"/>
        </w:rPr>
        <w:t xml:space="preserve">. Truyện </w:t>
      </w:r>
      <w:r w:rsidRPr="000D524F">
        <w:rPr>
          <w:rFonts w:eastAsia="Times New Roman"/>
          <w:bCs/>
          <w:i/>
          <w:spacing w:val="0"/>
        </w:rPr>
        <w:t xml:space="preserve">Rùa và Thỏ </w:t>
      </w:r>
      <w:r w:rsidRPr="000D524F">
        <w:rPr>
          <w:rFonts w:eastAsia="Times New Roman"/>
          <w:color w:val="auto"/>
          <w:spacing w:val="0"/>
        </w:rPr>
        <w:t>được viết theo thể loại nào?</w:t>
      </w:r>
    </w:p>
    <w:p w14:paraId="24ACAE6D" w14:textId="77777777" w:rsidR="000D524F" w:rsidRPr="000D524F" w:rsidRDefault="000D524F" w:rsidP="000D524F">
      <w:pPr>
        <w:spacing w:line="276" w:lineRule="auto"/>
        <w:ind w:firstLine="0"/>
        <w:jc w:val="left"/>
        <w:rPr>
          <w:rFonts w:eastAsia="Times New Roman"/>
          <w:spacing w:val="0"/>
        </w:rPr>
      </w:pPr>
      <w:r w:rsidRPr="000D524F">
        <w:rPr>
          <w:rFonts w:eastAsia="Times New Roman"/>
          <w:b/>
          <w:bCs/>
          <w:color w:val="auto"/>
          <w:spacing w:val="0"/>
          <w:bdr w:val="none" w:sz="0" w:space="0" w:color="auto" w:frame="1"/>
        </w:rPr>
        <w:t>Câu 2</w:t>
      </w:r>
      <w:r w:rsidRPr="000D524F">
        <w:rPr>
          <w:rFonts w:eastAsia="Times New Roman"/>
          <w:color w:val="auto"/>
          <w:spacing w:val="0"/>
        </w:rPr>
        <w:t>. Trong cuộc thi chạy, vì sao nhân vật Thỏ lại thua?</w:t>
      </w:r>
    </w:p>
    <w:p w14:paraId="0FAC5DDF" w14:textId="77777777" w:rsidR="000D524F" w:rsidRPr="000D524F" w:rsidRDefault="000D524F" w:rsidP="000D524F">
      <w:pPr>
        <w:spacing w:line="276" w:lineRule="auto"/>
        <w:ind w:firstLine="0"/>
        <w:rPr>
          <w:rFonts w:eastAsia="Calibri"/>
          <w:color w:val="auto"/>
          <w:spacing w:val="0"/>
        </w:rPr>
      </w:pPr>
      <w:r w:rsidRPr="000D524F">
        <w:rPr>
          <w:rFonts w:eastAsia="Calibri"/>
          <w:b/>
          <w:color w:val="auto"/>
          <w:spacing w:val="0"/>
        </w:rPr>
        <w:t xml:space="preserve">Câu 3. </w:t>
      </w:r>
      <w:r w:rsidRPr="000D524F">
        <w:rPr>
          <w:rFonts w:eastAsia="Calibri"/>
          <w:color w:val="auto"/>
          <w:spacing w:val="0"/>
        </w:rPr>
        <w:t>Nêu tác dụng của biện pháp tu từ được sử dụng trong đoạn văn sau?</w:t>
      </w:r>
    </w:p>
    <w:p w14:paraId="6299F86B" w14:textId="77777777" w:rsidR="000D524F" w:rsidRPr="000D524F" w:rsidRDefault="000D524F" w:rsidP="000D524F">
      <w:pPr>
        <w:spacing w:line="276" w:lineRule="auto"/>
        <w:ind w:firstLine="0"/>
        <w:rPr>
          <w:rFonts w:eastAsia="Calibri"/>
          <w:i/>
          <w:spacing w:val="0"/>
        </w:rPr>
      </w:pPr>
      <w:r w:rsidRPr="000D524F">
        <w:rPr>
          <w:rFonts w:eastAsia="Calibri"/>
          <w:color w:val="auto"/>
          <w:spacing w:val="0"/>
        </w:rPr>
        <w:t xml:space="preserve"> “</w:t>
      </w:r>
      <w:r w:rsidRPr="000D524F">
        <w:rPr>
          <w:rFonts w:eastAsia="Calibri"/>
          <w:i/>
          <w:spacing w:val="0"/>
        </w:rPr>
        <w:t>Thỏ nhìn theo mỉm cười. Nó nghĩ: Ta chưa cần chạy vội, đợi Rùa gần đến đích ta phóng cũng vừa. Nó nhởn nhơ trên đường, nhìn trời, nhìn mây. Thỉnh thoảng nó lại nhấm nháp vài ngọn cỏ non, có vẻ khoan khoái lắm.”</w:t>
      </w:r>
    </w:p>
    <w:p w14:paraId="47DC1ADB" w14:textId="77777777" w:rsidR="000D524F" w:rsidRPr="000D524F" w:rsidRDefault="000D524F" w:rsidP="000D524F">
      <w:pPr>
        <w:spacing w:line="276" w:lineRule="auto"/>
        <w:ind w:firstLine="0"/>
        <w:rPr>
          <w:rFonts w:eastAsia="Times New Roman"/>
          <w:spacing w:val="0"/>
        </w:rPr>
      </w:pPr>
      <w:r w:rsidRPr="000D524F">
        <w:rPr>
          <w:rFonts w:eastAsia="Times New Roman"/>
          <w:b/>
          <w:bCs/>
          <w:spacing w:val="0"/>
        </w:rPr>
        <w:t xml:space="preserve">Câu 4. </w:t>
      </w:r>
      <w:r w:rsidRPr="000D524F">
        <w:rPr>
          <w:rFonts w:eastAsia="Times New Roman"/>
          <w:spacing w:val="0"/>
        </w:rPr>
        <w:t>Qua câu chuyện trên, em rút ra được bài học gì cho bản thân? (Trình bày khoảng 3-5 dòng)</w:t>
      </w:r>
    </w:p>
    <w:p w14:paraId="61FF124E" w14:textId="77777777" w:rsidR="000D524F" w:rsidRPr="000D524F" w:rsidRDefault="000D524F" w:rsidP="000D524F">
      <w:pPr>
        <w:spacing w:line="276" w:lineRule="auto"/>
        <w:ind w:firstLine="0"/>
        <w:rPr>
          <w:rFonts w:eastAsia="Calibri"/>
          <w:b/>
          <w:color w:val="auto"/>
          <w:spacing w:val="0"/>
          <w:shd w:val="clear" w:color="auto" w:fill="FFFFFF"/>
        </w:rPr>
      </w:pPr>
      <w:r w:rsidRPr="000D524F">
        <w:rPr>
          <w:rFonts w:eastAsia="Calibri"/>
          <w:b/>
          <w:color w:val="auto"/>
          <w:spacing w:val="0"/>
          <w:shd w:val="clear" w:color="auto" w:fill="FFFFFF"/>
        </w:rPr>
        <w:lastRenderedPageBreak/>
        <w:t>II. VIẾT (6</w:t>
      </w:r>
      <w:r w:rsidRPr="000D524F">
        <w:rPr>
          <w:rFonts w:eastAsia="Calibri"/>
          <w:b/>
          <w:color w:val="auto"/>
          <w:spacing w:val="0"/>
          <w:shd w:val="clear" w:color="auto" w:fill="FFFFFF"/>
          <w:lang w:val="vi-VN"/>
        </w:rPr>
        <w:t>,</w:t>
      </w:r>
      <w:r w:rsidRPr="000D524F">
        <w:rPr>
          <w:rFonts w:eastAsia="Calibri"/>
          <w:b/>
          <w:color w:val="auto"/>
          <w:spacing w:val="0"/>
          <w:shd w:val="clear" w:color="auto" w:fill="FFFFFF"/>
        </w:rPr>
        <w:t>0 điểm)</w:t>
      </w:r>
    </w:p>
    <w:p w14:paraId="116E36DF" w14:textId="77777777" w:rsidR="000D524F" w:rsidRPr="000D524F" w:rsidRDefault="000D524F" w:rsidP="000D524F">
      <w:pPr>
        <w:spacing w:line="276" w:lineRule="auto"/>
        <w:ind w:firstLine="0"/>
        <w:rPr>
          <w:rFonts w:eastAsia="Calibri"/>
          <w:b/>
          <w:i/>
          <w:color w:val="auto"/>
          <w:spacing w:val="0"/>
          <w:shd w:val="clear" w:color="auto" w:fill="FFFFFF"/>
        </w:rPr>
      </w:pPr>
      <w:r w:rsidRPr="000D524F">
        <w:rPr>
          <w:rFonts w:eastAsia="Calibri"/>
          <w:b/>
          <w:color w:val="auto"/>
          <w:spacing w:val="0"/>
          <w:shd w:val="clear" w:color="auto" w:fill="FFFFFF"/>
        </w:rPr>
        <w:t xml:space="preserve">Câu 1. </w:t>
      </w:r>
      <w:r w:rsidRPr="000D524F">
        <w:rPr>
          <w:rFonts w:eastAsia="Calibri"/>
          <w:b/>
          <w:i/>
          <w:color w:val="auto"/>
          <w:spacing w:val="0"/>
          <w:shd w:val="clear" w:color="auto" w:fill="FFFFFF"/>
        </w:rPr>
        <w:t xml:space="preserve">(2,0 điểm) </w:t>
      </w:r>
      <w:r w:rsidRPr="000D524F">
        <w:rPr>
          <w:rFonts w:eastAsia="Calibri"/>
          <w:color w:val="auto"/>
          <w:spacing w:val="0"/>
          <w:shd w:val="clear" w:color="auto" w:fill="FFFFFF"/>
        </w:rPr>
        <w:t>Đức tính kiên trì là một trong những yếu tố quan trọng dẫn đến thành công. Em hãy viết đoạn văn (80-100 chữ) trình bày suy nghĩ của em về ý nghĩa của đức tính kiên trì trong học tập?</w:t>
      </w:r>
    </w:p>
    <w:p w14:paraId="28F5E6A2" w14:textId="37EC680B" w:rsidR="00555350" w:rsidRPr="00555350" w:rsidRDefault="000D524F" w:rsidP="00555350">
      <w:pPr>
        <w:spacing w:line="276" w:lineRule="auto"/>
        <w:rPr>
          <w:rFonts w:eastAsia="Calibri"/>
          <w:bCs/>
          <w:lang w:val="vi-VN"/>
        </w:rPr>
      </w:pPr>
      <w:r w:rsidRPr="000D524F">
        <w:rPr>
          <w:rFonts w:eastAsia="Calibri"/>
          <w:b/>
          <w:color w:val="auto"/>
          <w:spacing w:val="0"/>
        </w:rPr>
        <w:t xml:space="preserve">Câu 2. </w:t>
      </w:r>
      <w:r w:rsidRPr="000D524F">
        <w:rPr>
          <w:rFonts w:eastAsia="Calibri"/>
          <w:b/>
          <w:i/>
          <w:color w:val="auto"/>
          <w:spacing w:val="0"/>
        </w:rPr>
        <w:t>(4,0 điểm)</w:t>
      </w:r>
      <w:r w:rsidRPr="000D524F">
        <w:rPr>
          <w:rFonts w:eastAsia="Calibri"/>
          <w:b/>
          <w:color w:val="auto"/>
          <w:spacing w:val="0"/>
        </w:rPr>
        <w:t xml:space="preserve"> </w:t>
      </w:r>
      <w:r w:rsidR="00555350" w:rsidRPr="00555350">
        <w:rPr>
          <w:spacing w:val="-4"/>
          <w:lang w:val="vi-VN"/>
        </w:rPr>
        <w:t xml:space="preserve">Viết bài văn (khoảng 300  chữ) </w:t>
      </w:r>
      <w:r w:rsidR="00555350" w:rsidRPr="00555350">
        <w:rPr>
          <w:rFonts w:eastAsia="Calibri"/>
          <w:lang w:val="vi-VN" w:eastAsia="vi-VN"/>
        </w:rPr>
        <w:t xml:space="preserve">Trình bày ý kiến của em về </w:t>
      </w:r>
      <w:r w:rsidR="00555350" w:rsidRPr="00555350">
        <w:rPr>
          <w:rFonts w:eastAsia="Calibri"/>
          <w:bCs/>
          <w:lang w:val="vi-VN" w:eastAsia="vi-VN"/>
        </w:rPr>
        <w:t>vấn đề đội mũ bảo hiểm khi tham gia giao thông bằng xe đạp điện và xe máy (Trình bày ý kiến tán thành).</w:t>
      </w:r>
      <w:r w:rsidR="00555350" w:rsidRPr="00555350">
        <w:rPr>
          <w:rFonts w:eastAsia="Calibri"/>
          <w:bCs/>
          <w:lang w:val="vi-VN"/>
        </w:rPr>
        <w:t xml:space="preserve">  </w:t>
      </w:r>
    </w:p>
    <w:p w14:paraId="4C3BB824" w14:textId="7C9D900B" w:rsidR="000D524F" w:rsidRPr="000D524F" w:rsidRDefault="000D524F" w:rsidP="000D524F">
      <w:pPr>
        <w:spacing w:line="276" w:lineRule="auto"/>
        <w:ind w:firstLine="0"/>
        <w:rPr>
          <w:rFonts w:eastAsia="Calibri"/>
          <w:b/>
          <w:color w:val="auto"/>
          <w:spacing w:val="0"/>
        </w:rPr>
      </w:pPr>
    </w:p>
    <w:p w14:paraId="2A142096" w14:textId="77777777" w:rsidR="000D524F" w:rsidRPr="000D524F" w:rsidRDefault="000D524F" w:rsidP="000D524F">
      <w:pPr>
        <w:spacing w:line="276" w:lineRule="auto"/>
        <w:ind w:firstLine="0"/>
        <w:jc w:val="center"/>
        <w:rPr>
          <w:rFonts w:eastAsia="Calibri"/>
          <w:color w:val="auto"/>
          <w:spacing w:val="0"/>
        </w:rPr>
      </w:pPr>
      <w:r w:rsidRPr="000D524F">
        <w:rPr>
          <w:rFonts w:eastAsia="Calibri"/>
          <w:color w:val="auto"/>
          <w:spacing w:val="0"/>
        </w:rPr>
        <w:t>------------------------------------Hết---------------------------------</w:t>
      </w:r>
    </w:p>
    <w:p w14:paraId="6132D65C" w14:textId="77777777" w:rsidR="000D524F" w:rsidRPr="000D524F" w:rsidRDefault="000D524F" w:rsidP="000D524F">
      <w:pPr>
        <w:shd w:val="clear" w:color="auto" w:fill="FFFFFF"/>
        <w:spacing w:line="276" w:lineRule="auto"/>
        <w:ind w:firstLine="0"/>
        <w:rPr>
          <w:rFonts w:eastAsia="Times New Roman"/>
          <w:color w:val="auto"/>
          <w:spacing w:val="0"/>
        </w:rPr>
      </w:pPr>
    </w:p>
    <w:p w14:paraId="76566647" w14:textId="77777777" w:rsidR="000D524F" w:rsidRPr="000D524F" w:rsidRDefault="000D524F" w:rsidP="000D524F">
      <w:pPr>
        <w:shd w:val="clear" w:color="auto" w:fill="FFFFFF"/>
        <w:spacing w:line="276" w:lineRule="auto"/>
        <w:ind w:firstLine="0"/>
        <w:rPr>
          <w:rFonts w:eastAsia="Times New Roman"/>
          <w:color w:val="auto"/>
          <w:spacing w:val="0"/>
        </w:rPr>
      </w:pPr>
    </w:p>
    <w:p w14:paraId="6B9EB058" w14:textId="03DE1D50" w:rsidR="000D524F" w:rsidRDefault="000D524F" w:rsidP="000D524F">
      <w:pPr>
        <w:shd w:val="clear" w:color="auto" w:fill="FFFFFF"/>
        <w:spacing w:line="276" w:lineRule="auto"/>
        <w:ind w:firstLine="0"/>
        <w:rPr>
          <w:rFonts w:eastAsia="Times New Roman"/>
          <w:color w:val="auto"/>
          <w:spacing w:val="0"/>
        </w:rPr>
      </w:pPr>
    </w:p>
    <w:p w14:paraId="7B17327E" w14:textId="43F900F6" w:rsidR="00A93B70" w:rsidRDefault="00A93B70" w:rsidP="000D524F">
      <w:pPr>
        <w:shd w:val="clear" w:color="auto" w:fill="FFFFFF"/>
        <w:spacing w:line="276" w:lineRule="auto"/>
        <w:ind w:firstLine="0"/>
        <w:rPr>
          <w:rFonts w:eastAsia="Times New Roman"/>
          <w:color w:val="auto"/>
          <w:spacing w:val="0"/>
        </w:rPr>
      </w:pPr>
    </w:p>
    <w:p w14:paraId="42A6BA81" w14:textId="114DB83D" w:rsidR="00A93B70" w:rsidRDefault="00A93B70" w:rsidP="000D524F">
      <w:pPr>
        <w:shd w:val="clear" w:color="auto" w:fill="FFFFFF"/>
        <w:spacing w:line="276" w:lineRule="auto"/>
        <w:ind w:firstLine="0"/>
        <w:rPr>
          <w:rFonts w:eastAsia="Times New Roman"/>
          <w:color w:val="auto"/>
          <w:spacing w:val="0"/>
        </w:rPr>
      </w:pPr>
    </w:p>
    <w:p w14:paraId="6DA1B9AC" w14:textId="705D008E" w:rsidR="00A93B70" w:rsidRDefault="00A93B70" w:rsidP="000D524F">
      <w:pPr>
        <w:shd w:val="clear" w:color="auto" w:fill="FFFFFF"/>
        <w:spacing w:line="276" w:lineRule="auto"/>
        <w:ind w:firstLine="0"/>
        <w:rPr>
          <w:rFonts w:eastAsia="Times New Roman"/>
          <w:color w:val="auto"/>
          <w:spacing w:val="0"/>
        </w:rPr>
      </w:pPr>
    </w:p>
    <w:p w14:paraId="3AEB3834" w14:textId="6CD7FD07" w:rsidR="00A93B70" w:rsidRDefault="00A93B70" w:rsidP="000D524F">
      <w:pPr>
        <w:shd w:val="clear" w:color="auto" w:fill="FFFFFF"/>
        <w:spacing w:line="276" w:lineRule="auto"/>
        <w:ind w:firstLine="0"/>
        <w:rPr>
          <w:rFonts w:eastAsia="Times New Roman"/>
          <w:color w:val="auto"/>
          <w:spacing w:val="0"/>
        </w:rPr>
      </w:pPr>
    </w:p>
    <w:p w14:paraId="3512E317" w14:textId="309EB269" w:rsidR="00A93B70" w:rsidRDefault="00A93B70" w:rsidP="000D524F">
      <w:pPr>
        <w:shd w:val="clear" w:color="auto" w:fill="FFFFFF"/>
        <w:spacing w:line="276" w:lineRule="auto"/>
        <w:ind w:firstLine="0"/>
        <w:rPr>
          <w:rFonts w:eastAsia="Times New Roman"/>
          <w:color w:val="auto"/>
          <w:spacing w:val="0"/>
        </w:rPr>
      </w:pPr>
    </w:p>
    <w:p w14:paraId="532F43CE" w14:textId="5749119F" w:rsidR="00A93B70" w:rsidRDefault="00A93B70" w:rsidP="000D524F">
      <w:pPr>
        <w:shd w:val="clear" w:color="auto" w:fill="FFFFFF"/>
        <w:spacing w:line="276" w:lineRule="auto"/>
        <w:ind w:firstLine="0"/>
        <w:rPr>
          <w:rFonts w:eastAsia="Times New Roman"/>
          <w:color w:val="auto"/>
          <w:spacing w:val="0"/>
        </w:rPr>
      </w:pPr>
    </w:p>
    <w:p w14:paraId="2935EE29" w14:textId="14FE55DE" w:rsidR="00A93B70" w:rsidRDefault="00A93B70" w:rsidP="000D524F">
      <w:pPr>
        <w:shd w:val="clear" w:color="auto" w:fill="FFFFFF"/>
        <w:spacing w:line="276" w:lineRule="auto"/>
        <w:ind w:firstLine="0"/>
        <w:rPr>
          <w:rFonts w:eastAsia="Times New Roman"/>
          <w:color w:val="auto"/>
          <w:spacing w:val="0"/>
        </w:rPr>
      </w:pPr>
    </w:p>
    <w:p w14:paraId="7C30D73F" w14:textId="78BE9587" w:rsidR="00A93B70" w:rsidRDefault="00A93B70" w:rsidP="000D524F">
      <w:pPr>
        <w:shd w:val="clear" w:color="auto" w:fill="FFFFFF"/>
        <w:spacing w:line="276" w:lineRule="auto"/>
        <w:ind w:firstLine="0"/>
        <w:rPr>
          <w:rFonts w:eastAsia="Times New Roman"/>
          <w:color w:val="auto"/>
          <w:spacing w:val="0"/>
        </w:rPr>
      </w:pPr>
    </w:p>
    <w:p w14:paraId="427B4FCF" w14:textId="0FB1841B" w:rsidR="00A93B70" w:rsidRDefault="00A93B70" w:rsidP="000D524F">
      <w:pPr>
        <w:shd w:val="clear" w:color="auto" w:fill="FFFFFF"/>
        <w:spacing w:line="276" w:lineRule="auto"/>
        <w:ind w:firstLine="0"/>
        <w:rPr>
          <w:rFonts w:eastAsia="Times New Roman"/>
          <w:color w:val="auto"/>
          <w:spacing w:val="0"/>
        </w:rPr>
      </w:pPr>
    </w:p>
    <w:p w14:paraId="2825B35C" w14:textId="495EA910" w:rsidR="00A93B70" w:rsidRDefault="00A93B70" w:rsidP="000D524F">
      <w:pPr>
        <w:shd w:val="clear" w:color="auto" w:fill="FFFFFF"/>
        <w:spacing w:line="276" w:lineRule="auto"/>
        <w:ind w:firstLine="0"/>
        <w:rPr>
          <w:rFonts w:eastAsia="Times New Roman"/>
          <w:color w:val="auto"/>
          <w:spacing w:val="0"/>
        </w:rPr>
      </w:pPr>
    </w:p>
    <w:p w14:paraId="4F88A015" w14:textId="4772143B" w:rsidR="00A93B70" w:rsidRDefault="00A93B70" w:rsidP="000D524F">
      <w:pPr>
        <w:shd w:val="clear" w:color="auto" w:fill="FFFFFF"/>
        <w:spacing w:line="276" w:lineRule="auto"/>
        <w:ind w:firstLine="0"/>
        <w:rPr>
          <w:rFonts w:eastAsia="Times New Roman"/>
          <w:color w:val="auto"/>
          <w:spacing w:val="0"/>
        </w:rPr>
      </w:pPr>
    </w:p>
    <w:p w14:paraId="7E7EE3A9" w14:textId="64F0CE7E" w:rsidR="00A93B70" w:rsidRDefault="00A93B70" w:rsidP="000D524F">
      <w:pPr>
        <w:shd w:val="clear" w:color="auto" w:fill="FFFFFF"/>
        <w:spacing w:line="276" w:lineRule="auto"/>
        <w:ind w:firstLine="0"/>
        <w:rPr>
          <w:rFonts w:eastAsia="Times New Roman"/>
          <w:color w:val="auto"/>
          <w:spacing w:val="0"/>
        </w:rPr>
      </w:pPr>
    </w:p>
    <w:p w14:paraId="052E9A9C" w14:textId="67EDF630" w:rsidR="00A93B70" w:rsidRDefault="00A93B70" w:rsidP="000D524F">
      <w:pPr>
        <w:shd w:val="clear" w:color="auto" w:fill="FFFFFF"/>
        <w:spacing w:line="276" w:lineRule="auto"/>
        <w:ind w:firstLine="0"/>
        <w:rPr>
          <w:rFonts w:eastAsia="Times New Roman"/>
          <w:color w:val="auto"/>
          <w:spacing w:val="0"/>
        </w:rPr>
      </w:pPr>
    </w:p>
    <w:p w14:paraId="2F0A6D06" w14:textId="3E055400" w:rsidR="00A93B70" w:rsidRDefault="00A93B70" w:rsidP="000D524F">
      <w:pPr>
        <w:shd w:val="clear" w:color="auto" w:fill="FFFFFF"/>
        <w:spacing w:line="276" w:lineRule="auto"/>
        <w:ind w:firstLine="0"/>
        <w:rPr>
          <w:rFonts w:eastAsia="Times New Roman"/>
          <w:color w:val="auto"/>
          <w:spacing w:val="0"/>
        </w:rPr>
      </w:pPr>
    </w:p>
    <w:p w14:paraId="6D744F27" w14:textId="220D6C21" w:rsidR="00A93B70" w:rsidRDefault="00A93B70" w:rsidP="000D524F">
      <w:pPr>
        <w:shd w:val="clear" w:color="auto" w:fill="FFFFFF"/>
        <w:spacing w:line="276" w:lineRule="auto"/>
        <w:ind w:firstLine="0"/>
        <w:rPr>
          <w:rFonts w:eastAsia="Times New Roman"/>
          <w:color w:val="auto"/>
          <w:spacing w:val="0"/>
        </w:rPr>
      </w:pPr>
    </w:p>
    <w:p w14:paraId="77F9E342" w14:textId="489060CC" w:rsidR="00A93B70" w:rsidRDefault="00A93B70" w:rsidP="000D524F">
      <w:pPr>
        <w:shd w:val="clear" w:color="auto" w:fill="FFFFFF"/>
        <w:spacing w:line="276" w:lineRule="auto"/>
        <w:ind w:firstLine="0"/>
        <w:rPr>
          <w:rFonts w:eastAsia="Times New Roman"/>
          <w:color w:val="auto"/>
          <w:spacing w:val="0"/>
        </w:rPr>
      </w:pPr>
    </w:p>
    <w:p w14:paraId="65DE5BD5" w14:textId="1E75DF89" w:rsidR="00A93B70" w:rsidRDefault="00A93B70" w:rsidP="000D524F">
      <w:pPr>
        <w:shd w:val="clear" w:color="auto" w:fill="FFFFFF"/>
        <w:spacing w:line="276" w:lineRule="auto"/>
        <w:ind w:firstLine="0"/>
        <w:rPr>
          <w:rFonts w:eastAsia="Times New Roman"/>
          <w:color w:val="auto"/>
          <w:spacing w:val="0"/>
        </w:rPr>
      </w:pPr>
    </w:p>
    <w:p w14:paraId="2B0D467D" w14:textId="3755FA55" w:rsidR="00A93B70" w:rsidRDefault="00A93B70" w:rsidP="000D524F">
      <w:pPr>
        <w:shd w:val="clear" w:color="auto" w:fill="FFFFFF"/>
        <w:spacing w:line="276" w:lineRule="auto"/>
        <w:ind w:firstLine="0"/>
        <w:rPr>
          <w:rFonts w:eastAsia="Times New Roman"/>
          <w:color w:val="auto"/>
          <w:spacing w:val="0"/>
        </w:rPr>
      </w:pPr>
    </w:p>
    <w:p w14:paraId="78716F4F" w14:textId="32C82123" w:rsidR="00A93B70" w:rsidRDefault="00A93B70" w:rsidP="000D524F">
      <w:pPr>
        <w:shd w:val="clear" w:color="auto" w:fill="FFFFFF"/>
        <w:spacing w:line="276" w:lineRule="auto"/>
        <w:ind w:firstLine="0"/>
        <w:rPr>
          <w:rFonts w:eastAsia="Times New Roman"/>
          <w:color w:val="auto"/>
          <w:spacing w:val="0"/>
        </w:rPr>
      </w:pPr>
    </w:p>
    <w:p w14:paraId="42AC03DF" w14:textId="5C1D58C7" w:rsidR="00A93B70" w:rsidRDefault="00A93B70" w:rsidP="000D524F">
      <w:pPr>
        <w:shd w:val="clear" w:color="auto" w:fill="FFFFFF"/>
        <w:spacing w:line="276" w:lineRule="auto"/>
        <w:ind w:firstLine="0"/>
        <w:rPr>
          <w:rFonts w:eastAsia="Times New Roman"/>
          <w:color w:val="auto"/>
          <w:spacing w:val="0"/>
        </w:rPr>
      </w:pPr>
    </w:p>
    <w:p w14:paraId="6CE3B12B" w14:textId="7610A785" w:rsidR="00A93B70" w:rsidRDefault="00A93B70" w:rsidP="000D524F">
      <w:pPr>
        <w:shd w:val="clear" w:color="auto" w:fill="FFFFFF"/>
        <w:spacing w:line="276" w:lineRule="auto"/>
        <w:ind w:firstLine="0"/>
        <w:rPr>
          <w:rFonts w:eastAsia="Times New Roman"/>
          <w:color w:val="auto"/>
          <w:spacing w:val="0"/>
        </w:rPr>
      </w:pPr>
    </w:p>
    <w:p w14:paraId="77F77E8B" w14:textId="77777777" w:rsidR="00A93B70" w:rsidRPr="000D524F" w:rsidRDefault="00A93B70" w:rsidP="000D524F">
      <w:pPr>
        <w:shd w:val="clear" w:color="auto" w:fill="FFFFFF"/>
        <w:spacing w:line="276" w:lineRule="auto"/>
        <w:ind w:firstLine="0"/>
        <w:rPr>
          <w:rFonts w:eastAsia="Times New Roman"/>
          <w:color w:val="auto"/>
          <w:spacing w:val="0"/>
        </w:rPr>
      </w:pPr>
    </w:p>
    <w:p w14:paraId="41E0183B" w14:textId="77777777" w:rsidR="000D524F" w:rsidRPr="000D524F" w:rsidRDefault="000D524F" w:rsidP="000D524F">
      <w:pPr>
        <w:shd w:val="clear" w:color="auto" w:fill="FFFFFF"/>
        <w:spacing w:line="276" w:lineRule="auto"/>
        <w:ind w:firstLine="0"/>
        <w:rPr>
          <w:rFonts w:eastAsia="Times New Roman"/>
          <w:color w:val="auto"/>
          <w:spacing w:val="0"/>
        </w:rPr>
      </w:pPr>
    </w:p>
    <w:p w14:paraId="4D0E5770" w14:textId="77777777" w:rsidR="000D524F" w:rsidRPr="000D524F" w:rsidRDefault="000D524F" w:rsidP="000D524F">
      <w:pPr>
        <w:shd w:val="clear" w:color="auto" w:fill="FFFFFF"/>
        <w:spacing w:line="276" w:lineRule="auto"/>
        <w:ind w:firstLine="0"/>
        <w:jc w:val="center"/>
        <w:rPr>
          <w:rFonts w:eastAsia="Times New Roman"/>
          <w:color w:val="auto"/>
          <w:spacing w:val="0"/>
        </w:rPr>
      </w:pPr>
    </w:p>
    <w:tbl>
      <w:tblPr>
        <w:tblW w:w="0" w:type="auto"/>
        <w:tblInd w:w="284" w:type="dxa"/>
        <w:tblLook w:val="04A0" w:firstRow="1" w:lastRow="0" w:firstColumn="1" w:lastColumn="0" w:noHBand="0" w:noVBand="1"/>
      </w:tblPr>
      <w:tblGrid>
        <w:gridCol w:w="9121"/>
      </w:tblGrid>
      <w:tr w:rsidR="000D524F" w:rsidRPr="000D524F" w14:paraId="0A1F3C3E" w14:textId="77777777" w:rsidTr="00501204">
        <w:tc>
          <w:tcPr>
            <w:tcW w:w="9298" w:type="dxa"/>
          </w:tcPr>
          <w:tbl>
            <w:tblPr>
              <w:tblW w:w="0" w:type="auto"/>
              <w:tblInd w:w="392" w:type="dxa"/>
              <w:tblLook w:val="04A0" w:firstRow="1" w:lastRow="0" w:firstColumn="1" w:lastColumn="0" w:noHBand="0" w:noVBand="1"/>
            </w:tblPr>
            <w:tblGrid>
              <w:gridCol w:w="4241"/>
              <w:gridCol w:w="4272"/>
            </w:tblGrid>
            <w:tr w:rsidR="000D524F" w:rsidRPr="000D524F" w14:paraId="1BD9FF05" w14:textId="77777777" w:rsidTr="00501204">
              <w:tc>
                <w:tcPr>
                  <w:tcW w:w="4534" w:type="dxa"/>
                </w:tcPr>
                <w:p w14:paraId="3A3D52E2" w14:textId="77777777" w:rsidR="000D524F" w:rsidRPr="000D524F" w:rsidRDefault="000D524F" w:rsidP="000D524F">
                  <w:pPr>
                    <w:spacing w:line="276" w:lineRule="auto"/>
                    <w:ind w:firstLine="0"/>
                    <w:jc w:val="center"/>
                    <w:rPr>
                      <w:rFonts w:eastAsia="Calibri"/>
                      <w:b/>
                      <w:spacing w:val="0"/>
                    </w:rPr>
                  </w:pPr>
                  <w:r w:rsidRPr="000D524F">
                    <w:rPr>
                      <w:rFonts w:eastAsia="Calibri"/>
                      <w:b/>
                      <w:spacing w:val="0"/>
                    </w:rPr>
                    <w:lastRenderedPageBreak/>
                    <w:t>SỞ  GIÁO DỤC VÀ ĐÀO TẠO</w:t>
                  </w:r>
                </w:p>
                <w:p w14:paraId="5DA170DB" w14:textId="77777777" w:rsidR="000D524F" w:rsidRPr="000D524F" w:rsidRDefault="000D524F" w:rsidP="000D524F">
                  <w:pPr>
                    <w:spacing w:line="276" w:lineRule="auto"/>
                    <w:ind w:firstLine="0"/>
                    <w:jc w:val="center"/>
                    <w:rPr>
                      <w:rFonts w:eastAsia="Calibri"/>
                      <w:spacing w:val="0"/>
                    </w:rPr>
                  </w:pPr>
                  <w:r w:rsidRPr="000D524F">
                    <w:rPr>
                      <w:rFonts w:eastAsia="Calibri"/>
                      <w:noProof/>
                      <w:color w:val="auto"/>
                      <w:spacing w:val="0"/>
                    </w:rPr>
                    <mc:AlternateContent>
                      <mc:Choice Requires="wps">
                        <w:drawing>
                          <wp:anchor distT="4294967294" distB="4294967294" distL="114300" distR="114300" simplePos="0" relativeHeight="251661312" behindDoc="0" locked="0" layoutInCell="1" allowOverlap="1" wp14:anchorId="1C9B9DF0" wp14:editId="1906C44D">
                            <wp:simplePos x="0" y="0"/>
                            <wp:positionH relativeFrom="column">
                              <wp:posOffset>1005012</wp:posOffset>
                            </wp:positionH>
                            <wp:positionV relativeFrom="paragraph">
                              <wp:posOffset>199721</wp:posOffset>
                            </wp:positionV>
                            <wp:extent cx="5873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6313EF"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15pt,15.75pt" to="125.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"/>
                        </w:pict>
                      </mc:Fallback>
                    </mc:AlternateContent>
                  </w:r>
                  <w:r w:rsidRPr="000D524F">
                    <w:rPr>
                      <w:rFonts w:eastAsia="Calibri"/>
                      <w:b/>
                      <w:spacing w:val="0"/>
                    </w:rPr>
                    <w:t>BẮC NINH</w:t>
                  </w:r>
                </w:p>
                <w:p w14:paraId="157369B6" w14:textId="77777777" w:rsidR="000D524F" w:rsidRPr="000D524F" w:rsidRDefault="000D524F" w:rsidP="000D524F">
                  <w:pPr>
                    <w:spacing w:line="276" w:lineRule="auto"/>
                    <w:ind w:firstLine="0"/>
                    <w:jc w:val="center"/>
                    <w:rPr>
                      <w:rFonts w:eastAsia="Calibri"/>
                      <w:b/>
                      <w:spacing w:val="0"/>
                    </w:rPr>
                  </w:pPr>
                </w:p>
                <w:p w14:paraId="07AB3107" w14:textId="77777777" w:rsidR="000D524F" w:rsidRPr="000D524F" w:rsidRDefault="000D524F" w:rsidP="000D524F">
                  <w:pPr>
                    <w:spacing w:line="276" w:lineRule="auto"/>
                    <w:ind w:firstLine="0"/>
                    <w:jc w:val="center"/>
                    <w:rPr>
                      <w:rFonts w:eastAsia="Times New Roman"/>
                      <w:b/>
                      <w:spacing w:val="0"/>
                    </w:rPr>
                  </w:pPr>
                  <w:r w:rsidRPr="000D524F">
                    <w:rPr>
                      <w:rFonts w:eastAsia="Calibri"/>
                      <w:i/>
                      <w:spacing w:val="0"/>
                    </w:rPr>
                    <w:t>(HDC gồm có 02 trang)</w:t>
                  </w:r>
                </w:p>
              </w:tc>
              <w:tc>
                <w:tcPr>
                  <w:tcW w:w="4538" w:type="dxa"/>
                </w:tcPr>
                <w:p w14:paraId="4D849F13" w14:textId="77777777" w:rsidR="000D524F" w:rsidRPr="000D524F" w:rsidRDefault="000D524F" w:rsidP="000D524F">
                  <w:pPr>
                    <w:spacing w:line="276" w:lineRule="auto"/>
                    <w:ind w:firstLine="0"/>
                    <w:jc w:val="center"/>
                    <w:rPr>
                      <w:rFonts w:eastAsia="Calibri"/>
                      <w:b/>
                      <w:spacing w:val="0"/>
                    </w:rPr>
                  </w:pPr>
                  <w:r w:rsidRPr="000D524F">
                    <w:rPr>
                      <w:rFonts w:eastAsia="Calibri"/>
                      <w:b/>
                      <w:spacing w:val="0"/>
                    </w:rPr>
                    <w:t>HƯỚNG DẪN CHẤM</w:t>
                  </w:r>
                </w:p>
                <w:p w14:paraId="73D78B51" w14:textId="77777777" w:rsidR="000D524F" w:rsidRPr="000D524F" w:rsidRDefault="000D524F" w:rsidP="000D524F">
                  <w:pPr>
                    <w:spacing w:line="276" w:lineRule="auto"/>
                    <w:ind w:firstLine="0"/>
                    <w:jc w:val="center"/>
                    <w:rPr>
                      <w:rFonts w:eastAsia="Calibri"/>
                      <w:b/>
                      <w:spacing w:val="0"/>
                    </w:rPr>
                  </w:pPr>
                  <w:r w:rsidRPr="000D524F">
                    <w:rPr>
                      <w:rFonts w:eastAsia="Calibri"/>
                      <w:b/>
                      <w:spacing w:val="0"/>
                    </w:rPr>
                    <w:t>KIỂM TRA GIỮA HỌC KÌ II</w:t>
                  </w:r>
                </w:p>
                <w:p w14:paraId="2F08A673" w14:textId="77777777" w:rsidR="000D524F" w:rsidRPr="000D524F" w:rsidRDefault="000D524F" w:rsidP="000D524F">
                  <w:pPr>
                    <w:spacing w:line="276" w:lineRule="auto"/>
                    <w:ind w:firstLine="0"/>
                    <w:jc w:val="center"/>
                    <w:rPr>
                      <w:rFonts w:eastAsia="Calibri"/>
                      <w:b/>
                      <w:spacing w:val="0"/>
                    </w:rPr>
                  </w:pPr>
                  <w:r w:rsidRPr="000D524F">
                    <w:rPr>
                      <w:rFonts w:eastAsia="Calibri"/>
                      <w:b/>
                      <w:spacing w:val="0"/>
                    </w:rPr>
                    <w:t>NĂM HỌC 2024-2025</w:t>
                  </w:r>
                </w:p>
                <w:p w14:paraId="79E665B6" w14:textId="77777777" w:rsidR="000D524F" w:rsidRPr="000D524F" w:rsidRDefault="000D524F" w:rsidP="000D524F">
                  <w:pPr>
                    <w:spacing w:line="276" w:lineRule="auto"/>
                    <w:ind w:firstLine="0"/>
                    <w:jc w:val="center"/>
                    <w:rPr>
                      <w:rFonts w:eastAsia="Calibri"/>
                      <w:b/>
                      <w:spacing w:val="0"/>
                    </w:rPr>
                  </w:pPr>
                  <w:r w:rsidRPr="000D524F">
                    <w:rPr>
                      <w:rFonts w:eastAsia="Calibri"/>
                      <w:b/>
                      <w:i/>
                      <w:spacing w:val="0"/>
                    </w:rPr>
                    <w:t>Môn:</w:t>
                  </w:r>
                  <w:r w:rsidRPr="000D524F">
                    <w:rPr>
                      <w:rFonts w:eastAsia="Calibri"/>
                      <w:b/>
                      <w:spacing w:val="0"/>
                    </w:rPr>
                    <w:t xml:space="preserve"> Ngữ văn – Lớp 7</w:t>
                  </w:r>
                </w:p>
                <w:p w14:paraId="16D8F274" w14:textId="77777777" w:rsidR="000D524F" w:rsidRPr="000D524F" w:rsidRDefault="000D524F" w:rsidP="000D524F">
                  <w:pPr>
                    <w:spacing w:line="276" w:lineRule="auto"/>
                    <w:ind w:firstLine="0"/>
                    <w:jc w:val="left"/>
                    <w:rPr>
                      <w:rFonts w:eastAsia="Times New Roman"/>
                      <w:b/>
                      <w:spacing w:val="0"/>
                    </w:rPr>
                  </w:pPr>
                </w:p>
              </w:tc>
            </w:tr>
          </w:tbl>
          <w:p w14:paraId="1519231C" w14:textId="77777777" w:rsidR="000D524F" w:rsidRPr="000D524F" w:rsidRDefault="000D524F" w:rsidP="000D524F">
            <w:pPr>
              <w:spacing w:line="276" w:lineRule="auto"/>
              <w:ind w:firstLine="0"/>
              <w:jc w:val="left"/>
              <w:rPr>
                <w:rFonts w:eastAsia="Times New Roman"/>
                <w:b/>
                <w:spacing w:val="0"/>
              </w:rPr>
            </w:pPr>
          </w:p>
          <w:p w14:paraId="006496CF" w14:textId="77777777" w:rsidR="000D524F" w:rsidRPr="000D524F" w:rsidRDefault="000D524F" w:rsidP="000D524F">
            <w:pPr>
              <w:spacing w:line="276" w:lineRule="auto"/>
              <w:ind w:firstLine="0"/>
              <w:jc w:val="left"/>
              <w:rPr>
                <w:rFonts w:eastAsia="Times New Roman"/>
                <w:b/>
                <w:spacing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576"/>
              <w:gridCol w:w="1147"/>
            </w:tblGrid>
            <w:tr w:rsidR="000D524F" w:rsidRPr="000D524F" w14:paraId="620BAABB" w14:textId="77777777" w:rsidTr="006A39DA">
              <w:trPr>
                <w:jc w:val="center"/>
              </w:trPr>
              <w:tc>
                <w:tcPr>
                  <w:tcW w:w="737" w:type="dxa"/>
                </w:tcPr>
                <w:p w14:paraId="2DFA2811"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Phần</w:t>
                  </w:r>
                </w:p>
              </w:tc>
              <w:tc>
                <w:tcPr>
                  <w:tcW w:w="612" w:type="dxa"/>
                </w:tcPr>
                <w:p w14:paraId="70DFD5BD"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Câu</w:t>
                  </w:r>
                </w:p>
              </w:tc>
              <w:tc>
                <w:tcPr>
                  <w:tcW w:w="6576" w:type="dxa"/>
                </w:tcPr>
                <w:p w14:paraId="56179969" w14:textId="77777777" w:rsidR="000D524F" w:rsidRPr="000D524F" w:rsidRDefault="000D524F" w:rsidP="000D524F">
                  <w:pPr>
                    <w:spacing w:line="276" w:lineRule="auto"/>
                    <w:ind w:firstLine="0"/>
                    <w:jc w:val="center"/>
                    <w:rPr>
                      <w:rFonts w:eastAsia="Calibri"/>
                      <w:b/>
                      <w:bCs/>
                      <w:iCs/>
                      <w:spacing w:val="0"/>
                      <w:lang w:val="vi-VN"/>
                    </w:rPr>
                  </w:pPr>
                  <w:r w:rsidRPr="000D524F">
                    <w:rPr>
                      <w:rFonts w:eastAsia="Calibri"/>
                      <w:b/>
                      <w:bCs/>
                      <w:iCs/>
                      <w:spacing w:val="0"/>
                    </w:rPr>
                    <w:t>Nội</w:t>
                  </w:r>
                  <w:r w:rsidRPr="000D524F">
                    <w:rPr>
                      <w:rFonts w:eastAsia="Calibri"/>
                      <w:b/>
                      <w:bCs/>
                      <w:iCs/>
                      <w:spacing w:val="0"/>
                      <w:lang w:val="vi-VN"/>
                    </w:rPr>
                    <w:t xml:space="preserve"> dung</w:t>
                  </w:r>
                </w:p>
              </w:tc>
              <w:tc>
                <w:tcPr>
                  <w:tcW w:w="1147" w:type="dxa"/>
                </w:tcPr>
                <w:p w14:paraId="626544C2"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Điểm</w:t>
                  </w:r>
                </w:p>
              </w:tc>
            </w:tr>
            <w:tr w:rsidR="000D524F" w:rsidRPr="000D524F" w14:paraId="03720FDD" w14:textId="77777777" w:rsidTr="006A39DA">
              <w:trPr>
                <w:jc w:val="center"/>
              </w:trPr>
              <w:tc>
                <w:tcPr>
                  <w:tcW w:w="737" w:type="dxa"/>
                </w:tcPr>
                <w:p w14:paraId="74A1A31E"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I</w:t>
                  </w:r>
                </w:p>
              </w:tc>
              <w:tc>
                <w:tcPr>
                  <w:tcW w:w="612" w:type="dxa"/>
                </w:tcPr>
                <w:p w14:paraId="77FBB845" w14:textId="77777777" w:rsidR="000D524F" w:rsidRPr="000D524F" w:rsidRDefault="000D524F" w:rsidP="000D524F">
                  <w:pPr>
                    <w:spacing w:line="276" w:lineRule="auto"/>
                    <w:ind w:firstLine="0"/>
                    <w:jc w:val="center"/>
                    <w:rPr>
                      <w:rFonts w:eastAsia="Calibri"/>
                      <w:b/>
                      <w:bCs/>
                      <w:iCs/>
                      <w:spacing w:val="0"/>
                    </w:rPr>
                  </w:pPr>
                </w:p>
              </w:tc>
              <w:tc>
                <w:tcPr>
                  <w:tcW w:w="6576" w:type="dxa"/>
                </w:tcPr>
                <w:p w14:paraId="0ED9315F" w14:textId="77777777" w:rsidR="000D524F" w:rsidRPr="000D524F" w:rsidRDefault="000D524F" w:rsidP="000D524F">
                  <w:pPr>
                    <w:spacing w:line="276" w:lineRule="auto"/>
                    <w:ind w:firstLine="0"/>
                    <w:jc w:val="left"/>
                    <w:rPr>
                      <w:rFonts w:eastAsia="Calibri"/>
                      <w:b/>
                      <w:bCs/>
                      <w:iCs/>
                      <w:spacing w:val="0"/>
                      <w:lang w:val="vi-VN"/>
                    </w:rPr>
                  </w:pPr>
                  <w:r w:rsidRPr="000D524F">
                    <w:rPr>
                      <w:rFonts w:eastAsia="Calibri"/>
                      <w:b/>
                      <w:bCs/>
                      <w:iCs/>
                      <w:spacing w:val="0"/>
                    </w:rPr>
                    <w:t>ĐỌC</w:t>
                  </w:r>
                  <w:r w:rsidRPr="000D524F">
                    <w:rPr>
                      <w:rFonts w:eastAsia="Calibri"/>
                      <w:b/>
                      <w:bCs/>
                      <w:iCs/>
                      <w:spacing w:val="0"/>
                      <w:lang w:val="vi-VN"/>
                    </w:rPr>
                    <w:t xml:space="preserve"> HIỂU</w:t>
                  </w:r>
                </w:p>
              </w:tc>
              <w:tc>
                <w:tcPr>
                  <w:tcW w:w="1147" w:type="dxa"/>
                </w:tcPr>
                <w:p w14:paraId="3D47B831" w14:textId="77777777" w:rsidR="000D524F" w:rsidRPr="000D524F" w:rsidRDefault="000D524F" w:rsidP="000D524F">
                  <w:pPr>
                    <w:spacing w:line="276" w:lineRule="auto"/>
                    <w:ind w:firstLine="0"/>
                    <w:jc w:val="center"/>
                    <w:rPr>
                      <w:rFonts w:eastAsia="Calibri"/>
                      <w:b/>
                      <w:bCs/>
                      <w:iCs/>
                      <w:spacing w:val="0"/>
                      <w:lang w:val="vi-VN"/>
                    </w:rPr>
                  </w:pPr>
                  <w:r w:rsidRPr="000D524F">
                    <w:rPr>
                      <w:rFonts w:eastAsia="Calibri"/>
                      <w:b/>
                      <w:bCs/>
                      <w:iCs/>
                      <w:spacing w:val="0"/>
                    </w:rPr>
                    <w:t>4</w:t>
                  </w:r>
                  <w:r w:rsidRPr="000D524F">
                    <w:rPr>
                      <w:rFonts w:eastAsia="Calibri"/>
                      <w:b/>
                      <w:bCs/>
                      <w:iCs/>
                      <w:spacing w:val="0"/>
                      <w:lang w:val="vi-VN"/>
                    </w:rPr>
                    <w:t>,0</w:t>
                  </w:r>
                </w:p>
              </w:tc>
            </w:tr>
            <w:tr w:rsidR="000D524F" w:rsidRPr="000D524F" w14:paraId="77A30310" w14:textId="77777777" w:rsidTr="006A39DA">
              <w:trPr>
                <w:jc w:val="center"/>
              </w:trPr>
              <w:tc>
                <w:tcPr>
                  <w:tcW w:w="737" w:type="dxa"/>
                  <w:vMerge w:val="restart"/>
                </w:tcPr>
                <w:p w14:paraId="49D73F84" w14:textId="77777777" w:rsidR="000D524F" w:rsidRPr="000D524F" w:rsidRDefault="000D524F" w:rsidP="000D524F">
                  <w:pPr>
                    <w:spacing w:line="276" w:lineRule="auto"/>
                    <w:ind w:firstLine="0"/>
                    <w:jc w:val="left"/>
                    <w:rPr>
                      <w:rFonts w:eastAsia="Calibri"/>
                      <w:iCs/>
                      <w:spacing w:val="0"/>
                    </w:rPr>
                  </w:pPr>
                </w:p>
              </w:tc>
              <w:tc>
                <w:tcPr>
                  <w:tcW w:w="612" w:type="dxa"/>
                </w:tcPr>
                <w:p w14:paraId="61AC8790"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1</w:t>
                  </w:r>
                </w:p>
              </w:tc>
              <w:tc>
                <w:tcPr>
                  <w:tcW w:w="6576" w:type="dxa"/>
                </w:tcPr>
                <w:p w14:paraId="32D98CA2" w14:textId="77777777" w:rsidR="000D524F" w:rsidRPr="000D524F" w:rsidRDefault="000D524F" w:rsidP="000D524F">
                  <w:pPr>
                    <w:numPr>
                      <w:ilvl w:val="0"/>
                      <w:numId w:val="1"/>
                    </w:numPr>
                    <w:spacing w:line="276" w:lineRule="auto"/>
                    <w:jc w:val="left"/>
                    <w:rPr>
                      <w:rFonts w:eastAsia="Times New Roman"/>
                      <w:spacing w:val="0"/>
                    </w:rPr>
                  </w:pPr>
                  <w:r w:rsidRPr="000D524F">
                    <w:rPr>
                      <w:rFonts w:eastAsia="Times New Roman"/>
                      <w:spacing w:val="0"/>
                    </w:rPr>
                    <w:t>Truyện ngụ ngôn</w:t>
                  </w:r>
                </w:p>
              </w:tc>
              <w:tc>
                <w:tcPr>
                  <w:tcW w:w="1147" w:type="dxa"/>
                </w:tcPr>
                <w:p w14:paraId="5EF4FD37" w14:textId="77777777" w:rsidR="000D524F" w:rsidRPr="000D524F" w:rsidRDefault="000D524F" w:rsidP="000D524F">
                  <w:pPr>
                    <w:spacing w:line="276" w:lineRule="auto"/>
                    <w:ind w:firstLine="0"/>
                    <w:jc w:val="center"/>
                    <w:rPr>
                      <w:rFonts w:eastAsia="Calibri"/>
                      <w:iCs/>
                      <w:spacing w:val="0"/>
                    </w:rPr>
                  </w:pPr>
                  <w:r w:rsidRPr="000D524F">
                    <w:rPr>
                      <w:rFonts w:eastAsia="Calibri"/>
                      <w:iCs/>
                      <w:spacing w:val="0"/>
                    </w:rPr>
                    <w:t>0,75</w:t>
                  </w:r>
                </w:p>
              </w:tc>
            </w:tr>
            <w:tr w:rsidR="000D524F" w:rsidRPr="000D524F" w14:paraId="3095C6B0" w14:textId="77777777" w:rsidTr="006A39DA">
              <w:trPr>
                <w:jc w:val="center"/>
              </w:trPr>
              <w:tc>
                <w:tcPr>
                  <w:tcW w:w="737" w:type="dxa"/>
                  <w:vMerge/>
                </w:tcPr>
                <w:p w14:paraId="43B98615" w14:textId="77777777" w:rsidR="000D524F" w:rsidRPr="000D524F" w:rsidRDefault="000D524F" w:rsidP="000D524F">
                  <w:pPr>
                    <w:spacing w:line="276" w:lineRule="auto"/>
                    <w:ind w:firstLine="0"/>
                    <w:jc w:val="left"/>
                    <w:rPr>
                      <w:rFonts w:eastAsia="Calibri"/>
                      <w:iCs/>
                      <w:spacing w:val="0"/>
                    </w:rPr>
                  </w:pPr>
                </w:p>
              </w:tc>
              <w:tc>
                <w:tcPr>
                  <w:tcW w:w="612" w:type="dxa"/>
                </w:tcPr>
                <w:p w14:paraId="3F59A47A"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2</w:t>
                  </w:r>
                </w:p>
              </w:tc>
              <w:tc>
                <w:tcPr>
                  <w:tcW w:w="6576" w:type="dxa"/>
                </w:tcPr>
                <w:p w14:paraId="6D07B5C8" w14:textId="77777777" w:rsidR="000D524F" w:rsidRPr="000D524F" w:rsidRDefault="000D524F" w:rsidP="000D524F">
                  <w:pPr>
                    <w:numPr>
                      <w:ilvl w:val="0"/>
                      <w:numId w:val="1"/>
                    </w:numPr>
                    <w:spacing w:line="276" w:lineRule="auto"/>
                    <w:contextualSpacing/>
                    <w:rPr>
                      <w:rFonts w:eastAsia="Times New Roman"/>
                      <w:color w:val="auto"/>
                      <w:spacing w:val="0"/>
                    </w:rPr>
                  </w:pPr>
                  <w:r w:rsidRPr="000D524F">
                    <w:rPr>
                      <w:rFonts w:eastAsia="Calibri"/>
                      <w:spacing w:val="0"/>
                    </w:rPr>
                    <w:t>Vì Thỏ chủ quan, ngạo mạn, coi thường đối thủ</w:t>
                  </w:r>
                </w:p>
              </w:tc>
              <w:tc>
                <w:tcPr>
                  <w:tcW w:w="1147" w:type="dxa"/>
                </w:tcPr>
                <w:p w14:paraId="5BD5B536" w14:textId="77777777" w:rsidR="000D524F" w:rsidRPr="000D524F" w:rsidRDefault="000D524F" w:rsidP="000D524F">
                  <w:pPr>
                    <w:spacing w:line="276" w:lineRule="auto"/>
                    <w:ind w:firstLine="0"/>
                    <w:jc w:val="center"/>
                    <w:rPr>
                      <w:rFonts w:eastAsia="Calibri"/>
                      <w:iCs/>
                      <w:spacing w:val="0"/>
                    </w:rPr>
                  </w:pPr>
                  <w:r w:rsidRPr="000D524F">
                    <w:rPr>
                      <w:rFonts w:eastAsia="Calibri"/>
                      <w:iCs/>
                      <w:spacing w:val="0"/>
                    </w:rPr>
                    <w:t>0,75</w:t>
                  </w:r>
                </w:p>
              </w:tc>
            </w:tr>
            <w:tr w:rsidR="000D524F" w:rsidRPr="000D524F" w14:paraId="3987653B" w14:textId="77777777" w:rsidTr="006A39DA">
              <w:trPr>
                <w:jc w:val="center"/>
              </w:trPr>
              <w:tc>
                <w:tcPr>
                  <w:tcW w:w="737" w:type="dxa"/>
                  <w:vMerge/>
                </w:tcPr>
                <w:p w14:paraId="7CF42141" w14:textId="77777777" w:rsidR="000D524F" w:rsidRPr="000D524F" w:rsidRDefault="000D524F" w:rsidP="000D524F">
                  <w:pPr>
                    <w:spacing w:line="276" w:lineRule="auto"/>
                    <w:ind w:firstLine="0"/>
                    <w:jc w:val="left"/>
                    <w:rPr>
                      <w:rFonts w:eastAsia="Calibri"/>
                      <w:iCs/>
                      <w:spacing w:val="0"/>
                    </w:rPr>
                  </w:pPr>
                </w:p>
              </w:tc>
              <w:tc>
                <w:tcPr>
                  <w:tcW w:w="612" w:type="dxa"/>
                </w:tcPr>
                <w:p w14:paraId="3CACBA37"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3</w:t>
                  </w:r>
                </w:p>
              </w:tc>
              <w:tc>
                <w:tcPr>
                  <w:tcW w:w="6576" w:type="dxa"/>
                </w:tcPr>
                <w:p w14:paraId="4970B6B5" w14:textId="77777777" w:rsidR="000D524F" w:rsidRPr="000D524F" w:rsidRDefault="000D524F" w:rsidP="000D524F">
                  <w:pPr>
                    <w:spacing w:after="160" w:line="276" w:lineRule="auto"/>
                    <w:ind w:firstLine="0"/>
                    <w:jc w:val="left"/>
                    <w:rPr>
                      <w:rFonts w:eastAsia="Calibri"/>
                      <w:i/>
                      <w:color w:val="auto"/>
                      <w:spacing w:val="0"/>
                    </w:rPr>
                  </w:pPr>
                  <w:r w:rsidRPr="000D524F">
                    <w:rPr>
                      <w:rFonts w:eastAsia="Calibri"/>
                      <w:bCs/>
                      <w:iCs/>
                      <w:spacing w:val="0"/>
                    </w:rPr>
                    <w:t xml:space="preserve"> </w:t>
                  </w:r>
                  <w:r w:rsidRPr="000D524F">
                    <w:rPr>
                      <w:rFonts w:eastAsia="Calibri"/>
                      <w:color w:val="auto"/>
                      <w:spacing w:val="0"/>
                    </w:rPr>
                    <w:t>* Biện pháp tu từ: Nhân hoá “</w:t>
                  </w:r>
                  <w:r w:rsidRPr="000D524F">
                    <w:rPr>
                      <w:rFonts w:eastAsia="Calibri"/>
                      <w:i/>
                      <w:spacing w:val="0"/>
                    </w:rPr>
                    <w:t>Thỏ nhìn theo mỉm cười. Nó nghĩ: Ta chưa cần chạy vội, đợi Rùa gần đến đích ta phóng cũng vừa.”</w:t>
                  </w:r>
                </w:p>
                <w:p w14:paraId="041E18B9" w14:textId="77777777" w:rsidR="000D524F" w:rsidRPr="000D524F" w:rsidRDefault="000D524F" w:rsidP="000D524F">
                  <w:pPr>
                    <w:spacing w:after="160" w:line="276" w:lineRule="auto"/>
                    <w:ind w:firstLine="0"/>
                    <w:jc w:val="left"/>
                    <w:rPr>
                      <w:rFonts w:eastAsia="Calibri"/>
                      <w:i/>
                      <w:color w:val="auto"/>
                      <w:spacing w:val="0"/>
                    </w:rPr>
                  </w:pPr>
                  <w:r w:rsidRPr="000D524F">
                    <w:rPr>
                      <w:rFonts w:eastAsia="Calibri"/>
                      <w:color w:val="auto"/>
                      <w:spacing w:val="0"/>
                    </w:rPr>
                    <w:t>* Tác dụng:</w:t>
                  </w:r>
                </w:p>
                <w:p w14:paraId="11A711F4" w14:textId="77777777" w:rsidR="000D524F" w:rsidRPr="000D524F" w:rsidRDefault="000D524F" w:rsidP="000D524F">
                  <w:pPr>
                    <w:spacing w:after="160" w:line="276" w:lineRule="auto"/>
                    <w:ind w:firstLine="0"/>
                    <w:jc w:val="left"/>
                    <w:rPr>
                      <w:rFonts w:eastAsia="Calibri"/>
                      <w:spacing w:val="0"/>
                      <w:lang w:eastAsia="vi-VN"/>
                    </w:rPr>
                  </w:pPr>
                  <w:r w:rsidRPr="000D524F">
                    <w:rPr>
                      <w:rFonts w:eastAsia="Calibri"/>
                      <w:spacing w:val="0"/>
                      <w:lang w:eastAsia="vi-VN"/>
                    </w:rPr>
                    <w:t>+ Làm cho cách diễn đạt trở nên sinh động, giàu sức gợi hình, gợi cảm, hấp dẫn người đọc, người nghe.</w:t>
                  </w:r>
                </w:p>
                <w:p w14:paraId="51687F94" w14:textId="77777777" w:rsidR="000D524F" w:rsidRPr="000D524F" w:rsidRDefault="000D524F" w:rsidP="000D524F">
                  <w:pPr>
                    <w:spacing w:after="160" w:line="276" w:lineRule="auto"/>
                    <w:ind w:firstLine="0"/>
                    <w:jc w:val="left"/>
                    <w:rPr>
                      <w:rFonts w:eastAsia="Calibri"/>
                      <w:spacing w:val="0"/>
                      <w:lang w:eastAsia="vi-VN"/>
                    </w:rPr>
                  </w:pPr>
                  <w:r w:rsidRPr="000D524F">
                    <w:rPr>
                      <w:rFonts w:eastAsia="Calibri"/>
                      <w:spacing w:val="0"/>
                      <w:lang w:eastAsia="vi-VN"/>
                    </w:rPr>
                    <w:t>+ Làm cho hình ảnh Thỏ trở nên sinh động, gần gũi, mang những hành động, suy nghĩ như con người.</w:t>
                  </w:r>
                </w:p>
                <w:p w14:paraId="30F3249D" w14:textId="77777777" w:rsidR="000D524F" w:rsidRPr="000D524F" w:rsidRDefault="000D524F" w:rsidP="000D524F">
                  <w:pPr>
                    <w:spacing w:line="276" w:lineRule="auto"/>
                    <w:ind w:firstLine="0"/>
                    <w:rPr>
                      <w:rFonts w:eastAsia="Calibri"/>
                      <w:spacing w:val="0"/>
                      <w:lang w:eastAsia="vi-VN"/>
                    </w:rPr>
                  </w:pPr>
                  <w:r w:rsidRPr="000D524F">
                    <w:rPr>
                      <w:rFonts w:eastAsia="Calibri"/>
                      <w:spacing w:val="0"/>
                      <w:lang w:eastAsia="vi-VN"/>
                    </w:rPr>
                    <w:t>+ Làm nổi bật tính kiêu căng, coi thường người khác của Thỏ. Qua đó, thể hiện thái độ phê phán của tác giả</w:t>
                  </w:r>
                </w:p>
                <w:p w14:paraId="7AD05853" w14:textId="77777777" w:rsidR="000D524F" w:rsidRPr="000D524F" w:rsidRDefault="000D524F" w:rsidP="000D524F">
                  <w:pPr>
                    <w:spacing w:line="276" w:lineRule="auto"/>
                    <w:ind w:firstLine="0"/>
                    <w:rPr>
                      <w:rFonts w:eastAsia="Calibri"/>
                      <w:b/>
                      <w:bCs/>
                      <w:i/>
                      <w:iCs/>
                      <w:spacing w:val="0"/>
                    </w:rPr>
                  </w:pPr>
                  <w:r w:rsidRPr="000D524F">
                    <w:rPr>
                      <w:rFonts w:eastAsia="Calibri"/>
                      <w:i/>
                      <w:spacing w:val="0"/>
                      <w:lang w:eastAsia="vi-VN"/>
                    </w:rPr>
                    <w:t>(Học sinh có cách diễn đạt tương tự đạt điểm tối đa)</w:t>
                  </w:r>
                </w:p>
              </w:tc>
              <w:tc>
                <w:tcPr>
                  <w:tcW w:w="1147" w:type="dxa"/>
                </w:tcPr>
                <w:p w14:paraId="25D95852" w14:textId="77777777" w:rsidR="000D524F" w:rsidRPr="000D524F" w:rsidRDefault="000D524F" w:rsidP="000D524F">
                  <w:pPr>
                    <w:spacing w:line="276" w:lineRule="auto"/>
                    <w:ind w:firstLine="0"/>
                    <w:jc w:val="center"/>
                    <w:rPr>
                      <w:rFonts w:eastAsia="Calibri"/>
                      <w:iCs/>
                      <w:spacing w:val="0"/>
                    </w:rPr>
                  </w:pPr>
                  <w:r w:rsidRPr="000D524F">
                    <w:rPr>
                      <w:rFonts w:eastAsia="Calibri"/>
                      <w:iCs/>
                      <w:spacing w:val="0"/>
                    </w:rPr>
                    <w:t>0,5</w:t>
                  </w:r>
                </w:p>
                <w:p w14:paraId="1E1E187C" w14:textId="77777777" w:rsidR="000D524F" w:rsidRPr="000D524F" w:rsidRDefault="000D524F" w:rsidP="000D524F">
                  <w:pPr>
                    <w:spacing w:line="276" w:lineRule="auto"/>
                    <w:ind w:firstLine="0"/>
                    <w:jc w:val="center"/>
                    <w:rPr>
                      <w:rFonts w:eastAsia="Calibri"/>
                      <w:iCs/>
                      <w:spacing w:val="0"/>
                    </w:rPr>
                  </w:pPr>
                </w:p>
                <w:p w14:paraId="039E0699" w14:textId="77777777" w:rsidR="000D524F" w:rsidRPr="000D524F" w:rsidRDefault="000D524F" w:rsidP="000D524F">
                  <w:pPr>
                    <w:spacing w:line="276" w:lineRule="auto"/>
                    <w:ind w:firstLine="0"/>
                    <w:jc w:val="center"/>
                    <w:rPr>
                      <w:rFonts w:eastAsia="Calibri"/>
                      <w:iCs/>
                      <w:spacing w:val="0"/>
                    </w:rPr>
                  </w:pPr>
                </w:p>
                <w:p w14:paraId="606FBBE0" w14:textId="77777777" w:rsidR="000D524F" w:rsidRPr="000D524F" w:rsidRDefault="000D524F" w:rsidP="000D524F">
                  <w:pPr>
                    <w:spacing w:line="276" w:lineRule="auto"/>
                    <w:ind w:firstLine="0"/>
                    <w:jc w:val="center"/>
                    <w:rPr>
                      <w:rFonts w:eastAsia="Calibri"/>
                      <w:iCs/>
                      <w:spacing w:val="0"/>
                    </w:rPr>
                  </w:pPr>
                  <w:r w:rsidRPr="000D524F">
                    <w:rPr>
                      <w:rFonts w:eastAsia="Calibri"/>
                      <w:iCs/>
                      <w:spacing w:val="0"/>
                    </w:rPr>
                    <w:t>1,0</w:t>
                  </w:r>
                </w:p>
              </w:tc>
            </w:tr>
            <w:tr w:rsidR="000D524F" w:rsidRPr="000D524F" w14:paraId="53ED9C4C" w14:textId="77777777" w:rsidTr="006A39DA">
              <w:trPr>
                <w:jc w:val="center"/>
              </w:trPr>
              <w:tc>
                <w:tcPr>
                  <w:tcW w:w="737" w:type="dxa"/>
                  <w:vMerge/>
                </w:tcPr>
                <w:p w14:paraId="1A434EA5" w14:textId="77777777" w:rsidR="000D524F" w:rsidRPr="000D524F" w:rsidRDefault="000D524F" w:rsidP="000D524F">
                  <w:pPr>
                    <w:spacing w:line="276" w:lineRule="auto"/>
                    <w:ind w:firstLine="0"/>
                    <w:jc w:val="left"/>
                    <w:rPr>
                      <w:rFonts w:eastAsia="Calibri"/>
                      <w:iCs/>
                      <w:spacing w:val="0"/>
                    </w:rPr>
                  </w:pPr>
                </w:p>
              </w:tc>
              <w:tc>
                <w:tcPr>
                  <w:tcW w:w="612" w:type="dxa"/>
                </w:tcPr>
                <w:p w14:paraId="232CCAFD"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4</w:t>
                  </w:r>
                </w:p>
              </w:tc>
              <w:tc>
                <w:tcPr>
                  <w:tcW w:w="6576" w:type="dxa"/>
                </w:tcPr>
                <w:p w14:paraId="0874047C" w14:textId="77777777" w:rsidR="000D524F" w:rsidRPr="000D524F" w:rsidRDefault="000D524F" w:rsidP="000D524F">
                  <w:pPr>
                    <w:spacing w:line="276" w:lineRule="auto"/>
                    <w:ind w:firstLine="0"/>
                    <w:jc w:val="left"/>
                    <w:rPr>
                      <w:rFonts w:eastAsia="Times New Roman"/>
                      <w:spacing w:val="0"/>
                    </w:rPr>
                  </w:pPr>
                  <w:r w:rsidRPr="000D524F">
                    <w:rPr>
                      <w:rFonts w:eastAsia="Times New Roman"/>
                      <w:color w:val="auto"/>
                      <w:spacing w:val="0"/>
                    </w:rPr>
                    <w:t xml:space="preserve">* </w:t>
                  </w:r>
                  <w:r w:rsidRPr="000D524F">
                    <w:rPr>
                      <w:rFonts w:eastAsia="Times New Roman"/>
                      <w:spacing w:val="0"/>
                    </w:rPr>
                    <w:t xml:space="preserve">Bài học: </w:t>
                  </w:r>
                </w:p>
                <w:p w14:paraId="65DCC1D7"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Chỉ cần chúng ta kiên trì, nỗ lực vượt qua khó khăn thì chắc chắn sẽ thành công.</w:t>
                  </w:r>
                </w:p>
                <w:p w14:paraId="6105492B"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Dù trong hoàn cảnh nào cũng không nên chủ quan, kiêu ngạo.</w:t>
                  </w:r>
                </w:p>
                <w:p w14:paraId="22D4DE53"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 Trong cuộc sống, không nên có thái độ coi thường người khác</w:t>
                  </w:r>
                </w:p>
                <w:p w14:paraId="5B61D89D" w14:textId="77777777" w:rsidR="000D524F" w:rsidRPr="000D524F" w:rsidRDefault="000D524F" w:rsidP="000D524F">
                  <w:pPr>
                    <w:spacing w:line="276" w:lineRule="auto"/>
                    <w:ind w:firstLine="0"/>
                    <w:jc w:val="left"/>
                    <w:rPr>
                      <w:rFonts w:eastAsia="Times New Roman"/>
                      <w:spacing w:val="0"/>
                    </w:rPr>
                  </w:pPr>
                  <w:r w:rsidRPr="000D524F">
                    <w:rPr>
                      <w:rFonts w:eastAsia="Times New Roman"/>
                      <w:spacing w:val="0"/>
                    </w:rPr>
                    <w:t>…</w:t>
                  </w:r>
                </w:p>
                <w:p w14:paraId="53BFDD4B" w14:textId="77777777" w:rsidR="000D524F" w:rsidRPr="000D524F" w:rsidRDefault="000D524F" w:rsidP="000D524F">
                  <w:pPr>
                    <w:spacing w:line="276" w:lineRule="auto"/>
                    <w:ind w:firstLine="0"/>
                    <w:jc w:val="left"/>
                    <w:rPr>
                      <w:rFonts w:eastAsia="Calibri"/>
                      <w:b/>
                      <w:bCs/>
                      <w:i/>
                      <w:spacing w:val="0"/>
                    </w:rPr>
                  </w:pPr>
                  <w:r w:rsidRPr="000D524F">
                    <w:rPr>
                      <w:rFonts w:eastAsia="Calibri"/>
                      <w:i/>
                      <w:spacing w:val="0"/>
                    </w:rPr>
                    <w:t>( Mỗi bài học đạt 0,5 điểm)</w:t>
                  </w:r>
                </w:p>
              </w:tc>
              <w:tc>
                <w:tcPr>
                  <w:tcW w:w="1147" w:type="dxa"/>
                </w:tcPr>
                <w:p w14:paraId="0299736C" w14:textId="77777777" w:rsidR="000D524F" w:rsidRPr="000D524F" w:rsidRDefault="000D524F" w:rsidP="000D524F">
                  <w:pPr>
                    <w:spacing w:line="276" w:lineRule="auto"/>
                    <w:ind w:firstLine="0"/>
                    <w:jc w:val="center"/>
                    <w:rPr>
                      <w:rFonts w:eastAsia="Calibri"/>
                      <w:iCs/>
                      <w:spacing w:val="0"/>
                    </w:rPr>
                  </w:pPr>
                  <w:r w:rsidRPr="000D524F">
                    <w:rPr>
                      <w:rFonts w:eastAsia="Calibri"/>
                      <w:iCs/>
                      <w:spacing w:val="0"/>
                    </w:rPr>
                    <w:t>1,0</w:t>
                  </w:r>
                </w:p>
              </w:tc>
            </w:tr>
            <w:tr w:rsidR="000D524F" w:rsidRPr="000D524F" w14:paraId="7DBB207D" w14:textId="77777777" w:rsidTr="006A39DA">
              <w:trPr>
                <w:trHeight w:val="450"/>
                <w:jc w:val="center"/>
              </w:trPr>
              <w:tc>
                <w:tcPr>
                  <w:tcW w:w="737" w:type="dxa"/>
                </w:tcPr>
                <w:p w14:paraId="5D91F3F0"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II</w:t>
                  </w:r>
                </w:p>
              </w:tc>
              <w:tc>
                <w:tcPr>
                  <w:tcW w:w="612" w:type="dxa"/>
                </w:tcPr>
                <w:p w14:paraId="43483759" w14:textId="77777777" w:rsidR="000D524F" w:rsidRPr="000D524F" w:rsidRDefault="000D524F" w:rsidP="000D524F">
                  <w:pPr>
                    <w:spacing w:line="276" w:lineRule="auto"/>
                    <w:ind w:firstLine="0"/>
                    <w:jc w:val="center"/>
                    <w:rPr>
                      <w:rFonts w:eastAsia="Calibri"/>
                      <w:b/>
                      <w:bCs/>
                      <w:iCs/>
                      <w:spacing w:val="0"/>
                    </w:rPr>
                  </w:pPr>
                </w:p>
              </w:tc>
              <w:tc>
                <w:tcPr>
                  <w:tcW w:w="6576" w:type="dxa"/>
                </w:tcPr>
                <w:p w14:paraId="44802028" w14:textId="77777777" w:rsidR="000D524F" w:rsidRPr="000D524F" w:rsidRDefault="000D524F" w:rsidP="000D524F">
                  <w:pPr>
                    <w:spacing w:line="276" w:lineRule="auto"/>
                    <w:ind w:firstLine="0"/>
                    <w:rPr>
                      <w:rFonts w:eastAsia="Calibri"/>
                      <w:b/>
                      <w:bCs/>
                      <w:iCs/>
                      <w:spacing w:val="0"/>
                    </w:rPr>
                  </w:pPr>
                  <w:r w:rsidRPr="000D524F">
                    <w:rPr>
                      <w:rFonts w:eastAsia="Calibri"/>
                      <w:b/>
                      <w:bCs/>
                      <w:iCs/>
                      <w:spacing w:val="0"/>
                    </w:rPr>
                    <w:t>VIẾT</w:t>
                  </w:r>
                </w:p>
              </w:tc>
              <w:tc>
                <w:tcPr>
                  <w:tcW w:w="1147" w:type="dxa"/>
                </w:tcPr>
                <w:p w14:paraId="025E7BAC" w14:textId="77777777" w:rsidR="000D524F" w:rsidRPr="000D524F" w:rsidRDefault="000D524F" w:rsidP="000D524F">
                  <w:pPr>
                    <w:spacing w:line="276" w:lineRule="auto"/>
                    <w:ind w:firstLine="0"/>
                    <w:jc w:val="left"/>
                    <w:rPr>
                      <w:rFonts w:eastAsia="Calibri"/>
                      <w:b/>
                      <w:bCs/>
                      <w:iCs/>
                      <w:spacing w:val="0"/>
                    </w:rPr>
                  </w:pPr>
                  <w:r w:rsidRPr="000D524F">
                    <w:rPr>
                      <w:rFonts w:eastAsia="Calibri"/>
                      <w:b/>
                      <w:bCs/>
                      <w:iCs/>
                      <w:spacing w:val="0"/>
                    </w:rPr>
                    <w:t xml:space="preserve"> 6,0</w:t>
                  </w:r>
                </w:p>
              </w:tc>
            </w:tr>
            <w:tr w:rsidR="000D524F" w:rsidRPr="000D524F" w14:paraId="067BE96A" w14:textId="77777777" w:rsidTr="006A39DA">
              <w:trPr>
                <w:trHeight w:val="825"/>
                <w:jc w:val="center"/>
              </w:trPr>
              <w:tc>
                <w:tcPr>
                  <w:tcW w:w="737" w:type="dxa"/>
                  <w:vMerge w:val="restart"/>
                </w:tcPr>
                <w:p w14:paraId="0EDA65A9" w14:textId="77777777" w:rsidR="000D524F" w:rsidRPr="000D524F" w:rsidRDefault="000D524F" w:rsidP="000D524F">
                  <w:pPr>
                    <w:spacing w:line="276" w:lineRule="auto"/>
                    <w:ind w:firstLine="0"/>
                    <w:jc w:val="center"/>
                    <w:rPr>
                      <w:rFonts w:eastAsia="Calibri"/>
                      <w:b/>
                      <w:bCs/>
                      <w:iCs/>
                      <w:spacing w:val="0"/>
                    </w:rPr>
                  </w:pPr>
                </w:p>
              </w:tc>
              <w:tc>
                <w:tcPr>
                  <w:tcW w:w="612" w:type="dxa"/>
                </w:tcPr>
                <w:p w14:paraId="6B7AAD61"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t>1</w:t>
                  </w:r>
                </w:p>
              </w:tc>
              <w:tc>
                <w:tcPr>
                  <w:tcW w:w="6576" w:type="dxa"/>
                </w:tcPr>
                <w:p w14:paraId="5C5A49CA" w14:textId="77777777" w:rsidR="000D524F" w:rsidRPr="000D524F" w:rsidRDefault="000D524F" w:rsidP="000D524F">
                  <w:pPr>
                    <w:spacing w:line="276" w:lineRule="auto"/>
                    <w:ind w:firstLine="0"/>
                    <w:jc w:val="left"/>
                    <w:rPr>
                      <w:rFonts w:eastAsia="Times New Roman"/>
                      <w:color w:val="auto"/>
                      <w:spacing w:val="0"/>
                    </w:rPr>
                  </w:pPr>
                  <w:r w:rsidRPr="000D524F">
                    <w:rPr>
                      <w:rFonts w:eastAsia="Times New Roman"/>
                      <w:b/>
                      <w:color w:val="auto"/>
                      <w:spacing w:val="0"/>
                    </w:rPr>
                    <w:t>Viết đoạn văn cần đảm bảo các yêu cầu sau</w:t>
                  </w:r>
                  <w:r w:rsidRPr="000D524F">
                    <w:rPr>
                      <w:rFonts w:eastAsia="Times New Roman"/>
                      <w:color w:val="auto"/>
                      <w:spacing w:val="0"/>
                    </w:rPr>
                    <w:t>:</w:t>
                  </w:r>
                </w:p>
                <w:p w14:paraId="0ECDA56D" w14:textId="77777777" w:rsidR="000D524F" w:rsidRPr="000D524F" w:rsidRDefault="000D524F" w:rsidP="000D524F">
                  <w:pPr>
                    <w:spacing w:line="259" w:lineRule="auto"/>
                    <w:ind w:firstLine="0"/>
                    <w:rPr>
                      <w:rFonts w:eastAsia="Calibri"/>
                      <w:bCs/>
                      <w:i/>
                      <w:color w:val="auto"/>
                      <w:spacing w:val="0"/>
                      <w:shd w:val="clear" w:color="auto" w:fill="FFFFFF"/>
                      <w:lang w:val="vi-VN"/>
                    </w:rPr>
                  </w:pPr>
                  <w:r w:rsidRPr="000D524F">
                    <w:rPr>
                      <w:rFonts w:eastAsia="Calibri"/>
                      <w:bCs/>
                      <w:color w:val="auto"/>
                      <w:spacing w:val="0"/>
                      <w:shd w:val="clear" w:color="auto" w:fill="FFFFFF"/>
                      <w:lang w:val="pt-BR"/>
                    </w:rPr>
                    <w:lastRenderedPageBreak/>
                    <w:t>a</w:t>
                  </w:r>
                  <w:r w:rsidRPr="000D524F">
                    <w:rPr>
                      <w:rFonts w:eastAsia="Calibri"/>
                      <w:bCs/>
                      <w:i/>
                      <w:color w:val="auto"/>
                      <w:spacing w:val="0"/>
                      <w:shd w:val="clear" w:color="auto" w:fill="FFFFFF"/>
                      <w:lang w:val="pt-BR"/>
                    </w:rPr>
                    <w:t>. Xác</w:t>
                  </w:r>
                  <w:r w:rsidRPr="000D524F">
                    <w:rPr>
                      <w:rFonts w:eastAsia="Calibri"/>
                      <w:bCs/>
                      <w:i/>
                      <w:color w:val="auto"/>
                      <w:spacing w:val="0"/>
                      <w:shd w:val="clear" w:color="auto" w:fill="FFFFFF"/>
                    </w:rPr>
                    <w:t xml:space="preserve"> định được yêu cầu về hình thức, dung lượng của đoạn văn</w:t>
                  </w:r>
                </w:p>
                <w:p w14:paraId="024FEE50" w14:textId="77777777" w:rsidR="000D524F" w:rsidRPr="000D524F" w:rsidRDefault="000D524F" w:rsidP="000D524F">
                  <w:pPr>
                    <w:spacing w:line="276" w:lineRule="auto"/>
                    <w:ind w:firstLine="0"/>
                    <w:jc w:val="left"/>
                    <w:rPr>
                      <w:rFonts w:eastAsia="Calibri"/>
                      <w:bCs/>
                      <w:iCs/>
                      <w:color w:val="auto"/>
                      <w:spacing w:val="0"/>
                      <w:shd w:val="clear" w:color="auto" w:fill="FFFFFF"/>
                      <w:lang w:val="pt-BR"/>
                    </w:rPr>
                  </w:pPr>
                  <w:r w:rsidRPr="000D524F">
                    <w:rPr>
                      <w:rFonts w:eastAsia="Calibri"/>
                      <w:bCs/>
                      <w:iCs/>
                      <w:color w:val="auto"/>
                      <w:spacing w:val="0"/>
                      <w:shd w:val="clear" w:color="auto" w:fill="FFFFFF"/>
                      <w:lang w:val="pt-BR"/>
                    </w:rPr>
                    <w:t xml:space="preserve">Đảm bảo dung lượng đoạn văn khoảng </w:t>
                  </w:r>
                  <w:r w:rsidRPr="000D524F">
                    <w:rPr>
                      <w:rFonts w:eastAsia="Calibri"/>
                      <w:bCs/>
                      <w:iCs/>
                      <w:color w:val="auto"/>
                      <w:spacing w:val="0"/>
                      <w:shd w:val="clear" w:color="auto" w:fill="FFFFFF"/>
                    </w:rPr>
                    <w:t xml:space="preserve">80-100 </w:t>
                  </w:r>
                  <w:r w:rsidRPr="000D524F">
                    <w:rPr>
                      <w:rFonts w:eastAsia="Calibri"/>
                      <w:bCs/>
                      <w:iCs/>
                      <w:color w:val="auto"/>
                      <w:spacing w:val="0"/>
                      <w:shd w:val="clear" w:color="auto" w:fill="FFFFFF"/>
                      <w:lang w:val="pt-BR"/>
                    </w:rPr>
                    <w:t>chữ, không mắc lỗi chính tả, diễn đạt, văn phong trong sáng, lập luận chặt chẽ, rõ ràng.</w:t>
                  </w:r>
                </w:p>
                <w:p w14:paraId="4F7630E1" w14:textId="77777777" w:rsidR="000D524F" w:rsidRPr="000D524F" w:rsidRDefault="000D524F" w:rsidP="000D524F">
                  <w:pPr>
                    <w:spacing w:line="259" w:lineRule="auto"/>
                    <w:ind w:firstLine="0"/>
                    <w:rPr>
                      <w:rFonts w:eastAsia="Calibri"/>
                      <w:bCs/>
                      <w:i/>
                      <w:color w:val="auto"/>
                      <w:spacing w:val="0"/>
                      <w:shd w:val="clear" w:color="auto" w:fill="FFFFFF"/>
                    </w:rPr>
                  </w:pPr>
                  <w:r w:rsidRPr="000D524F">
                    <w:rPr>
                      <w:rFonts w:eastAsia="Calibri"/>
                      <w:bCs/>
                      <w:i/>
                      <w:color w:val="auto"/>
                      <w:spacing w:val="0"/>
                      <w:shd w:val="clear" w:color="auto" w:fill="FFFFFF"/>
                      <w:lang w:val="pt-BR"/>
                    </w:rPr>
                    <w:t>b. Xác</w:t>
                  </w:r>
                  <w:r w:rsidRPr="000D524F">
                    <w:rPr>
                      <w:rFonts w:eastAsia="Calibri"/>
                      <w:bCs/>
                      <w:i/>
                      <w:color w:val="auto"/>
                      <w:spacing w:val="0"/>
                      <w:shd w:val="clear" w:color="auto" w:fill="FFFFFF"/>
                    </w:rPr>
                    <w:t xml:space="preserve"> định</w:t>
                  </w:r>
                  <w:r w:rsidRPr="000D524F">
                    <w:rPr>
                      <w:rFonts w:eastAsia="Calibri"/>
                      <w:bCs/>
                      <w:i/>
                      <w:color w:val="auto"/>
                      <w:spacing w:val="0"/>
                      <w:shd w:val="clear" w:color="auto" w:fill="FFFFFF"/>
                      <w:lang w:val="pt-BR"/>
                    </w:rPr>
                    <w:t xml:space="preserve"> đúng vấn đề nghị luận</w:t>
                  </w:r>
                </w:p>
                <w:p w14:paraId="043DFBF7" w14:textId="77777777" w:rsidR="000D524F" w:rsidRPr="000D524F" w:rsidRDefault="000D524F" w:rsidP="000D524F">
                  <w:pPr>
                    <w:shd w:val="clear" w:color="auto" w:fill="FFFFFF"/>
                    <w:spacing w:after="160" w:line="276" w:lineRule="auto"/>
                    <w:ind w:firstLine="0"/>
                    <w:jc w:val="left"/>
                    <w:rPr>
                      <w:rFonts w:eastAsia="Times New Roman"/>
                      <w:color w:val="auto"/>
                      <w:spacing w:val="0"/>
                    </w:rPr>
                  </w:pPr>
                  <w:r w:rsidRPr="000D524F">
                    <w:rPr>
                      <w:rFonts w:eastAsia="Calibri"/>
                      <w:bCs/>
                      <w:i/>
                      <w:color w:val="auto"/>
                      <w:spacing w:val="0"/>
                      <w:shd w:val="clear" w:color="auto" w:fill="FFFFFF"/>
                      <w:lang w:val="pt-BR"/>
                    </w:rPr>
                    <w:t xml:space="preserve"> </w:t>
                  </w:r>
                  <w:r w:rsidRPr="000D524F">
                    <w:rPr>
                      <w:rFonts w:eastAsia="Calibri"/>
                      <w:color w:val="auto"/>
                      <w:spacing w:val="0"/>
                    </w:rPr>
                    <w:t>Ý nghĩa của đức tính kiên trì trong học tập.</w:t>
                  </w:r>
                </w:p>
                <w:p w14:paraId="58F7DD24" w14:textId="77777777" w:rsidR="000D524F" w:rsidRPr="000D524F" w:rsidRDefault="000D524F" w:rsidP="000D524F">
                  <w:pPr>
                    <w:spacing w:line="259" w:lineRule="auto"/>
                    <w:ind w:firstLine="0"/>
                    <w:rPr>
                      <w:rFonts w:eastAsia="Calibri"/>
                      <w:bCs/>
                      <w:i/>
                      <w:color w:val="auto"/>
                      <w:spacing w:val="0"/>
                      <w:shd w:val="clear" w:color="auto" w:fill="FFFFFF"/>
                      <w:lang w:val="vi-VN"/>
                    </w:rPr>
                  </w:pPr>
                  <w:r w:rsidRPr="000D524F">
                    <w:rPr>
                      <w:rFonts w:eastAsia="Calibri"/>
                      <w:bCs/>
                      <w:i/>
                      <w:color w:val="auto"/>
                      <w:spacing w:val="0"/>
                      <w:shd w:val="clear" w:color="auto" w:fill="FFFFFF"/>
                      <w:lang w:val="pt-BR"/>
                    </w:rPr>
                    <w:t>c. Viết</w:t>
                  </w:r>
                  <w:r w:rsidRPr="000D524F">
                    <w:rPr>
                      <w:rFonts w:eastAsia="Calibri"/>
                      <w:bCs/>
                      <w:i/>
                      <w:color w:val="auto"/>
                      <w:spacing w:val="0"/>
                      <w:shd w:val="clear" w:color="auto" w:fill="FFFFFF"/>
                    </w:rPr>
                    <w:t xml:space="preserve"> đoạn văn bảo đảm các nội dung sau:</w:t>
                  </w:r>
                </w:p>
                <w:p w14:paraId="37EB8093" w14:textId="77777777" w:rsidR="000D524F" w:rsidRPr="000D524F" w:rsidRDefault="000D524F" w:rsidP="000D524F">
                  <w:pPr>
                    <w:shd w:val="clear" w:color="auto" w:fill="FFFFFF"/>
                    <w:spacing w:after="160" w:line="276" w:lineRule="auto"/>
                    <w:ind w:firstLine="0"/>
                    <w:jc w:val="left"/>
                    <w:rPr>
                      <w:rFonts w:eastAsia="Calibri"/>
                      <w:color w:val="343A40"/>
                      <w:spacing w:val="0"/>
                      <w:shd w:val="clear" w:color="auto" w:fill="F7F7F8"/>
                    </w:rPr>
                  </w:pPr>
                  <w:r w:rsidRPr="000D524F">
                    <w:rPr>
                      <w:rFonts w:eastAsia="Times New Roman"/>
                      <w:b/>
                      <w:bCs/>
                      <w:color w:val="auto"/>
                      <w:spacing w:val="0"/>
                    </w:rPr>
                    <w:t xml:space="preserve">- </w:t>
                  </w:r>
                  <w:r w:rsidRPr="000D524F">
                    <w:rPr>
                      <w:rFonts w:eastAsia="Times New Roman"/>
                      <w:bCs/>
                      <w:color w:val="auto"/>
                      <w:spacing w:val="0"/>
                    </w:rPr>
                    <w:t>Kiên trì là nỗ lực, cố gắng không ngừng nghỉ, dù có khó khăn, thử thách nhưng vẫn nhất quyết làm đến cùng.</w:t>
                  </w:r>
                  <w:r w:rsidRPr="000D524F">
                    <w:rPr>
                      <w:rFonts w:eastAsia="Times New Roman"/>
                      <w:b/>
                      <w:bCs/>
                      <w:color w:val="auto"/>
                      <w:spacing w:val="0"/>
                    </w:rPr>
                    <w:t xml:space="preserve"> </w:t>
                  </w:r>
                </w:p>
                <w:p w14:paraId="60B060B7" w14:textId="77777777" w:rsidR="000D524F" w:rsidRPr="000D524F" w:rsidRDefault="000D524F" w:rsidP="000D524F">
                  <w:pPr>
                    <w:shd w:val="clear" w:color="auto" w:fill="FFFFFF"/>
                    <w:spacing w:after="160" w:line="276" w:lineRule="auto"/>
                    <w:ind w:firstLine="0"/>
                    <w:jc w:val="left"/>
                    <w:rPr>
                      <w:rFonts w:eastAsia="Calibri"/>
                      <w:color w:val="auto"/>
                      <w:spacing w:val="0"/>
                    </w:rPr>
                  </w:pPr>
                  <w:r w:rsidRPr="000D524F">
                    <w:rPr>
                      <w:rFonts w:eastAsia="Calibri"/>
                      <w:color w:val="auto"/>
                      <w:spacing w:val="0"/>
                    </w:rPr>
                    <w:t>- Ý nghĩa của đức tính kiên trì trong học tập:</w:t>
                  </w:r>
                </w:p>
                <w:p w14:paraId="697B3A19" w14:textId="77777777" w:rsidR="000D524F" w:rsidRPr="000D524F" w:rsidRDefault="000D524F" w:rsidP="000D524F">
                  <w:pPr>
                    <w:shd w:val="clear" w:color="auto" w:fill="FFFFFF"/>
                    <w:spacing w:after="160" w:line="276" w:lineRule="auto"/>
                    <w:ind w:firstLine="0"/>
                    <w:jc w:val="left"/>
                    <w:rPr>
                      <w:rFonts w:eastAsia="Calibri"/>
                      <w:color w:val="auto"/>
                      <w:spacing w:val="0"/>
                    </w:rPr>
                  </w:pPr>
                  <w:r w:rsidRPr="000D524F">
                    <w:rPr>
                      <w:rFonts w:eastAsia="Calibri"/>
                      <w:color w:val="auto"/>
                      <w:spacing w:val="0"/>
                    </w:rPr>
                    <w:t>+ Đức tính kiên trì có vai trò quan trọng trong học tập giúp chúng ta vượt qua khó khăn, thách thức để đạt được mục tiêu đề ra.</w:t>
                  </w:r>
                </w:p>
                <w:p w14:paraId="3770C752" w14:textId="77777777" w:rsidR="000D524F" w:rsidRPr="000D524F" w:rsidRDefault="000D524F" w:rsidP="000D524F">
                  <w:pPr>
                    <w:shd w:val="clear" w:color="auto" w:fill="FFFFFF"/>
                    <w:spacing w:after="160" w:line="276" w:lineRule="auto"/>
                    <w:ind w:firstLine="0"/>
                    <w:jc w:val="left"/>
                    <w:rPr>
                      <w:rFonts w:eastAsia="Calibri"/>
                      <w:color w:val="auto"/>
                      <w:spacing w:val="0"/>
                    </w:rPr>
                  </w:pPr>
                  <w:r w:rsidRPr="000D524F">
                    <w:rPr>
                      <w:rFonts w:eastAsia="Calibri"/>
                      <w:color w:val="auto"/>
                      <w:spacing w:val="0"/>
                    </w:rPr>
                    <w:t>+ Trong học tập, đức tính kiên trì sẽ giúp học sinh tiến bộ hơn, có được thành tích học tập tốt, đạt được những kết quả mong muốn. Sau này, trở thành người có ích cho xã hội.</w:t>
                  </w:r>
                </w:p>
                <w:p w14:paraId="7C9B6063" w14:textId="77777777" w:rsidR="000D524F" w:rsidRPr="000D524F" w:rsidRDefault="000D524F" w:rsidP="000D524F">
                  <w:pPr>
                    <w:shd w:val="clear" w:color="auto" w:fill="FFFFFF"/>
                    <w:spacing w:after="160" w:line="276" w:lineRule="auto"/>
                    <w:ind w:firstLine="0"/>
                    <w:jc w:val="left"/>
                    <w:rPr>
                      <w:rFonts w:eastAsia="Calibri"/>
                      <w:color w:val="auto"/>
                      <w:spacing w:val="0"/>
                    </w:rPr>
                  </w:pPr>
                  <w:r w:rsidRPr="000D524F">
                    <w:rPr>
                      <w:rFonts w:eastAsia="Calibri"/>
                      <w:color w:val="auto"/>
                      <w:spacing w:val="0"/>
                    </w:rPr>
                    <w:t>- Bài học nhận thức và hành động:</w:t>
                  </w:r>
                </w:p>
                <w:p w14:paraId="6FCDC0BB" w14:textId="77777777" w:rsidR="000D524F" w:rsidRPr="000D524F" w:rsidRDefault="000D524F" w:rsidP="000D524F">
                  <w:pPr>
                    <w:spacing w:line="276" w:lineRule="auto"/>
                    <w:ind w:firstLine="0"/>
                    <w:rPr>
                      <w:rFonts w:eastAsia="Calibri"/>
                      <w:color w:val="auto"/>
                      <w:spacing w:val="0"/>
                    </w:rPr>
                  </w:pPr>
                  <w:r w:rsidRPr="000D524F">
                    <w:rPr>
                      <w:rFonts w:eastAsia="Calibri"/>
                      <w:color w:val="auto"/>
                      <w:spacing w:val="0"/>
                    </w:rPr>
                    <w:t>+ Vẫn còn có nhiều học sinh thiếu kiên trì trong học tập. Nhiều học sinh tỏ ra lơ là việc học, ham chơi. Những người như thế không những kết quả học tập yếu kém, hiểu biết sơ sài mà còn thiếu khả năng làm việc thành công và năng lực sống.</w:t>
                  </w:r>
                </w:p>
                <w:p w14:paraId="4367AF0F" w14:textId="77777777" w:rsidR="000D524F" w:rsidRPr="000D524F" w:rsidRDefault="000D524F" w:rsidP="000D524F">
                  <w:pPr>
                    <w:spacing w:line="276" w:lineRule="auto"/>
                    <w:ind w:firstLine="0"/>
                    <w:rPr>
                      <w:rFonts w:eastAsia="Calibri"/>
                      <w:color w:val="auto"/>
                      <w:spacing w:val="0"/>
                    </w:rPr>
                  </w:pPr>
                  <w:r w:rsidRPr="000D524F">
                    <w:rPr>
                      <w:rFonts w:eastAsia="Calibri"/>
                      <w:color w:val="auto"/>
                      <w:spacing w:val="0"/>
                    </w:rPr>
                    <w:t>+ Mỗi học sinh cần rèn luyện cho mình tính kiên trì qua những hành động cụ thể.</w:t>
                  </w:r>
                </w:p>
              </w:tc>
              <w:tc>
                <w:tcPr>
                  <w:tcW w:w="1147" w:type="dxa"/>
                </w:tcPr>
                <w:p w14:paraId="7BB3A64A" w14:textId="77777777" w:rsidR="000D524F" w:rsidRPr="000D524F" w:rsidRDefault="000D524F" w:rsidP="000D524F">
                  <w:pPr>
                    <w:spacing w:line="276" w:lineRule="auto"/>
                    <w:ind w:firstLine="0"/>
                    <w:jc w:val="center"/>
                    <w:rPr>
                      <w:rFonts w:eastAsia="Calibri"/>
                      <w:b/>
                      <w:bCs/>
                      <w:iCs/>
                      <w:spacing w:val="0"/>
                    </w:rPr>
                  </w:pPr>
                  <w:r w:rsidRPr="000D524F">
                    <w:rPr>
                      <w:rFonts w:eastAsia="Calibri"/>
                      <w:b/>
                      <w:bCs/>
                      <w:iCs/>
                      <w:spacing w:val="0"/>
                    </w:rPr>
                    <w:lastRenderedPageBreak/>
                    <w:t>2,0</w:t>
                  </w:r>
                </w:p>
                <w:p w14:paraId="35FF6EE7" w14:textId="77777777" w:rsidR="000D524F" w:rsidRPr="000D524F" w:rsidRDefault="000D524F" w:rsidP="000D524F">
                  <w:pPr>
                    <w:spacing w:line="276" w:lineRule="auto"/>
                    <w:ind w:firstLine="0"/>
                    <w:jc w:val="center"/>
                    <w:rPr>
                      <w:rFonts w:eastAsia="Calibri"/>
                      <w:bCs/>
                      <w:iCs/>
                      <w:spacing w:val="0"/>
                    </w:rPr>
                  </w:pPr>
                </w:p>
                <w:p w14:paraId="234E5DE0" w14:textId="77777777" w:rsidR="000D524F" w:rsidRPr="000D524F" w:rsidRDefault="000D524F" w:rsidP="000D524F">
                  <w:pPr>
                    <w:spacing w:line="276" w:lineRule="auto"/>
                    <w:ind w:firstLine="0"/>
                    <w:jc w:val="center"/>
                    <w:rPr>
                      <w:rFonts w:eastAsia="Calibri"/>
                      <w:bCs/>
                      <w:iCs/>
                      <w:spacing w:val="0"/>
                    </w:rPr>
                  </w:pPr>
                  <w:r w:rsidRPr="000D524F">
                    <w:rPr>
                      <w:rFonts w:eastAsia="Calibri"/>
                      <w:bCs/>
                      <w:iCs/>
                      <w:spacing w:val="0"/>
                    </w:rPr>
                    <w:lastRenderedPageBreak/>
                    <w:t>0,25</w:t>
                  </w:r>
                </w:p>
                <w:p w14:paraId="10741892" w14:textId="77777777" w:rsidR="000D524F" w:rsidRPr="000D524F" w:rsidRDefault="000D524F" w:rsidP="000D524F">
                  <w:pPr>
                    <w:spacing w:line="276" w:lineRule="auto"/>
                    <w:ind w:firstLine="0"/>
                    <w:jc w:val="center"/>
                    <w:rPr>
                      <w:rFonts w:eastAsia="Calibri"/>
                      <w:bCs/>
                      <w:iCs/>
                      <w:spacing w:val="0"/>
                    </w:rPr>
                  </w:pPr>
                </w:p>
                <w:p w14:paraId="50DF435F" w14:textId="77777777" w:rsidR="000D524F" w:rsidRPr="000D524F" w:rsidRDefault="000D524F" w:rsidP="000D524F">
                  <w:pPr>
                    <w:spacing w:line="276" w:lineRule="auto"/>
                    <w:ind w:firstLine="0"/>
                    <w:jc w:val="center"/>
                    <w:rPr>
                      <w:rFonts w:eastAsia="Calibri"/>
                      <w:bCs/>
                      <w:iCs/>
                      <w:spacing w:val="0"/>
                    </w:rPr>
                  </w:pPr>
                </w:p>
                <w:p w14:paraId="20288568" w14:textId="77777777" w:rsidR="000D524F" w:rsidRPr="000D524F" w:rsidRDefault="000D524F" w:rsidP="000D524F">
                  <w:pPr>
                    <w:spacing w:line="276" w:lineRule="auto"/>
                    <w:ind w:firstLine="0"/>
                    <w:jc w:val="center"/>
                    <w:rPr>
                      <w:rFonts w:eastAsia="Calibri"/>
                      <w:bCs/>
                      <w:iCs/>
                      <w:spacing w:val="0"/>
                    </w:rPr>
                  </w:pPr>
                </w:p>
                <w:p w14:paraId="4D929DDA" w14:textId="77777777" w:rsidR="000D524F" w:rsidRPr="000D524F" w:rsidRDefault="000D524F" w:rsidP="000D524F">
                  <w:pPr>
                    <w:spacing w:line="276" w:lineRule="auto"/>
                    <w:ind w:firstLine="0"/>
                    <w:jc w:val="center"/>
                    <w:rPr>
                      <w:rFonts w:eastAsia="Calibri"/>
                      <w:bCs/>
                      <w:iCs/>
                      <w:spacing w:val="0"/>
                    </w:rPr>
                  </w:pPr>
                  <w:r w:rsidRPr="000D524F">
                    <w:rPr>
                      <w:rFonts w:eastAsia="Calibri"/>
                      <w:bCs/>
                      <w:iCs/>
                      <w:spacing w:val="0"/>
                    </w:rPr>
                    <w:t>0,25</w:t>
                  </w:r>
                </w:p>
                <w:p w14:paraId="0CBEA172" w14:textId="77777777" w:rsidR="000D524F" w:rsidRPr="000D524F" w:rsidRDefault="000D524F" w:rsidP="000D524F">
                  <w:pPr>
                    <w:spacing w:line="276" w:lineRule="auto"/>
                    <w:ind w:firstLine="0"/>
                    <w:jc w:val="center"/>
                    <w:rPr>
                      <w:rFonts w:eastAsia="Calibri"/>
                      <w:bCs/>
                      <w:iCs/>
                      <w:spacing w:val="0"/>
                    </w:rPr>
                  </w:pPr>
                </w:p>
                <w:p w14:paraId="08443F73" w14:textId="77777777" w:rsidR="000D524F" w:rsidRPr="000D524F" w:rsidRDefault="000D524F" w:rsidP="000D524F">
                  <w:pPr>
                    <w:spacing w:line="276" w:lineRule="auto"/>
                    <w:ind w:firstLine="0"/>
                    <w:jc w:val="center"/>
                    <w:rPr>
                      <w:rFonts w:eastAsia="Calibri"/>
                      <w:bCs/>
                      <w:iCs/>
                      <w:spacing w:val="0"/>
                    </w:rPr>
                  </w:pPr>
                  <w:r w:rsidRPr="000D524F">
                    <w:rPr>
                      <w:rFonts w:eastAsia="Calibri"/>
                      <w:bCs/>
                      <w:iCs/>
                      <w:spacing w:val="0"/>
                    </w:rPr>
                    <w:t>1,5</w:t>
                  </w:r>
                </w:p>
                <w:p w14:paraId="3D42D89F" w14:textId="77777777" w:rsidR="000D524F" w:rsidRPr="000D524F" w:rsidRDefault="000D524F" w:rsidP="000D524F">
                  <w:pPr>
                    <w:spacing w:line="276" w:lineRule="auto"/>
                    <w:ind w:firstLine="0"/>
                    <w:jc w:val="center"/>
                    <w:rPr>
                      <w:rFonts w:eastAsia="Calibri"/>
                      <w:bCs/>
                      <w:iCs/>
                      <w:spacing w:val="0"/>
                    </w:rPr>
                  </w:pPr>
                </w:p>
                <w:p w14:paraId="487D2E4B" w14:textId="77777777" w:rsidR="000D524F" w:rsidRPr="000D524F" w:rsidRDefault="000D524F" w:rsidP="000D524F">
                  <w:pPr>
                    <w:spacing w:line="276" w:lineRule="auto"/>
                    <w:ind w:firstLine="0"/>
                    <w:jc w:val="center"/>
                    <w:rPr>
                      <w:rFonts w:eastAsia="Calibri"/>
                      <w:bCs/>
                      <w:iCs/>
                      <w:spacing w:val="0"/>
                    </w:rPr>
                  </w:pPr>
                </w:p>
                <w:p w14:paraId="0565C79F" w14:textId="77777777" w:rsidR="000D524F" w:rsidRPr="000D524F" w:rsidRDefault="000D524F" w:rsidP="000D524F">
                  <w:pPr>
                    <w:spacing w:line="276" w:lineRule="auto"/>
                    <w:ind w:firstLine="0"/>
                    <w:jc w:val="center"/>
                    <w:rPr>
                      <w:rFonts w:eastAsia="Calibri"/>
                      <w:bCs/>
                      <w:iCs/>
                      <w:spacing w:val="0"/>
                    </w:rPr>
                  </w:pPr>
                </w:p>
                <w:p w14:paraId="2CA7C01B" w14:textId="77777777" w:rsidR="000D524F" w:rsidRPr="000D524F" w:rsidRDefault="000D524F" w:rsidP="000D524F">
                  <w:pPr>
                    <w:spacing w:line="276" w:lineRule="auto"/>
                    <w:ind w:firstLine="0"/>
                    <w:jc w:val="center"/>
                    <w:rPr>
                      <w:rFonts w:eastAsia="Calibri"/>
                      <w:bCs/>
                      <w:iCs/>
                      <w:spacing w:val="0"/>
                    </w:rPr>
                  </w:pPr>
                </w:p>
                <w:p w14:paraId="3A819F21" w14:textId="77777777" w:rsidR="000D524F" w:rsidRPr="000D524F" w:rsidRDefault="000D524F" w:rsidP="000D524F">
                  <w:pPr>
                    <w:spacing w:line="276" w:lineRule="auto"/>
                    <w:ind w:firstLine="0"/>
                    <w:jc w:val="center"/>
                    <w:rPr>
                      <w:rFonts w:eastAsia="Calibri"/>
                      <w:bCs/>
                      <w:iCs/>
                      <w:spacing w:val="0"/>
                    </w:rPr>
                  </w:pPr>
                </w:p>
                <w:p w14:paraId="19C28E3B" w14:textId="77777777" w:rsidR="000D524F" w:rsidRPr="000D524F" w:rsidRDefault="000D524F" w:rsidP="000D524F">
                  <w:pPr>
                    <w:spacing w:line="276" w:lineRule="auto"/>
                    <w:ind w:firstLine="0"/>
                    <w:jc w:val="center"/>
                    <w:rPr>
                      <w:rFonts w:eastAsia="Calibri"/>
                      <w:bCs/>
                      <w:iCs/>
                      <w:spacing w:val="0"/>
                    </w:rPr>
                  </w:pPr>
                </w:p>
                <w:p w14:paraId="57D72DB9" w14:textId="77777777" w:rsidR="000D524F" w:rsidRPr="000D524F" w:rsidRDefault="000D524F" w:rsidP="000D524F">
                  <w:pPr>
                    <w:spacing w:line="276" w:lineRule="auto"/>
                    <w:ind w:firstLine="0"/>
                    <w:jc w:val="center"/>
                    <w:rPr>
                      <w:rFonts w:eastAsia="Calibri"/>
                      <w:bCs/>
                      <w:iCs/>
                      <w:spacing w:val="0"/>
                    </w:rPr>
                  </w:pPr>
                </w:p>
                <w:p w14:paraId="7501E633" w14:textId="77777777" w:rsidR="000D524F" w:rsidRPr="000D524F" w:rsidRDefault="000D524F" w:rsidP="000D524F">
                  <w:pPr>
                    <w:spacing w:line="276" w:lineRule="auto"/>
                    <w:ind w:firstLine="0"/>
                    <w:jc w:val="center"/>
                    <w:rPr>
                      <w:rFonts w:eastAsia="Calibri"/>
                      <w:bCs/>
                      <w:iCs/>
                      <w:spacing w:val="0"/>
                    </w:rPr>
                  </w:pPr>
                </w:p>
                <w:p w14:paraId="64E9241E" w14:textId="77777777" w:rsidR="000D524F" w:rsidRPr="000D524F" w:rsidRDefault="000D524F" w:rsidP="000D524F">
                  <w:pPr>
                    <w:spacing w:line="276" w:lineRule="auto"/>
                    <w:ind w:firstLine="0"/>
                    <w:jc w:val="center"/>
                    <w:rPr>
                      <w:rFonts w:eastAsia="Calibri"/>
                      <w:bCs/>
                      <w:iCs/>
                      <w:spacing w:val="0"/>
                    </w:rPr>
                  </w:pPr>
                </w:p>
                <w:p w14:paraId="5F1B7AD3" w14:textId="77777777" w:rsidR="000D524F" w:rsidRPr="000D524F" w:rsidRDefault="000D524F" w:rsidP="000D524F">
                  <w:pPr>
                    <w:spacing w:line="276" w:lineRule="auto"/>
                    <w:ind w:firstLine="0"/>
                    <w:jc w:val="center"/>
                    <w:rPr>
                      <w:rFonts w:eastAsia="Calibri"/>
                      <w:bCs/>
                      <w:iCs/>
                      <w:spacing w:val="0"/>
                    </w:rPr>
                  </w:pPr>
                </w:p>
                <w:p w14:paraId="3C43C805" w14:textId="77777777" w:rsidR="000D524F" w:rsidRPr="000D524F" w:rsidRDefault="000D524F" w:rsidP="000D524F">
                  <w:pPr>
                    <w:spacing w:line="276" w:lineRule="auto"/>
                    <w:ind w:firstLine="0"/>
                    <w:jc w:val="center"/>
                    <w:rPr>
                      <w:rFonts w:eastAsia="Calibri"/>
                      <w:bCs/>
                      <w:iCs/>
                      <w:spacing w:val="0"/>
                    </w:rPr>
                  </w:pPr>
                </w:p>
                <w:p w14:paraId="0F5D39B7" w14:textId="77777777" w:rsidR="000D524F" w:rsidRPr="000D524F" w:rsidRDefault="000D524F" w:rsidP="000D524F">
                  <w:pPr>
                    <w:spacing w:line="276" w:lineRule="auto"/>
                    <w:ind w:firstLine="0"/>
                    <w:jc w:val="center"/>
                    <w:rPr>
                      <w:rFonts w:eastAsia="Calibri"/>
                      <w:bCs/>
                      <w:iCs/>
                      <w:spacing w:val="0"/>
                    </w:rPr>
                  </w:pPr>
                </w:p>
              </w:tc>
            </w:tr>
            <w:tr w:rsidR="00A40927" w:rsidRPr="000D524F" w14:paraId="76F76147" w14:textId="77777777" w:rsidTr="006A39DA">
              <w:trPr>
                <w:jc w:val="center"/>
              </w:trPr>
              <w:tc>
                <w:tcPr>
                  <w:tcW w:w="737" w:type="dxa"/>
                  <w:vMerge/>
                </w:tcPr>
                <w:p w14:paraId="5AB6495E" w14:textId="77777777" w:rsidR="00A40927" w:rsidRPr="000D524F" w:rsidRDefault="00A40927" w:rsidP="00A40927">
                  <w:pPr>
                    <w:spacing w:line="276" w:lineRule="auto"/>
                    <w:ind w:firstLine="0"/>
                    <w:jc w:val="left"/>
                    <w:rPr>
                      <w:rFonts w:eastAsia="Calibri"/>
                      <w:iCs/>
                      <w:spacing w:val="0"/>
                    </w:rPr>
                  </w:pPr>
                </w:p>
              </w:tc>
              <w:tc>
                <w:tcPr>
                  <w:tcW w:w="612" w:type="dxa"/>
                </w:tcPr>
                <w:p w14:paraId="1E298E64" w14:textId="77777777" w:rsidR="00A40927" w:rsidRPr="000D524F" w:rsidRDefault="00A40927" w:rsidP="00A40927">
                  <w:pPr>
                    <w:spacing w:line="276" w:lineRule="auto"/>
                    <w:ind w:firstLine="0"/>
                    <w:jc w:val="center"/>
                    <w:rPr>
                      <w:rFonts w:eastAsia="Calibri"/>
                      <w:b/>
                      <w:bCs/>
                      <w:iCs/>
                      <w:spacing w:val="0"/>
                    </w:rPr>
                  </w:pPr>
                  <w:r w:rsidRPr="000D524F">
                    <w:rPr>
                      <w:rFonts w:eastAsia="Calibri"/>
                      <w:b/>
                      <w:bCs/>
                      <w:iCs/>
                      <w:spacing w:val="0"/>
                    </w:rPr>
                    <w:t>2</w:t>
                  </w:r>
                </w:p>
              </w:tc>
              <w:tc>
                <w:tcPr>
                  <w:tcW w:w="6576" w:type="dxa"/>
                </w:tcPr>
                <w:p w14:paraId="77FB2541" w14:textId="77777777" w:rsidR="00A40927" w:rsidRDefault="00A40927" w:rsidP="00A40927">
                  <w:pPr>
                    <w:spacing w:line="276" w:lineRule="auto"/>
                    <w:rPr>
                      <w:b/>
                      <w:shd w:val="clear" w:color="auto" w:fill="FFFFFF"/>
                      <w:lang w:eastAsia="vi-VN"/>
                    </w:rPr>
                  </w:pPr>
                  <w:r w:rsidRPr="00934EB3">
                    <w:rPr>
                      <w:b/>
                      <w:shd w:val="clear" w:color="auto" w:fill="FFFFFF"/>
                      <w:lang w:eastAsia="vi-VN"/>
                    </w:rPr>
                    <w:t xml:space="preserve"> </w:t>
                  </w:r>
                  <w:r w:rsidRPr="002C5616">
                    <w:rPr>
                      <w:b/>
                      <w:shd w:val="clear" w:color="auto" w:fill="FFFFFF"/>
                      <w:lang w:eastAsia="vi-VN"/>
                    </w:rPr>
                    <w:t xml:space="preserve">Viết bài văn (khoảng 300  chữ) Trình bày ý kiến của em về vấn đề đội mũ bảo hiểm khi tham gia giao thông bằng xe đạp điện và xe máy (Trình bày ý kiến tán thành).  </w:t>
                  </w:r>
                </w:p>
                <w:p w14:paraId="78D1224D" w14:textId="77777777" w:rsidR="00A40927" w:rsidRDefault="00A40927" w:rsidP="00A40927">
                  <w:pPr>
                    <w:rPr>
                      <w:bCs/>
                      <w:i/>
                      <w:iCs/>
                      <w:sz w:val="26"/>
                      <w:szCs w:val="26"/>
                      <w:shd w:val="clear" w:color="auto" w:fill="FFFFFF"/>
                    </w:rPr>
                  </w:pPr>
                  <w:r w:rsidRPr="00E71E7D">
                    <w:rPr>
                      <w:bCs/>
                      <w:i/>
                      <w:iCs/>
                      <w:sz w:val="26"/>
                      <w:szCs w:val="26"/>
                      <w:shd w:val="clear" w:color="auto" w:fill="FFFFFF"/>
                    </w:rPr>
                    <w:t xml:space="preserve">a.Bảo đảm bố cục và dung lượng của bài văn </w:t>
                  </w:r>
                  <w:r>
                    <w:rPr>
                      <w:bCs/>
                      <w:i/>
                      <w:iCs/>
                      <w:sz w:val="26"/>
                      <w:szCs w:val="26"/>
                      <w:shd w:val="clear" w:color="auto" w:fill="FFFFFF"/>
                    </w:rPr>
                    <w:t>nghị luận</w:t>
                  </w:r>
                </w:p>
                <w:p w14:paraId="0A1DCF33" w14:textId="77777777" w:rsidR="00A40927" w:rsidRDefault="00A40927" w:rsidP="00A40927">
                  <w:pPr>
                    <w:spacing w:line="276" w:lineRule="auto"/>
                    <w:rPr>
                      <w:bCs/>
                      <w:sz w:val="26"/>
                      <w:szCs w:val="26"/>
                      <w:shd w:val="clear" w:color="auto" w:fill="FFFFFF"/>
                      <w:lang w:val="vi-VN"/>
                    </w:rPr>
                  </w:pPr>
                  <w:r w:rsidRPr="00E71E7D">
                    <w:rPr>
                      <w:bCs/>
                      <w:sz w:val="26"/>
                      <w:szCs w:val="26"/>
                      <w:shd w:val="clear" w:color="auto" w:fill="FFFFFF"/>
                    </w:rPr>
                    <w:t>Bảo đảm yêu cầu về bố cục và dung lượng (khoảng 3</w:t>
                  </w:r>
                  <w:r>
                    <w:rPr>
                      <w:bCs/>
                      <w:sz w:val="26"/>
                      <w:szCs w:val="26"/>
                      <w:shd w:val="clear" w:color="auto" w:fill="FFFFFF"/>
                    </w:rPr>
                    <w:t xml:space="preserve">00 </w:t>
                  </w:r>
                  <w:r w:rsidRPr="00E71E7D">
                    <w:rPr>
                      <w:bCs/>
                      <w:sz w:val="26"/>
                      <w:szCs w:val="26"/>
                      <w:shd w:val="clear" w:color="auto" w:fill="FFFFFF"/>
                    </w:rPr>
                    <w:t>chữ) của bài văn</w:t>
                  </w:r>
                  <w:r>
                    <w:rPr>
                      <w:bCs/>
                      <w:sz w:val="26"/>
                      <w:szCs w:val="26"/>
                      <w:shd w:val="clear" w:color="auto" w:fill="FFFFFF"/>
                      <w:lang w:val="vi-VN"/>
                    </w:rPr>
                    <w:t>.</w:t>
                  </w:r>
                </w:p>
                <w:p w14:paraId="34A2884F" w14:textId="77777777" w:rsidR="00A40927" w:rsidRPr="00F527E8" w:rsidRDefault="00A40927" w:rsidP="00A40927">
                  <w:pPr>
                    <w:rPr>
                      <w:bCs/>
                      <w:i/>
                      <w:iCs/>
                      <w:sz w:val="26"/>
                      <w:szCs w:val="26"/>
                      <w:shd w:val="clear" w:color="auto" w:fill="FFFFFF"/>
                      <w:lang w:val="vi-VN"/>
                    </w:rPr>
                  </w:pPr>
                  <w:r w:rsidRPr="00F527E8">
                    <w:rPr>
                      <w:bCs/>
                      <w:i/>
                      <w:iCs/>
                      <w:sz w:val="26"/>
                      <w:szCs w:val="26"/>
                      <w:shd w:val="clear" w:color="auto" w:fill="FFFFFF"/>
                      <w:lang w:val="vi-VN"/>
                    </w:rPr>
                    <w:t>b.Xác định đúng vấn đề nghị luận</w:t>
                  </w:r>
                </w:p>
                <w:p w14:paraId="5A53FBB1" w14:textId="77777777" w:rsidR="00A40927" w:rsidRDefault="00A40927" w:rsidP="00A40927">
                  <w:pPr>
                    <w:spacing w:line="276" w:lineRule="auto"/>
                    <w:rPr>
                      <w:bCs/>
                      <w:shd w:val="clear" w:color="auto" w:fill="FFFFFF"/>
                      <w:lang w:eastAsia="vi-VN"/>
                    </w:rPr>
                  </w:pPr>
                  <w:r w:rsidRPr="00B64675">
                    <w:rPr>
                      <w:bCs/>
                      <w:shd w:val="clear" w:color="auto" w:fill="FFFFFF"/>
                      <w:lang w:val="vi-VN" w:eastAsia="vi-VN"/>
                    </w:rPr>
                    <w:t>Vai trò của tình bạn trong cuộc sốn</w:t>
                  </w:r>
                  <w:r>
                    <w:rPr>
                      <w:bCs/>
                      <w:shd w:val="clear" w:color="auto" w:fill="FFFFFF"/>
                      <w:lang w:eastAsia="vi-VN"/>
                    </w:rPr>
                    <w:t>g</w:t>
                  </w:r>
                </w:p>
                <w:p w14:paraId="62EB8998" w14:textId="77777777" w:rsidR="00A40927" w:rsidRDefault="00A40927" w:rsidP="00A40927">
                  <w:pPr>
                    <w:rPr>
                      <w:bCs/>
                      <w:i/>
                      <w:iCs/>
                      <w:sz w:val="26"/>
                      <w:szCs w:val="26"/>
                      <w:shd w:val="clear" w:color="auto" w:fill="FFFFFF"/>
                      <w:lang w:val="vi-VN"/>
                    </w:rPr>
                  </w:pPr>
                  <w:r w:rsidRPr="00E71E7D">
                    <w:rPr>
                      <w:bCs/>
                      <w:i/>
                      <w:iCs/>
                      <w:sz w:val="26"/>
                      <w:szCs w:val="26"/>
                      <w:shd w:val="clear" w:color="auto" w:fill="FFFFFF"/>
                    </w:rPr>
                    <w:lastRenderedPageBreak/>
                    <w:t xml:space="preserve">c.Viết được bài văn </w:t>
                  </w:r>
                  <w:r>
                    <w:rPr>
                      <w:bCs/>
                      <w:i/>
                      <w:iCs/>
                      <w:sz w:val="26"/>
                      <w:szCs w:val="26"/>
                      <w:shd w:val="clear" w:color="auto" w:fill="FFFFFF"/>
                    </w:rPr>
                    <w:t>nghị luận</w:t>
                  </w:r>
                  <w:r w:rsidRPr="00E71E7D">
                    <w:rPr>
                      <w:bCs/>
                      <w:i/>
                      <w:iCs/>
                      <w:sz w:val="26"/>
                      <w:szCs w:val="26"/>
                      <w:shd w:val="clear" w:color="auto" w:fill="FFFFFF"/>
                    </w:rPr>
                    <w:t xml:space="preserve"> bảo đảm các yêu cầu</w:t>
                  </w:r>
                </w:p>
                <w:p w14:paraId="010A7353" w14:textId="77777777" w:rsidR="00A40927" w:rsidRPr="00934EB3" w:rsidRDefault="00A40927" w:rsidP="00A40927">
                  <w:pPr>
                    <w:spacing w:line="276" w:lineRule="auto"/>
                    <w:rPr>
                      <w:rFonts w:eastAsia="Calibri"/>
                      <w:b/>
                      <w:i/>
                      <w:shd w:val="clear" w:color="auto" w:fill="FFFFFF"/>
                      <w:lang w:val="vi-VN"/>
                    </w:rPr>
                  </w:pPr>
                  <w:r>
                    <w:rPr>
                      <w:bCs/>
                      <w:iCs/>
                    </w:rPr>
                    <w:t xml:space="preserve"> *</w:t>
                  </w:r>
                  <w:r w:rsidRPr="00934EB3">
                    <w:rPr>
                      <w:rFonts w:eastAsia="Calibri"/>
                      <w:b/>
                      <w:lang w:val="vi-VN"/>
                    </w:rPr>
                    <w:t>Mở bài:</w:t>
                  </w:r>
                  <w:r w:rsidRPr="00934EB3">
                    <w:rPr>
                      <w:rFonts w:eastAsia="Calibri"/>
                      <w:b/>
                      <w:shd w:val="clear" w:color="auto" w:fill="FFFFFF"/>
                      <w:lang w:val="vi-VN"/>
                    </w:rPr>
                    <w:t xml:space="preserve"> Giới thiệu về vấn đề cần nghị luận</w:t>
                  </w:r>
                </w:p>
                <w:p w14:paraId="08F6E83C" w14:textId="2BB94D0D" w:rsidR="00A40927" w:rsidRDefault="00A40927" w:rsidP="00A40927">
                  <w:pPr>
                    <w:spacing w:line="276" w:lineRule="auto"/>
                    <w:rPr>
                      <w:rFonts w:eastAsia="Calibri"/>
                      <w:i/>
                      <w:lang w:val="vi-VN"/>
                    </w:rPr>
                  </w:pPr>
                  <w:r w:rsidRPr="00F527E8">
                    <w:rPr>
                      <w:rFonts w:eastAsia="Calibri"/>
                      <w:lang w:val="vi-VN"/>
                    </w:rPr>
                    <w:t xml:space="preserve">- </w:t>
                  </w:r>
                  <w:r w:rsidRPr="00934EB3">
                    <w:rPr>
                      <w:rFonts w:eastAsia="Calibri"/>
                      <w:lang w:val="vi-VN"/>
                    </w:rPr>
                    <w:t>Vấn đề đội mũ bảo hiểm khi tham gia giao thông bằng xe đạp điện và xe máy</w:t>
                  </w:r>
                  <w:r w:rsidRPr="00934EB3">
                    <w:rPr>
                      <w:rFonts w:eastAsia="Calibri"/>
                      <w:i/>
                      <w:lang w:val="vi-VN"/>
                    </w:rPr>
                    <w:t>.</w:t>
                  </w:r>
                </w:p>
                <w:p w14:paraId="7ECDB0BA" w14:textId="40AD86EC" w:rsidR="00445DDE" w:rsidRPr="00445DDE" w:rsidRDefault="00445DDE" w:rsidP="00A40927">
                  <w:pPr>
                    <w:spacing w:line="276" w:lineRule="auto"/>
                    <w:rPr>
                      <w:rFonts w:eastAsia="Calibri"/>
                    </w:rPr>
                  </w:pPr>
                  <w:r>
                    <w:rPr>
                      <w:rFonts w:eastAsia="Calibri"/>
                      <w:i/>
                    </w:rPr>
                    <w:t xml:space="preserve">- </w:t>
                  </w:r>
                  <w:r w:rsidR="006A39DA">
                    <w:rPr>
                      <w:rFonts w:eastAsia="Calibri"/>
                      <w:i/>
                    </w:rPr>
                    <w:t>Nêu ý kiến tán thành.</w:t>
                  </w:r>
                </w:p>
                <w:p w14:paraId="0337F84E" w14:textId="77777777" w:rsidR="00A40927" w:rsidRPr="00934EB3" w:rsidRDefault="00A40927" w:rsidP="00A40927">
                  <w:pPr>
                    <w:shd w:val="clear" w:color="auto" w:fill="FFFFFF"/>
                    <w:spacing w:line="276" w:lineRule="auto"/>
                    <w:rPr>
                      <w:rFonts w:eastAsia="Calibri"/>
                      <w:lang w:val="vi-VN"/>
                    </w:rPr>
                  </w:pPr>
                  <w:r w:rsidRPr="00F527E8">
                    <w:rPr>
                      <w:rFonts w:eastAsia="Calibri"/>
                      <w:b/>
                      <w:bCs/>
                      <w:lang w:val="vi-VN"/>
                    </w:rPr>
                    <w:t xml:space="preserve"> * </w:t>
                  </w:r>
                  <w:r w:rsidRPr="00934EB3">
                    <w:rPr>
                      <w:rFonts w:eastAsia="Calibri"/>
                      <w:b/>
                      <w:bCs/>
                      <w:lang w:val="vi-VN"/>
                    </w:rPr>
                    <w:t>Thân bài</w:t>
                  </w:r>
                </w:p>
                <w:p w14:paraId="153D714A" w14:textId="77777777" w:rsidR="00A40927" w:rsidRPr="00934EB3" w:rsidRDefault="00A40927" w:rsidP="00A40927">
                  <w:pPr>
                    <w:shd w:val="clear" w:color="auto" w:fill="FFFFFF"/>
                    <w:spacing w:line="276" w:lineRule="auto"/>
                    <w:rPr>
                      <w:rFonts w:eastAsia="Calibri"/>
                      <w:lang w:val="vi-VN"/>
                    </w:rPr>
                  </w:pPr>
                  <w:r w:rsidRPr="00934EB3">
                    <w:rPr>
                      <w:rFonts w:eastAsia="Calibri"/>
                      <w:b/>
                      <w:lang w:val="vi-VN"/>
                    </w:rPr>
                    <w:t>– Giải thích</w:t>
                  </w:r>
                  <w:r w:rsidRPr="00934EB3">
                    <w:rPr>
                      <w:rFonts w:eastAsia="Calibri"/>
                      <w:lang w:val="vi-VN"/>
                    </w:rPr>
                    <w:t xml:space="preserve">: Vì sao phải đội mũ bảo hiểm khi tham gia giao thông bằng xe đạp điện và xe máy. </w:t>
                  </w:r>
                </w:p>
                <w:p w14:paraId="712FCE67" w14:textId="77777777" w:rsidR="00A40927" w:rsidRPr="00F527E8" w:rsidRDefault="00A40927" w:rsidP="00A40927">
                  <w:pPr>
                    <w:shd w:val="clear" w:color="auto" w:fill="FFFFFF"/>
                    <w:spacing w:line="276" w:lineRule="auto"/>
                    <w:rPr>
                      <w:rFonts w:eastAsia="Calibri"/>
                      <w:lang w:val="vi-VN"/>
                    </w:rPr>
                  </w:pPr>
                  <w:r w:rsidRPr="00934EB3">
                    <w:rPr>
                      <w:rFonts w:eastAsia="Calibri"/>
                      <w:b/>
                      <w:lang w:val="vi-VN"/>
                    </w:rPr>
                    <w:t xml:space="preserve">– Thực trạng: </w:t>
                  </w:r>
                  <w:r w:rsidRPr="00934EB3">
                    <w:rPr>
                      <w:rFonts w:eastAsia="Calibri"/>
                      <w:lang w:val="vi-VN"/>
                    </w:rPr>
                    <w:t>Việc đội mũ bảo hiểm khi tham gia giao thông bằng xe đạp điện và xe máy</w:t>
                  </w:r>
                  <w:r w:rsidRPr="00F527E8">
                    <w:rPr>
                      <w:rFonts w:eastAsia="Calibri"/>
                      <w:lang w:val="vi-VN"/>
                    </w:rPr>
                    <w:t>:</w:t>
                  </w:r>
                </w:p>
                <w:p w14:paraId="520E4C8D"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Phần lớn học sinh có ý thức đội mũ bảo hiểm khi sử dụng xe đạp điện.</w:t>
                  </w:r>
                </w:p>
                <w:p w14:paraId="099B9A83"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Tuy nhiên, tại các cổng trường và khu vực gần trường học, có thể dễ dàng nhận thấy rằng vào thời điểm tan học, một số học sinh vẫn không đội mũ bảo hiểm khi điều khiển xe đạp điện.</w:t>
                  </w:r>
                </w:p>
                <w:p w14:paraId="31834C89"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Ngoài ra, có nhiều học sinh đội mũ bảo hiểm chỉ khi có sự giám sát của nhà trường hoặc lực lượng cảnh sát giao thông, và không đội khi không có giám sát.</w:t>
                  </w:r>
                </w:p>
                <w:p w14:paraId="151BFF69"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w:t>
                  </w:r>
                </w:p>
                <w:p w14:paraId="6E22183D" w14:textId="77777777" w:rsidR="00A40927" w:rsidRPr="00F527E8" w:rsidRDefault="00A40927" w:rsidP="00A40927">
                  <w:pPr>
                    <w:shd w:val="clear" w:color="auto" w:fill="FFFFFF"/>
                    <w:spacing w:line="276" w:lineRule="auto"/>
                    <w:rPr>
                      <w:rFonts w:eastAsia="Calibri"/>
                      <w:lang w:val="vi-VN"/>
                    </w:rPr>
                  </w:pPr>
                  <w:r w:rsidRPr="00934EB3">
                    <w:rPr>
                      <w:rFonts w:eastAsia="Calibri"/>
                      <w:lang w:val="vi-VN"/>
                    </w:rPr>
                    <w:t>-</w:t>
                  </w:r>
                  <w:r w:rsidRPr="00F527E8">
                    <w:rPr>
                      <w:rFonts w:eastAsia="Calibri"/>
                      <w:lang w:val="vi-VN"/>
                    </w:rPr>
                    <w:t xml:space="preserve"> </w:t>
                  </w:r>
                  <w:r w:rsidRPr="00934EB3">
                    <w:rPr>
                      <w:rFonts w:eastAsia="Calibri"/>
                      <w:b/>
                      <w:lang w:val="vi-VN"/>
                    </w:rPr>
                    <w:t>Tác dụng</w:t>
                  </w:r>
                  <w:r w:rsidRPr="00934EB3">
                    <w:rPr>
                      <w:rFonts w:eastAsia="Calibri"/>
                      <w:lang w:val="vi-VN"/>
                    </w:rPr>
                    <w:t xml:space="preserve"> :</w:t>
                  </w:r>
                  <w:r w:rsidRPr="00F527E8">
                    <w:rPr>
                      <w:rFonts w:eastAsia="Calibri"/>
                      <w:lang w:val="vi-VN"/>
                    </w:rPr>
                    <w:t xml:space="preserve"> </w:t>
                  </w:r>
                  <w:r w:rsidRPr="00934EB3">
                    <w:rPr>
                      <w:rFonts w:eastAsia="Calibri"/>
                      <w:lang w:val="vi-VN"/>
                    </w:rPr>
                    <w:t>Việc đội mũ bảo hiểm khi tham gia giao thông bằng xe đạp điện và xe máy</w:t>
                  </w:r>
                  <w:r w:rsidRPr="00F527E8">
                    <w:rPr>
                      <w:rFonts w:eastAsia="Calibri"/>
                      <w:lang w:val="vi-VN"/>
                    </w:rPr>
                    <w:t xml:space="preserve"> đem lại nhiều ý nghĩa tốt đẹp</w:t>
                  </w:r>
                </w:p>
                <w:p w14:paraId="2D08C5BC" w14:textId="77777777" w:rsidR="00A40927" w:rsidRPr="00F527E8" w:rsidRDefault="00A40927" w:rsidP="00A40927">
                  <w:pPr>
                    <w:shd w:val="clear" w:color="auto" w:fill="FFFFFF"/>
                    <w:spacing w:line="276" w:lineRule="auto"/>
                    <w:textAlignment w:val="baseline"/>
                    <w:rPr>
                      <w:lang w:val="vi-VN"/>
                    </w:rPr>
                  </w:pPr>
                  <w:r w:rsidRPr="00F527E8">
                    <w:rPr>
                      <w:lang w:val="vi-VN"/>
                    </w:rPr>
                    <w:t>+ Thể hiện ý thức trách nhiệm của cá nhân với cộng đồng</w:t>
                  </w:r>
                </w:p>
                <w:p w14:paraId="44969497" w14:textId="77777777" w:rsidR="00A40927" w:rsidRPr="00F527E8" w:rsidRDefault="00A40927" w:rsidP="00A40927">
                  <w:pPr>
                    <w:shd w:val="clear" w:color="auto" w:fill="FFFFFF"/>
                    <w:spacing w:line="276" w:lineRule="auto"/>
                    <w:textAlignment w:val="baseline"/>
                    <w:rPr>
                      <w:lang w:val="vi-VN"/>
                    </w:rPr>
                  </w:pPr>
                  <w:r w:rsidRPr="00F527E8">
                    <w:rPr>
                      <w:lang w:val="vi-VN"/>
                    </w:rPr>
                    <w:t>+ Đảm bảo an toàn cho chính bản thân và mọi người</w:t>
                  </w:r>
                </w:p>
                <w:p w14:paraId="5FCF2FC8" w14:textId="77777777" w:rsidR="00A40927" w:rsidRPr="00F527E8" w:rsidRDefault="00A40927" w:rsidP="00A40927">
                  <w:pPr>
                    <w:shd w:val="clear" w:color="auto" w:fill="FFFFFF"/>
                    <w:spacing w:line="276" w:lineRule="auto"/>
                    <w:textAlignment w:val="baseline"/>
                    <w:rPr>
                      <w:lang w:val="vi-VN"/>
                    </w:rPr>
                  </w:pPr>
                  <w:r w:rsidRPr="00F527E8">
                    <w:rPr>
                      <w:lang w:val="vi-VN"/>
                    </w:rPr>
                    <w:t>+ Đúng quy định của pháp luật</w:t>
                  </w:r>
                </w:p>
                <w:p w14:paraId="2A68FE13" w14:textId="77777777" w:rsidR="00A40927" w:rsidRPr="00F527E8" w:rsidRDefault="00A40927" w:rsidP="00A40927">
                  <w:pPr>
                    <w:shd w:val="clear" w:color="auto" w:fill="FFFFFF"/>
                    <w:spacing w:line="276" w:lineRule="auto"/>
                    <w:textAlignment w:val="baseline"/>
                    <w:rPr>
                      <w:lang w:val="vi-VN"/>
                    </w:rPr>
                  </w:pPr>
                  <w:r w:rsidRPr="00F527E8">
                    <w:rPr>
                      <w:lang w:val="vi-VN"/>
                    </w:rPr>
                    <w:t>+ Tạo nét đẹp văn minh của văn hoá giao thông.</w:t>
                  </w:r>
                </w:p>
                <w:p w14:paraId="18E7E064"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w:t>
                  </w:r>
                </w:p>
                <w:p w14:paraId="12982CBB" w14:textId="77777777" w:rsidR="00A40927" w:rsidRPr="00934EB3" w:rsidRDefault="00A40927" w:rsidP="00A40927">
                  <w:pPr>
                    <w:shd w:val="clear" w:color="auto" w:fill="FFFFFF"/>
                    <w:spacing w:line="276" w:lineRule="auto"/>
                    <w:rPr>
                      <w:rFonts w:eastAsia="Calibri"/>
                      <w:b/>
                      <w:lang w:val="vi-VN"/>
                    </w:rPr>
                  </w:pPr>
                  <w:r w:rsidRPr="00934EB3">
                    <w:rPr>
                      <w:rFonts w:eastAsia="Calibri"/>
                      <w:b/>
                      <w:lang w:val="vi-VN"/>
                    </w:rPr>
                    <w:t>– Biện pháp:</w:t>
                  </w:r>
                </w:p>
                <w:p w14:paraId="72F8B196"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Trước hết, cần tổ chức các buổi trò chuyện, tuyên truyền đến mọi người về vai trò quan trọng của việc đội mũ bảo hiểm khi tham gia giao thông. Đặc biệt, cần chú ý đến vai trò của chiếc mũ bảo hiểm đối với người tham gia điều khiển phương tiện giao thông, bao gồm xe đạp điện và xe máy.</w:t>
                  </w:r>
                </w:p>
                <w:p w14:paraId="49C1B569"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lastRenderedPageBreak/>
                    <w:t>+ Gia đình và nhà trường cần tích cực giám sát và phối hợp với lực lượng chức năng để xử lý những hành vi không chấp hành đúng quy định.</w:t>
                  </w:r>
                </w:p>
                <w:p w14:paraId="275968F8" w14:textId="77777777" w:rsidR="00A40927" w:rsidRPr="00F527E8" w:rsidRDefault="00A40927" w:rsidP="00A40927">
                  <w:pPr>
                    <w:shd w:val="clear" w:color="auto" w:fill="FFFFFF"/>
                    <w:spacing w:line="276" w:lineRule="auto"/>
                    <w:rPr>
                      <w:rFonts w:eastAsia="Calibri"/>
                      <w:lang w:val="vi-VN"/>
                    </w:rPr>
                  </w:pPr>
                  <w:r w:rsidRPr="00F527E8">
                    <w:rPr>
                      <w:rFonts w:eastAsia="Calibri"/>
                      <w:lang w:val="vi-VN"/>
                    </w:rPr>
                    <w:t>+ Cuối cùng, mỗi cá nhân phải có ý thức chấp hành đúng quy định để bảo vệ bản thân và đồng thời bảo vệ mọi người trong giao thông.</w:t>
                  </w:r>
                </w:p>
                <w:p w14:paraId="2C1CB42F" w14:textId="77777777" w:rsidR="00A40927" w:rsidRPr="00CD3EE3" w:rsidRDefault="00A40927" w:rsidP="00A40927">
                  <w:pPr>
                    <w:spacing w:line="276" w:lineRule="auto"/>
                    <w:rPr>
                      <w:rFonts w:eastAsia="Calibri"/>
                      <w:b/>
                      <w:bCs/>
                      <w:lang w:val="vi-VN"/>
                    </w:rPr>
                  </w:pPr>
                  <w:r>
                    <w:rPr>
                      <w:rFonts w:eastAsia="Calibri"/>
                      <w:b/>
                      <w:bCs/>
                    </w:rPr>
                    <w:t>*</w:t>
                  </w:r>
                  <w:r w:rsidRPr="00CD3EE3">
                    <w:rPr>
                      <w:rFonts w:eastAsia="Calibri"/>
                      <w:b/>
                      <w:bCs/>
                      <w:lang w:val="vi-VN"/>
                    </w:rPr>
                    <w:t>Kết bài</w:t>
                  </w:r>
                </w:p>
                <w:p w14:paraId="64392A7E" w14:textId="77777777" w:rsidR="00A40927" w:rsidRPr="00934EB3" w:rsidRDefault="00A40927" w:rsidP="00A40927">
                  <w:pPr>
                    <w:numPr>
                      <w:ilvl w:val="0"/>
                      <w:numId w:val="2"/>
                    </w:numPr>
                    <w:spacing w:after="160" w:line="276" w:lineRule="auto"/>
                    <w:ind w:left="0"/>
                    <w:contextualSpacing/>
                    <w:rPr>
                      <w:rFonts w:eastAsia="Calibri"/>
                      <w:lang w:val="vi-VN"/>
                    </w:rPr>
                  </w:pPr>
                  <w:r w:rsidRPr="00F527E8">
                    <w:rPr>
                      <w:rFonts w:eastAsia="Calibri"/>
                      <w:lang w:val="vi-VN"/>
                    </w:rPr>
                    <w:t xml:space="preserve">- </w:t>
                  </w:r>
                  <w:r w:rsidRPr="00934EB3">
                    <w:rPr>
                      <w:rFonts w:eastAsia="Calibri"/>
                      <w:lang w:val="vi-VN"/>
                    </w:rPr>
                    <w:t>Khẳng định lại sự tán thành ý kiến.</w:t>
                  </w:r>
                </w:p>
                <w:p w14:paraId="001FFF31" w14:textId="77777777" w:rsidR="00A40927" w:rsidRDefault="00A40927" w:rsidP="00A40927">
                  <w:pPr>
                    <w:spacing w:line="276" w:lineRule="auto"/>
                    <w:rPr>
                      <w:rFonts w:eastAsia="Calibri"/>
                      <w:lang w:val="vi-VN"/>
                    </w:rPr>
                  </w:pPr>
                  <w:r w:rsidRPr="00F527E8">
                    <w:rPr>
                      <w:rFonts w:eastAsia="Calibri"/>
                      <w:lang w:val="vi-VN"/>
                    </w:rPr>
                    <w:t xml:space="preserve">- </w:t>
                  </w:r>
                  <w:r w:rsidRPr="00934EB3">
                    <w:rPr>
                      <w:rFonts w:eastAsia="Calibri"/>
                      <w:lang w:val="vi-VN"/>
                    </w:rPr>
                    <w:t>Mở rộng, kết luận lại vấn đề.</w:t>
                  </w:r>
                </w:p>
                <w:p w14:paraId="668D9EFD" w14:textId="77777777" w:rsidR="00A40927" w:rsidRPr="00CD3EE3" w:rsidRDefault="00A40927" w:rsidP="00A40927">
                  <w:pPr>
                    <w:spacing w:line="276" w:lineRule="auto"/>
                    <w:rPr>
                      <w:rFonts w:eastAsia="Calibri"/>
                      <w:lang w:val="vi-VN"/>
                    </w:rPr>
                  </w:pPr>
                  <w:r w:rsidRPr="00F527E8">
                    <w:rPr>
                      <w:rFonts w:eastAsia="Calibri"/>
                      <w:lang w:val="vi-VN"/>
                    </w:rPr>
                    <w:t xml:space="preserve"> </w:t>
                  </w:r>
                  <w:r w:rsidRPr="00CD3EE3">
                    <w:rPr>
                      <w:b/>
                      <w:lang w:val="vi-VN"/>
                    </w:rPr>
                    <w:t>*</w:t>
                  </w:r>
                  <w:r w:rsidRPr="00CD3EE3">
                    <w:rPr>
                      <w:b/>
                      <w:i/>
                      <w:lang w:val="vi-VN"/>
                    </w:rPr>
                    <w:t>Lưu</w:t>
                  </w:r>
                  <w:r w:rsidRPr="00CD3EE3">
                    <w:rPr>
                      <w:b/>
                      <w:i/>
                      <w:spacing w:val="-1"/>
                      <w:lang w:val="vi-VN"/>
                    </w:rPr>
                    <w:t xml:space="preserve"> </w:t>
                  </w:r>
                  <w:r w:rsidRPr="00CD3EE3">
                    <w:rPr>
                      <w:b/>
                      <w:i/>
                      <w:lang w:val="vi-VN"/>
                    </w:rPr>
                    <w:t>ý</w:t>
                  </w:r>
                  <w:r w:rsidRPr="00CD3EE3">
                    <w:rPr>
                      <w:i/>
                      <w:lang w:val="vi-VN"/>
                    </w:rPr>
                    <w:t>: Khi</w:t>
                  </w:r>
                  <w:r w:rsidRPr="00CD3EE3">
                    <w:rPr>
                      <w:i/>
                      <w:spacing w:val="2"/>
                      <w:lang w:val="vi-VN"/>
                    </w:rPr>
                    <w:t xml:space="preserve"> </w:t>
                  </w:r>
                  <w:r w:rsidRPr="00CD3EE3">
                    <w:rPr>
                      <w:i/>
                      <w:lang w:val="vi-VN"/>
                    </w:rPr>
                    <w:t>chấm,</w:t>
                  </w:r>
                  <w:r w:rsidRPr="00CD3EE3">
                    <w:rPr>
                      <w:i/>
                      <w:spacing w:val="2"/>
                      <w:lang w:val="vi-VN"/>
                    </w:rPr>
                    <w:t xml:space="preserve"> </w:t>
                  </w:r>
                  <w:r w:rsidRPr="00CD3EE3">
                    <w:rPr>
                      <w:i/>
                      <w:lang w:val="vi-VN"/>
                    </w:rPr>
                    <w:t>giáo viên không cho điểm</w:t>
                  </w:r>
                  <w:r w:rsidRPr="00CD3EE3">
                    <w:rPr>
                      <w:i/>
                      <w:spacing w:val="2"/>
                      <w:lang w:val="vi-VN"/>
                    </w:rPr>
                    <w:t xml:space="preserve"> </w:t>
                  </w:r>
                  <w:r w:rsidRPr="00CD3EE3">
                    <w:rPr>
                      <w:i/>
                      <w:lang w:val="vi-VN"/>
                    </w:rPr>
                    <w:t xml:space="preserve">hình thức riêng. Nếu bài </w:t>
                  </w:r>
                  <w:r w:rsidRPr="00CD3EE3">
                    <w:rPr>
                      <w:i/>
                      <w:spacing w:val="-4"/>
                      <w:lang w:val="vi-VN"/>
                    </w:rPr>
                    <w:t xml:space="preserve">làm </w:t>
                  </w:r>
                  <w:r w:rsidRPr="00CD3EE3">
                    <w:rPr>
                      <w:i/>
                      <w:lang w:val="vi-VN"/>
                    </w:rPr>
                    <w:t>trình bày cẩu thả, chữ quá xấu, sai từ 05 lỗi chính tả trở lên có thể trừ từ</w:t>
                  </w:r>
                  <w:r w:rsidRPr="00CD3EE3">
                    <w:rPr>
                      <w:i/>
                      <w:spacing w:val="40"/>
                      <w:lang w:val="vi-VN"/>
                    </w:rPr>
                    <w:t xml:space="preserve"> </w:t>
                  </w:r>
                  <w:r w:rsidRPr="00CD3EE3">
                    <w:rPr>
                      <w:i/>
                      <w:lang w:val="vi-VN"/>
                    </w:rPr>
                    <w:t>0,25 đến 0,5 điểm</w:t>
                  </w:r>
                  <w:r w:rsidRPr="00CD3EE3">
                    <w:rPr>
                      <w:lang w:val="vi-VN"/>
                    </w:rPr>
                    <w:t>.</w:t>
                  </w:r>
                </w:p>
                <w:p w14:paraId="621945D9" w14:textId="77777777" w:rsidR="00A40927" w:rsidRPr="00F527E8" w:rsidRDefault="00A40927" w:rsidP="00A40927">
                  <w:pPr>
                    <w:rPr>
                      <w:bCs/>
                      <w:i/>
                      <w:iCs/>
                      <w:sz w:val="26"/>
                      <w:szCs w:val="26"/>
                      <w:shd w:val="clear" w:color="auto" w:fill="FFFFFF"/>
                      <w:lang w:val="vi-VN"/>
                    </w:rPr>
                  </w:pPr>
                  <w:r w:rsidRPr="00F527E8">
                    <w:rPr>
                      <w:bCs/>
                      <w:i/>
                      <w:iCs/>
                      <w:sz w:val="26"/>
                      <w:szCs w:val="26"/>
                      <w:shd w:val="clear" w:color="auto" w:fill="FFFFFF"/>
                      <w:lang w:val="vi-VN"/>
                    </w:rPr>
                    <w:t>d.Diễn đạt</w:t>
                  </w:r>
                </w:p>
                <w:p w14:paraId="7E997A4F" w14:textId="77777777" w:rsidR="00A40927" w:rsidRPr="00F527E8" w:rsidRDefault="00A40927" w:rsidP="00A40927">
                  <w:pPr>
                    <w:spacing w:line="276" w:lineRule="auto"/>
                    <w:rPr>
                      <w:bCs/>
                      <w:sz w:val="26"/>
                      <w:szCs w:val="26"/>
                      <w:shd w:val="clear" w:color="auto" w:fill="FFFFFF"/>
                      <w:lang w:val="vi-VN"/>
                    </w:rPr>
                  </w:pPr>
                  <w:r w:rsidRPr="00F527E8">
                    <w:rPr>
                      <w:bCs/>
                      <w:sz w:val="26"/>
                      <w:szCs w:val="26"/>
                      <w:shd w:val="clear" w:color="auto" w:fill="FFFFFF"/>
                      <w:lang w:val="vi-VN"/>
                    </w:rPr>
                    <w:t>Bảo đảm chuẩn chính tả, dùng từ, ngữ pháp Tiếng Việt, liên kết văn bản.</w:t>
                  </w:r>
                </w:p>
                <w:p w14:paraId="60F618CA" w14:textId="77777777" w:rsidR="00A40927" w:rsidRPr="00F527E8" w:rsidRDefault="00A40927" w:rsidP="00A40927">
                  <w:pPr>
                    <w:rPr>
                      <w:bCs/>
                      <w:i/>
                      <w:iCs/>
                      <w:sz w:val="26"/>
                      <w:szCs w:val="26"/>
                      <w:shd w:val="clear" w:color="auto" w:fill="FFFFFF"/>
                      <w:lang w:val="vi-VN"/>
                    </w:rPr>
                  </w:pPr>
                  <w:r w:rsidRPr="00F527E8">
                    <w:rPr>
                      <w:bCs/>
                      <w:i/>
                      <w:iCs/>
                      <w:sz w:val="26"/>
                      <w:szCs w:val="26"/>
                      <w:shd w:val="clear" w:color="auto" w:fill="FFFFFF"/>
                      <w:lang w:val="vi-VN"/>
                    </w:rPr>
                    <w:t>đ.Sáng tạo</w:t>
                  </w:r>
                </w:p>
                <w:p w14:paraId="3B4853BE" w14:textId="5C21F365" w:rsidR="00A40927" w:rsidRPr="000D524F" w:rsidRDefault="00A40927" w:rsidP="00A40927">
                  <w:pPr>
                    <w:spacing w:line="276" w:lineRule="auto"/>
                    <w:ind w:firstLine="0"/>
                    <w:rPr>
                      <w:rFonts w:eastAsia="Calibri"/>
                      <w:iCs/>
                      <w:spacing w:val="0"/>
                    </w:rPr>
                  </w:pPr>
                  <w:r w:rsidRPr="00F527E8">
                    <w:rPr>
                      <w:bCs/>
                      <w:sz w:val="26"/>
                      <w:szCs w:val="26"/>
                      <w:shd w:val="clear" w:color="auto" w:fill="FFFFFF"/>
                      <w:lang w:val="vi-VN"/>
                    </w:rPr>
                    <w:t>Thể hiện suy nghĩ sâu sắc, có cách diễn đạt mới mẻ.</w:t>
                  </w:r>
                </w:p>
              </w:tc>
              <w:tc>
                <w:tcPr>
                  <w:tcW w:w="1147" w:type="dxa"/>
                </w:tcPr>
                <w:p w14:paraId="503E2484" w14:textId="273FDE22" w:rsidR="00A40927" w:rsidRPr="00AC0F23" w:rsidRDefault="00AC0F23" w:rsidP="00AC0F23">
                  <w:pPr>
                    <w:spacing w:line="276" w:lineRule="auto"/>
                    <w:ind w:firstLine="0"/>
                    <w:rPr>
                      <w:b/>
                    </w:rPr>
                  </w:pPr>
                  <w:r>
                    <w:rPr>
                      <w:b/>
                    </w:rPr>
                    <w:lastRenderedPageBreak/>
                    <w:t xml:space="preserve">     </w:t>
                  </w:r>
                  <w:r w:rsidRPr="00AC0F23">
                    <w:rPr>
                      <w:b/>
                    </w:rPr>
                    <w:t>4,0</w:t>
                  </w:r>
                </w:p>
                <w:p w14:paraId="7B0BC3F3" w14:textId="77777777" w:rsidR="00A40927" w:rsidRPr="00F527E8" w:rsidRDefault="00A40927" w:rsidP="00A40927">
                  <w:pPr>
                    <w:spacing w:line="276" w:lineRule="auto"/>
                    <w:jc w:val="center"/>
                    <w:rPr>
                      <w:bCs/>
                      <w:lang w:val="vi-VN"/>
                    </w:rPr>
                  </w:pPr>
                </w:p>
                <w:p w14:paraId="0D6945FB" w14:textId="77777777" w:rsidR="00A40927" w:rsidRPr="00F527E8" w:rsidRDefault="00A40927" w:rsidP="00A40927">
                  <w:pPr>
                    <w:spacing w:line="276" w:lineRule="auto"/>
                    <w:jc w:val="center"/>
                    <w:rPr>
                      <w:bCs/>
                      <w:lang w:val="vi-VN"/>
                    </w:rPr>
                  </w:pPr>
                </w:p>
                <w:p w14:paraId="1AAE55AC" w14:textId="320E9158" w:rsidR="00A40927" w:rsidRDefault="00AC0F23" w:rsidP="00AC0F23">
                  <w:pPr>
                    <w:spacing w:line="276" w:lineRule="auto"/>
                    <w:ind w:firstLine="0"/>
                    <w:rPr>
                      <w:bCs/>
                    </w:rPr>
                  </w:pPr>
                  <w:r>
                    <w:rPr>
                      <w:bCs/>
                    </w:rPr>
                    <w:t xml:space="preserve">    </w:t>
                  </w:r>
                  <w:r w:rsidR="00A40927">
                    <w:rPr>
                      <w:bCs/>
                    </w:rPr>
                    <w:t>0,25</w:t>
                  </w:r>
                </w:p>
                <w:p w14:paraId="2D1976C3" w14:textId="77777777" w:rsidR="00A40927" w:rsidRDefault="00A40927" w:rsidP="00A40927">
                  <w:pPr>
                    <w:spacing w:line="276" w:lineRule="auto"/>
                    <w:jc w:val="center"/>
                    <w:rPr>
                      <w:bCs/>
                    </w:rPr>
                  </w:pPr>
                </w:p>
                <w:p w14:paraId="44EDD10F" w14:textId="1314C2E5" w:rsidR="00A40927" w:rsidRDefault="00A40927" w:rsidP="00A40927">
                  <w:pPr>
                    <w:spacing w:line="276" w:lineRule="auto"/>
                    <w:jc w:val="center"/>
                    <w:rPr>
                      <w:bCs/>
                    </w:rPr>
                  </w:pPr>
                </w:p>
                <w:p w14:paraId="1E857F6B" w14:textId="0275F681" w:rsidR="00445DDE" w:rsidRDefault="00445DDE" w:rsidP="00A40927">
                  <w:pPr>
                    <w:spacing w:line="276" w:lineRule="auto"/>
                    <w:jc w:val="center"/>
                    <w:rPr>
                      <w:bCs/>
                    </w:rPr>
                  </w:pPr>
                </w:p>
                <w:p w14:paraId="027E630C" w14:textId="45AA6EF8" w:rsidR="00445DDE" w:rsidRDefault="00445DDE" w:rsidP="00A40927">
                  <w:pPr>
                    <w:spacing w:line="276" w:lineRule="auto"/>
                    <w:jc w:val="center"/>
                    <w:rPr>
                      <w:bCs/>
                    </w:rPr>
                  </w:pPr>
                </w:p>
                <w:p w14:paraId="367005FE" w14:textId="77777777" w:rsidR="00445DDE" w:rsidRDefault="00445DDE" w:rsidP="00A40927">
                  <w:pPr>
                    <w:spacing w:line="276" w:lineRule="auto"/>
                    <w:jc w:val="center"/>
                    <w:rPr>
                      <w:bCs/>
                    </w:rPr>
                  </w:pPr>
                </w:p>
                <w:p w14:paraId="727A0B75" w14:textId="413BB04B" w:rsidR="00A40927" w:rsidRDefault="00AC0F23" w:rsidP="00AC0F23">
                  <w:pPr>
                    <w:spacing w:line="276" w:lineRule="auto"/>
                    <w:ind w:firstLine="0"/>
                    <w:rPr>
                      <w:bCs/>
                    </w:rPr>
                  </w:pPr>
                  <w:r>
                    <w:rPr>
                      <w:bCs/>
                    </w:rPr>
                    <w:t xml:space="preserve">     </w:t>
                  </w:r>
                  <w:r w:rsidR="00A40927">
                    <w:rPr>
                      <w:bCs/>
                    </w:rPr>
                    <w:t>0,5</w:t>
                  </w:r>
                </w:p>
                <w:p w14:paraId="4F166DA1" w14:textId="02A2B4AC" w:rsidR="00A40927" w:rsidRDefault="00A40927" w:rsidP="00AC0F23">
                  <w:pPr>
                    <w:spacing w:line="276" w:lineRule="auto"/>
                    <w:rPr>
                      <w:bCs/>
                    </w:rPr>
                  </w:pPr>
                </w:p>
                <w:p w14:paraId="36F9E454" w14:textId="5C1DE98B" w:rsidR="00445DDE" w:rsidRDefault="00445DDE" w:rsidP="00AC0F23">
                  <w:pPr>
                    <w:spacing w:line="276" w:lineRule="auto"/>
                    <w:rPr>
                      <w:bCs/>
                    </w:rPr>
                  </w:pPr>
                </w:p>
                <w:p w14:paraId="02956339" w14:textId="77777777" w:rsidR="006A39DA" w:rsidRDefault="006A39DA" w:rsidP="00AC0F23">
                  <w:pPr>
                    <w:spacing w:line="276" w:lineRule="auto"/>
                    <w:rPr>
                      <w:bCs/>
                    </w:rPr>
                  </w:pPr>
                </w:p>
                <w:p w14:paraId="2A78A982" w14:textId="35B86F8B" w:rsidR="00A40927" w:rsidRDefault="00AC0F23" w:rsidP="00AC0F23">
                  <w:pPr>
                    <w:spacing w:line="276" w:lineRule="auto"/>
                    <w:ind w:firstLine="0"/>
                    <w:rPr>
                      <w:bCs/>
                    </w:rPr>
                  </w:pPr>
                  <w:r>
                    <w:rPr>
                      <w:bCs/>
                    </w:rPr>
                    <w:t xml:space="preserve">     </w:t>
                  </w:r>
                  <w:r w:rsidR="00A40927">
                    <w:rPr>
                      <w:bCs/>
                    </w:rPr>
                    <w:t>2</w:t>
                  </w:r>
                  <w:r w:rsidR="005C1BC4">
                    <w:rPr>
                      <w:bCs/>
                    </w:rPr>
                    <w:t>,0</w:t>
                  </w:r>
                </w:p>
                <w:p w14:paraId="720BA8E7" w14:textId="77777777" w:rsidR="00A40927" w:rsidRDefault="00A40927" w:rsidP="00A40927">
                  <w:pPr>
                    <w:spacing w:line="276" w:lineRule="auto"/>
                    <w:jc w:val="center"/>
                    <w:rPr>
                      <w:bCs/>
                    </w:rPr>
                  </w:pPr>
                </w:p>
                <w:p w14:paraId="445BAD77" w14:textId="77777777" w:rsidR="00A40927" w:rsidRDefault="00A40927" w:rsidP="00A40927">
                  <w:pPr>
                    <w:spacing w:line="276" w:lineRule="auto"/>
                    <w:jc w:val="center"/>
                    <w:rPr>
                      <w:bCs/>
                    </w:rPr>
                  </w:pPr>
                </w:p>
                <w:p w14:paraId="0C1A7857" w14:textId="77777777" w:rsidR="00A40927" w:rsidRDefault="00A40927" w:rsidP="00A40927">
                  <w:pPr>
                    <w:spacing w:line="276" w:lineRule="auto"/>
                    <w:jc w:val="center"/>
                    <w:rPr>
                      <w:bCs/>
                    </w:rPr>
                  </w:pPr>
                </w:p>
                <w:p w14:paraId="6E87475E" w14:textId="77777777" w:rsidR="00A40927" w:rsidRDefault="00A40927" w:rsidP="00A40927">
                  <w:pPr>
                    <w:spacing w:line="276" w:lineRule="auto"/>
                    <w:jc w:val="center"/>
                    <w:rPr>
                      <w:bCs/>
                    </w:rPr>
                  </w:pPr>
                </w:p>
                <w:p w14:paraId="56C9CFF7" w14:textId="77777777" w:rsidR="00A40927" w:rsidRDefault="00A40927" w:rsidP="00A40927">
                  <w:pPr>
                    <w:spacing w:line="276" w:lineRule="auto"/>
                    <w:jc w:val="center"/>
                    <w:rPr>
                      <w:bCs/>
                    </w:rPr>
                  </w:pPr>
                </w:p>
                <w:p w14:paraId="173C2973" w14:textId="77777777" w:rsidR="00A40927" w:rsidRDefault="00A40927" w:rsidP="00A40927">
                  <w:pPr>
                    <w:spacing w:line="276" w:lineRule="auto"/>
                    <w:jc w:val="center"/>
                    <w:rPr>
                      <w:bCs/>
                    </w:rPr>
                  </w:pPr>
                </w:p>
                <w:p w14:paraId="7A0ED7C6" w14:textId="77777777" w:rsidR="00A40927" w:rsidRDefault="00A40927" w:rsidP="00A40927">
                  <w:pPr>
                    <w:spacing w:line="276" w:lineRule="auto"/>
                    <w:jc w:val="center"/>
                    <w:rPr>
                      <w:bCs/>
                    </w:rPr>
                  </w:pPr>
                </w:p>
                <w:p w14:paraId="2678AD35" w14:textId="77777777" w:rsidR="00A40927" w:rsidRDefault="00A40927" w:rsidP="00A40927">
                  <w:pPr>
                    <w:spacing w:line="276" w:lineRule="auto"/>
                    <w:jc w:val="center"/>
                    <w:rPr>
                      <w:bCs/>
                    </w:rPr>
                  </w:pPr>
                </w:p>
                <w:p w14:paraId="7E99A1D7" w14:textId="77777777" w:rsidR="00A40927" w:rsidRDefault="00A40927" w:rsidP="00A40927">
                  <w:pPr>
                    <w:spacing w:line="276" w:lineRule="auto"/>
                    <w:jc w:val="center"/>
                    <w:rPr>
                      <w:bCs/>
                    </w:rPr>
                  </w:pPr>
                </w:p>
                <w:p w14:paraId="66E2C245" w14:textId="77777777" w:rsidR="00A40927" w:rsidRDefault="00A40927" w:rsidP="00A40927">
                  <w:pPr>
                    <w:spacing w:line="276" w:lineRule="auto"/>
                    <w:jc w:val="center"/>
                    <w:rPr>
                      <w:bCs/>
                    </w:rPr>
                  </w:pPr>
                </w:p>
                <w:p w14:paraId="2443B300" w14:textId="77777777" w:rsidR="00A40927" w:rsidRDefault="00A40927" w:rsidP="00A40927">
                  <w:pPr>
                    <w:spacing w:line="276" w:lineRule="auto"/>
                    <w:jc w:val="center"/>
                    <w:rPr>
                      <w:bCs/>
                    </w:rPr>
                  </w:pPr>
                </w:p>
                <w:p w14:paraId="5436C9FC" w14:textId="77777777" w:rsidR="00A40927" w:rsidRDefault="00A40927" w:rsidP="00A40927">
                  <w:pPr>
                    <w:spacing w:line="276" w:lineRule="auto"/>
                    <w:jc w:val="center"/>
                    <w:rPr>
                      <w:bCs/>
                    </w:rPr>
                  </w:pPr>
                </w:p>
                <w:p w14:paraId="54EFB139" w14:textId="77777777" w:rsidR="00A40927" w:rsidRDefault="00A40927" w:rsidP="00A40927">
                  <w:pPr>
                    <w:spacing w:line="276" w:lineRule="auto"/>
                    <w:jc w:val="center"/>
                    <w:rPr>
                      <w:bCs/>
                    </w:rPr>
                  </w:pPr>
                </w:p>
                <w:p w14:paraId="0A6EA809" w14:textId="77777777" w:rsidR="00A40927" w:rsidRDefault="00A40927" w:rsidP="00A40927">
                  <w:pPr>
                    <w:spacing w:line="276" w:lineRule="auto"/>
                    <w:jc w:val="center"/>
                    <w:rPr>
                      <w:bCs/>
                    </w:rPr>
                  </w:pPr>
                </w:p>
                <w:p w14:paraId="523109F4" w14:textId="77777777" w:rsidR="00A40927" w:rsidRDefault="00A40927" w:rsidP="00A40927">
                  <w:pPr>
                    <w:spacing w:line="276" w:lineRule="auto"/>
                    <w:jc w:val="center"/>
                    <w:rPr>
                      <w:bCs/>
                    </w:rPr>
                  </w:pPr>
                </w:p>
                <w:p w14:paraId="3E57C7AF" w14:textId="77777777" w:rsidR="00A40927" w:rsidRDefault="00A40927" w:rsidP="00A40927">
                  <w:pPr>
                    <w:spacing w:line="276" w:lineRule="auto"/>
                    <w:jc w:val="center"/>
                    <w:rPr>
                      <w:bCs/>
                    </w:rPr>
                  </w:pPr>
                </w:p>
                <w:p w14:paraId="48944995" w14:textId="77777777" w:rsidR="00A40927" w:rsidRDefault="00A40927" w:rsidP="00A40927">
                  <w:pPr>
                    <w:spacing w:line="276" w:lineRule="auto"/>
                    <w:jc w:val="center"/>
                    <w:rPr>
                      <w:bCs/>
                    </w:rPr>
                  </w:pPr>
                </w:p>
                <w:p w14:paraId="7BD7BE21" w14:textId="77777777" w:rsidR="00A40927" w:rsidRDefault="00A40927" w:rsidP="00A40927">
                  <w:pPr>
                    <w:spacing w:line="276" w:lineRule="auto"/>
                    <w:jc w:val="center"/>
                    <w:rPr>
                      <w:bCs/>
                    </w:rPr>
                  </w:pPr>
                </w:p>
                <w:p w14:paraId="1EA5F280" w14:textId="77777777" w:rsidR="00A40927" w:rsidRDefault="00A40927" w:rsidP="00A40927">
                  <w:pPr>
                    <w:spacing w:line="276" w:lineRule="auto"/>
                    <w:jc w:val="center"/>
                    <w:rPr>
                      <w:bCs/>
                    </w:rPr>
                  </w:pPr>
                </w:p>
                <w:p w14:paraId="5F54CB60" w14:textId="77777777" w:rsidR="00A40927" w:rsidRDefault="00A40927" w:rsidP="00A40927">
                  <w:pPr>
                    <w:spacing w:line="276" w:lineRule="auto"/>
                    <w:jc w:val="center"/>
                    <w:rPr>
                      <w:bCs/>
                    </w:rPr>
                  </w:pPr>
                </w:p>
                <w:p w14:paraId="530B0887" w14:textId="77777777" w:rsidR="00A40927" w:rsidRDefault="00A40927" w:rsidP="00A40927">
                  <w:pPr>
                    <w:spacing w:line="276" w:lineRule="auto"/>
                    <w:jc w:val="center"/>
                    <w:rPr>
                      <w:bCs/>
                    </w:rPr>
                  </w:pPr>
                </w:p>
                <w:p w14:paraId="6952F709" w14:textId="77777777" w:rsidR="00A40927" w:rsidRDefault="00A40927" w:rsidP="00A40927">
                  <w:pPr>
                    <w:spacing w:line="276" w:lineRule="auto"/>
                    <w:jc w:val="center"/>
                    <w:rPr>
                      <w:bCs/>
                    </w:rPr>
                  </w:pPr>
                </w:p>
                <w:p w14:paraId="2EDC05DD" w14:textId="77777777" w:rsidR="00A40927" w:rsidRDefault="00A40927" w:rsidP="00A40927">
                  <w:pPr>
                    <w:spacing w:line="276" w:lineRule="auto"/>
                    <w:jc w:val="center"/>
                    <w:rPr>
                      <w:bCs/>
                    </w:rPr>
                  </w:pPr>
                </w:p>
                <w:p w14:paraId="49D9B0D9" w14:textId="77777777" w:rsidR="00A40927" w:rsidRDefault="00A40927" w:rsidP="00A40927">
                  <w:pPr>
                    <w:spacing w:line="276" w:lineRule="auto"/>
                    <w:jc w:val="center"/>
                    <w:rPr>
                      <w:bCs/>
                    </w:rPr>
                  </w:pPr>
                </w:p>
                <w:p w14:paraId="3F624C33" w14:textId="77777777" w:rsidR="00A40927" w:rsidRDefault="00A40927" w:rsidP="00A40927">
                  <w:pPr>
                    <w:spacing w:line="276" w:lineRule="auto"/>
                    <w:jc w:val="center"/>
                    <w:rPr>
                      <w:bCs/>
                    </w:rPr>
                  </w:pPr>
                </w:p>
                <w:p w14:paraId="3912126D" w14:textId="77777777" w:rsidR="00A40927" w:rsidRDefault="00A40927" w:rsidP="00A40927">
                  <w:pPr>
                    <w:spacing w:line="276" w:lineRule="auto"/>
                    <w:jc w:val="center"/>
                    <w:rPr>
                      <w:bCs/>
                    </w:rPr>
                  </w:pPr>
                </w:p>
                <w:p w14:paraId="0559A788" w14:textId="77777777" w:rsidR="00A40927" w:rsidRDefault="00A40927" w:rsidP="00A40927">
                  <w:pPr>
                    <w:spacing w:line="276" w:lineRule="auto"/>
                    <w:jc w:val="center"/>
                    <w:rPr>
                      <w:bCs/>
                    </w:rPr>
                  </w:pPr>
                </w:p>
                <w:p w14:paraId="5B7CCE44" w14:textId="77777777" w:rsidR="00A40927" w:rsidRDefault="00A40927" w:rsidP="00A40927">
                  <w:pPr>
                    <w:spacing w:line="276" w:lineRule="auto"/>
                    <w:jc w:val="center"/>
                    <w:rPr>
                      <w:bCs/>
                    </w:rPr>
                  </w:pPr>
                </w:p>
                <w:p w14:paraId="5E01F9F1" w14:textId="77777777" w:rsidR="00A40927" w:rsidRDefault="00A40927" w:rsidP="00A40927">
                  <w:pPr>
                    <w:spacing w:line="276" w:lineRule="auto"/>
                    <w:jc w:val="center"/>
                    <w:rPr>
                      <w:bCs/>
                    </w:rPr>
                  </w:pPr>
                </w:p>
                <w:p w14:paraId="0CDE7A54" w14:textId="77777777" w:rsidR="00A40927" w:rsidRDefault="00A40927" w:rsidP="00A40927">
                  <w:pPr>
                    <w:spacing w:line="276" w:lineRule="auto"/>
                    <w:jc w:val="center"/>
                    <w:rPr>
                      <w:bCs/>
                    </w:rPr>
                  </w:pPr>
                </w:p>
                <w:p w14:paraId="4E07B1F2" w14:textId="77777777" w:rsidR="00A40927" w:rsidRDefault="00A40927" w:rsidP="00A40927">
                  <w:pPr>
                    <w:spacing w:line="276" w:lineRule="auto"/>
                    <w:jc w:val="center"/>
                    <w:rPr>
                      <w:bCs/>
                    </w:rPr>
                  </w:pPr>
                </w:p>
                <w:p w14:paraId="18426B0E" w14:textId="77777777" w:rsidR="00A40927" w:rsidRDefault="00A40927" w:rsidP="00A40927">
                  <w:pPr>
                    <w:spacing w:line="276" w:lineRule="auto"/>
                    <w:jc w:val="center"/>
                    <w:rPr>
                      <w:bCs/>
                    </w:rPr>
                  </w:pPr>
                </w:p>
                <w:p w14:paraId="4711BF45" w14:textId="77777777" w:rsidR="00A40927" w:rsidRDefault="00A40927" w:rsidP="00A40927">
                  <w:pPr>
                    <w:spacing w:line="276" w:lineRule="auto"/>
                    <w:jc w:val="center"/>
                    <w:rPr>
                      <w:bCs/>
                    </w:rPr>
                  </w:pPr>
                </w:p>
                <w:p w14:paraId="0EE382FA" w14:textId="77777777" w:rsidR="00A40927" w:rsidRDefault="00A40927" w:rsidP="00A40927">
                  <w:pPr>
                    <w:spacing w:line="276" w:lineRule="auto"/>
                    <w:jc w:val="center"/>
                    <w:rPr>
                      <w:bCs/>
                    </w:rPr>
                  </w:pPr>
                </w:p>
                <w:p w14:paraId="49245A2E" w14:textId="77777777" w:rsidR="00A40927" w:rsidRDefault="00A40927" w:rsidP="00A40927">
                  <w:pPr>
                    <w:spacing w:line="276" w:lineRule="auto"/>
                    <w:jc w:val="center"/>
                    <w:rPr>
                      <w:bCs/>
                    </w:rPr>
                  </w:pPr>
                </w:p>
                <w:p w14:paraId="12A47ABE" w14:textId="77777777" w:rsidR="00A40927" w:rsidRDefault="00A40927" w:rsidP="00A40927">
                  <w:pPr>
                    <w:spacing w:line="276" w:lineRule="auto"/>
                    <w:jc w:val="center"/>
                    <w:rPr>
                      <w:bCs/>
                    </w:rPr>
                  </w:pPr>
                </w:p>
                <w:p w14:paraId="49132A38" w14:textId="3EFDE994" w:rsidR="006A39DA" w:rsidRDefault="00AC0F23" w:rsidP="00AC0F23">
                  <w:pPr>
                    <w:spacing w:line="276" w:lineRule="auto"/>
                    <w:ind w:firstLine="0"/>
                    <w:rPr>
                      <w:bCs/>
                    </w:rPr>
                  </w:pPr>
                  <w:r>
                    <w:rPr>
                      <w:bCs/>
                    </w:rPr>
                    <w:t xml:space="preserve">    </w:t>
                  </w:r>
                  <w:r w:rsidR="006A39DA">
                    <w:rPr>
                      <w:bCs/>
                    </w:rPr>
                    <w:t>0,5</w:t>
                  </w:r>
                </w:p>
                <w:p w14:paraId="4B05914E" w14:textId="77777777" w:rsidR="00A40927" w:rsidRDefault="00A40927" w:rsidP="00AC0F23">
                  <w:pPr>
                    <w:spacing w:line="276" w:lineRule="auto"/>
                    <w:rPr>
                      <w:bCs/>
                    </w:rPr>
                  </w:pPr>
                </w:p>
                <w:p w14:paraId="2FA445B6" w14:textId="77777777" w:rsidR="00A40927" w:rsidRDefault="00A40927" w:rsidP="00AC0F23">
                  <w:pPr>
                    <w:spacing w:line="276" w:lineRule="auto"/>
                    <w:rPr>
                      <w:bCs/>
                    </w:rPr>
                  </w:pPr>
                </w:p>
                <w:p w14:paraId="4C1331EE" w14:textId="77777777" w:rsidR="00A40927" w:rsidRDefault="00A40927" w:rsidP="00AC0F23">
                  <w:pPr>
                    <w:spacing w:line="276" w:lineRule="auto"/>
                    <w:rPr>
                      <w:bCs/>
                    </w:rPr>
                  </w:pPr>
                </w:p>
                <w:p w14:paraId="176F56FF" w14:textId="77777777" w:rsidR="00A40927" w:rsidRDefault="00A40927" w:rsidP="00AC0F23">
                  <w:pPr>
                    <w:spacing w:line="276" w:lineRule="auto"/>
                    <w:rPr>
                      <w:bCs/>
                    </w:rPr>
                  </w:pPr>
                </w:p>
                <w:p w14:paraId="25693ED1" w14:textId="77777777" w:rsidR="00A40927" w:rsidRDefault="00A40927" w:rsidP="00AC0F23">
                  <w:pPr>
                    <w:spacing w:line="276" w:lineRule="auto"/>
                    <w:rPr>
                      <w:bCs/>
                    </w:rPr>
                  </w:pPr>
                </w:p>
                <w:p w14:paraId="519BAB05" w14:textId="77777777" w:rsidR="00A40927" w:rsidRDefault="00A40927" w:rsidP="00AC0F23">
                  <w:pPr>
                    <w:spacing w:line="276" w:lineRule="auto"/>
                    <w:rPr>
                      <w:bCs/>
                    </w:rPr>
                  </w:pPr>
                </w:p>
                <w:p w14:paraId="5BFCC983" w14:textId="77777777" w:rsidR="00A40927" w:rsidRDefault="00A40927" w:rsidP="00AC0F23">
                  <w:pPr>
                    <w:spacing w:line="276" w:lineRule="auto"/>
                    <w:rPr>
                      <w:bCs/>
                    </w:rPr>
                  </w:pPr>
                </w:p>
                <w:p w14:paraId="0BCB999C" w14:textId="1F075A05" w:rsidR="00A40927" w:rsidRDefault="00AC0F23" w:rsidP="00AC0F23">
                  <w:pPr>
                    <w:spacing w:line="276" w:lineRule="auto"/>
                    <w:ind w:firstLine="0"/>
                    <w:rPr>
                      <w:bCs/>
                    </w:rPr>
                  </w:pPr>
                  <w:r>
                    <w:rPr>
                      <w:bCs/>
                    </w:rPr>
                    <w:t xml:space="preserve">     </w:t>
                  </w:r>
                  <w:r w:rsidR="00A40927">
                    <w:rPr>
                      <w:bCs/>
                    </w:rPr>
                    <w:t>0,25</w:t>
                  </w:r>
                </w:p>
                <w:p w14:paraId="1CD0A22F" w14:textId="77777777" w:rsidR="00A40927" w:rsidRDefault="00A40927" w:rsidP="00A40927">
                  <w:pPr>
                    <w:spacing w:line="276" w:lineRule="auto"/>
                    <w:rPr>
                      <w:bCs/>
                    </w:rPr>
                  </w:pPr>
                </w:p>
                <w:p w14:paraId="0AEA9482" w14:textId="77777777" w:rsidR="00A40927" w:rsidRDefault="00A40927" w:rsidP="00A40927">
                  <w:pPr>
                    <w:spacing w:line="276" w:lineRule="auto"/>
                    <w:rPr>
                      <w:bCs/>
                    </w:rPr>
                  </w:pPr>
                </w:p>
                <w:p w14:paraId="60C16974" w14:textId="1D8346C1" w:rsidR="00A40927" w:rsidRPr="000D524F" w:rsidRDefault="00A40927" w:rsidP="006A39DA">
                  <w:pPr>
                    <w:spacing w:line="276" w:lineRule="auto"/>
                    <w:jc w:val="center"/>
                    <w:rPr>
                      <w:rFonts w:eastAsia="Calibri"/>
                      <w:b/>
                      <w:iCs/>
                      <w:spacing w:val="0"/>
                    </w:rPr>
                  </w:pPr>
                </w:p>
              </w:tc>
            </w:tr>
            <w:tr w:rsidR="00A40927" w:rsidRPr="000D524F" w14:paraId="375A7DA4" w14:textId="77777777" w:rsidTr="006A39DA">
              <w:trPr>
                <w:jc w:val="center"/>
              </w:trPr>
              <w:tc>
                <w:tcPr>
                  <w:tcW w:w="7925" w:type="dxa"/>
                  <w:gridSpan w:val="3"/>
                </w:tcPr>
                <w:p w14:paraId="7C66306C" w14:textId="77777777" w:rsidR="00A40927" w:rsidRPr="000D524F" w:rsidRDefault="00A40927" w:rsidP="00A40927">
                  <w:pPr>
                    <w:spacing w:line="276" w:lineRule="auto"/>
                    <w:ind w:firstLine="0"/>
                    <w:rPr>
                      <w:rFonts w:eastAsia="Calibri"/>
                      <w:b/>
                      <w:spacing w:val="0"/>
                    </w:rPr>
                  </w:pPr>
                  <w:r w:rsidRPr="000D524F">
                    <w:rPr>
                      <w:rFonts w:eastAsia="Calibri"/>
                      <w:b/>
                      <w:spacing w:val="0"/>
                    </w:rPr>
                    <w:lastRenderedPageBreak/>
                    <w:t>Tổng điểm</w:t>
                  </w:r>
                </w:p>
              </w:tc>
              <w:tc>
                <w:tcPr>
                  <w:tcW w:w="1147" w:type="dxa"/>
                </w:tcPr>
                <w:p w14:paraId="775C9F5C" w14:textId="2B7DD0E5" w:rsidR="00A40927" w:rsidRPr="000D524F" w:rsidRDefault="00300D59" w:rsidP="00A40927">
                  <w:pPr>
                    <w:spacing w:line="276" w:lineRule="auto"/>
                    <w:ind w:firstLine="0"/>
                    <w:jc w:val="center"/>
                    <w:rPr>
                      <w:rFonts w:eastAsia="Calibri"/>
                      <w:b/>
                      <w:iCs/>
                      <w:spacing w:val="0"/>
                    </w:rPr>
                  </w:pPr>
                  <w:r>
                    <w:rPr>
                      <w:rFonts w:eastAsia="Calibri"/>
                      <w:b/>
                      <w:iCs/>
                      <w:spacing w:val="0"/>
                    </w:rPr>
                    <w:t>10,0</w:t>
                  </w:r>
                </w:p>
              </w:tc>
            </w:tr>
          </w:tbl>
          <w:p w14:paraId="2592C1BD" w14:textId="77777777" w:rsidR="000D524F" w:rsidRPr="000D524F" w:rsidRDefault="000D524F" w:rsidP="000D524F">
            <w:pPr>
              <w:spacing w:line="276" w:lineRule="auto"/>
              <w:ind w:firstLine="0"/>
              <w:jc w:val="left"/>
              <w:rPr>
                <w:rFonts w:eastAsia="Times New Roman"/>
                <w:b/>
                <w:spacing w:val="0"/>
              </w:rPr>
            </w:pPr>
          </w:p>
        </w:tc>
      </w:tr>
    </w:tbl>
    <w:p w14:paraId="66DBCD84" w14:textId="77777777" w:rsidR="00AE5B0B" w:rsidRPr="00555350" w:rsidRDefault="00AE5B0B"/>
    <w:sectPr w:rsidR="00AE5B0B" w:rsidRPr="00555350" w:rsidSect="0009673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5E4"/>
    <w:multiLevelType w:val="hybridMultilevel"/>
    <w:tmpl w:val="8E3C2D66"/>
    <w:lvl w:ilvl="0" w:tplc="AFA4C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E061C"/>
    <w:multiLevelType w:val="multilevel"/>
    <w:tmpl w:val="5FEE061C"/>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6479521">
    <w:abstractNumId w:val="0"/>
  </w:num>
  <w:num w:numId="2" w16cid:durableId="39305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F"/>
    <w:rsid w:val="00026FF1"/>
    <w:rsid w:val="0009673E"/>
    <w:rsid w:val="000B0D99"/>
    <w:rsid w:val="000D524F"/>
    <w:rsid w:val="001E0AFB"/>
    <w:rsid w:val="00300D59"/>
    <w:rsid w:val="00445DDE"/>
    <w:rsid w:val="00555350"/>
    <w:rsid w:val="005C1BC4"/>
    <w:rsid w:val="006852F6"/>
    <w:rsid w:val="006A39DA"/>
    <w:rsid w:val="00824C86"/>
    <w:rsid w:val="00A40927"/>
    <w:rsid w:val="00A93B70"/>
    <w:rsid w:val="00AA256A"/>
    <w:rsid w:val="00AC0F23"/>
    <w:rsid w:val="00AE5B0B"/>
    <w:rsid w:val="00F3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F1DC"/>
  <w15:chartTrackingRefBased/>
  <w15:docId w15:val="{BE8FA5F7-78BF-4086-B240-2A04EBF4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pacing w:val="-6"/>
        <w:sz w:val="28"/>
        <w:szCs w:val="28"/>
        <w:lang w:val="en-US" w:eastAsia="en-US" w:bidi="ar-SA"/>
      </w:rPr>
    </w:rPrDefault>
    <w:pPrDefault>
      <w:pPr>
        <w:spacing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QPC19522</dc:creator>
  <cp:keywords/>
  <dc:description/>
  <cp:lastModifiedBy>Windows User</cp:lastModifiedBy>
  <cp:revision>2</cp:revision>
  <dcterms:created xsi:type="dcterms:W3CDTF">2026-01-15T13:15:00Z</dcterms:created>
  <dcterms:modified xsi:type="dcterms:W3CDTF">2026-01-15T13:15:00Z</dcterms:modified>
</cp:coreProperties>
</file>